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E8" w:rsidRPr="00572737" w:rsidRDefault="009905E8" w:rsidP="00436B43">
      <w:pPr>
        <w:spacing w:after="0"/>
        <w:jc w:val="center"/>
        <w:rPr>
          <w:rFonts w:ascii="Arial Narrow" w:hAnsi="Arial Narrow" w:cs="Courier New"/>
          <w:b/>
          <w:sz w:val="24"/>
          <w:szCs w:val="24"/>
        </w:rPr>
      </w:pPr>
    </w:p>
    <w:p w:rsidR="00D81EC6" w:rsidRPr="00572737" w:rsidRDefault="00705735" w:rsidP="00436B43">
      <w:pPr>
        <w:spacing w:after="0"/>
        <w:jc w:val="center"/>
        <w:rPr>
          <w:rFonts w:ascii="Arial Narrow" w:hAnsi="Arial Narrow" w:cs="Courier New"/>
          <w:b/>
          <w:sz w:val="24"/>
          <w:szCs w:val="24"/>
        </w:rPr>
      </w:pPr>
      <w:r w:rsidRPr="00572737">
        <w:rPr>
          <w:rFonts w:ascii="Arial Narrow" w:hAnsi="Arial Narrow" w:cs="Courier New"/>
          <w:b/>
          <w:sz w:val="24"/>
          <w:szCs w:val="24"/>
        </w:rPr>
        <w:t xml:space="preserve">PROCESSO ADMINISTRATIVO </w:t>
      </w:r>
      <w:r w:rsidR="00E45268">
        <w:rPr>
          <w:rFonts w:ascii="Arial Narrow" w:hAnsi="Arial Narrow" w:cs="Courier New"/>
          <w:b/>
          <w:sz w:val="24"/>
          <w:szCs w:val="24"/>
        </w:rPr>
        <w:t>14</w:t>
      </w:r>
      <w:r w:rsidR="00F6219F" w:rsidRPr="00572737">
        <w:rPr>
          <w:rFonts w:ascii="Arial Narrow" w:hAnsi="Arial Narrow" w:cs="Courier New"/>
          <w:b/>
          <w:sz w:val="24"/>
          <w:szCs w:val="24"/>
        </w:rPr>
        <w:t>/2024</w:t>
      </w:r>
    </w:p>
    <w:p w:rsidR="00D81EC6" w:rsidRDefault="00705735" w:rsidP="00436B43">
      <w:pPr>
        <w:spacing w:after="0"/>
        <w:jc w:val="center"/>
        <w:rPr>
          <w:rFonts w:ascii="Arial Narrow" w:hAnsi="Arial Narrow" w:cs="Courier New"/>
          <w:b/>
          <w:sz w:val="24"/>
          <w:szCs w:val="24"/>
        </w:rPr>
      </w:pPr>
      <w:r w:rsidRPr="00572737">
        <w:rPr>
          <w:rFonts w:ascii="Arial Narrow" w:hAnsi="Arial Narrow" w:cs="Courier New"/>
          <w:b/>
          <w:sz w:val="24"/>
          <w:szCs w:val="24"/>
        </w:rPr>
        <w:t xml:space="preserve">DISPENSA DE LICITAÇÃO </w:t>
      </w:r>
      <w:r w:rsidR="00E45268">
        <w:rPr>
          <w:rFonts w:ascii="Arial Narrow" w:hAnsi="Arial Narrow" w:cs="Courier New"/>
          <w:b/>
          <w:sz w:val="24"/>
          <w:szCs w:val="24"/>
        </w:rPr>
        <w:t>04</w:t>
      </w:r>
      <w:r w:rsidR="00F6219F" w:rsidRPr="00572737">
        <w:rPr>
          <w:rFonts w:ascii="Arial Narrow" w:hAnsi="Arial Narrow" w:cs="Courier New"/>
          <w:b/>
          <w:sz w:val="24"/>
          <w:szCs w:val="24"/>
        </w:rPr>
        <w:t>/2024</w:t>
      </w:r>
    </w:p>
    <w:p w:rsidR="00C41223" w:rsidRPr="00572737" w:rsidRDefault="00C41223" w:rsidP="00436B43">
      <w:pPr>
        <w:spacing w:after="0"/>
        <w:jc w:val="center"/>
        <w:rPr>
          <w:rFonts w:ascii="Arial Narrow" w:hAnsi="Arial Narrow" w:cs="Courier New"/>
          <w:b/>
          <w:sz w:val="24"/>
          <w:szCs w:val="24"/>
        </w:rPr>
      </w:pPr>
    </w:p>
    <w:p w:rsidR="00877EA0" w:rsidRDefault="00C41223" w:rsidP="00C41223">
      <w:pPr>
        <w:spacing w:after="0" w:line="300" w:lineRule="auto"/>
        <w:jc w:val="center"/>
        <w:rPr>
          <w:rFonts w:ascii="Arial Narrow" w:hAnsi="Arial Narrow" w:cs="Courier New"/>
          <w:b/>
          <w:sz w:val="24"/>
          <w:szCs w:val="24"/>
        </w:rPr>
      </w:pPr>
      <w:r w:rsidRPr="00C41223">
        <w:rPr>
          <w:rFonts w:ascii="Arial Narrow" w:hAnsi="Arial Narrow" w:cs="Courier New"/>
          <w:b/>
          <w:sz w:val="24"/>
          <w:szCs w:val="24"/>
        </w:rPr>
        <w:t>98F128C7A8BC06B769893C40BC929BD1</w:t>
      </w:r>
      <w:bookmarkStart w:id="0" w:name="_GoBack"/>
      <w:bookmarkEnd w:id="0"/>
      <w:r w:rsidRPr="00C41223">
        <w:rPr>
          <w:rFonts w:ascii="Arial Narrow" w:hAnsi="Arial Narrow" w:cs="Courier New"/>
          <w:b/>
          <w:sz w:val="24"/>
          <w:szCs w:val="24"/>
        </w:rPr>
        <w:t>A8FAF0B9</w:t>
      </w:r>
    </w:p>
    <w:p w:rsidR="00C41223" w:rsidRPr="000B6BEA" w:rsidRDefault="00C41223" w:rsidP="00D81EC6">
      <w:pPr>
        <w:spacing w:after="0" w:line="30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D81EC6" w:rsidRPr="000B6BEA" w:rsidRDefault="00D41DC9" w:rsidP="00D81EC6">
      <w:pPr>
        <w:spacing w:after="0" w:line="300" w:lineRule="auto"/>
        <w:jc w:val="both"/>
        <w:rPr>
          <w:rFonts w:ascii="Arial Narrow" w:hAnsi="Arial Narrow" w:cs="Courier New"/>
          <w:sz w:val="24"/>
          <w:szCs w:val="24"/>
        </w:rPr>
      </w:pPr>
      <w:r w:rsidRPr="000B6BEA">
        <w:rPr>
          <w:rFonts w:ascii="Arial Narrow" w:hAnsi="Arial Narrow" w:cs="Courier New"/>
          <w:b/>
          <w:sz w:val="24"/>
          <w:szCs w:val="24"/>
        </w:rPr>
        <w:t xml:space="preserve">ELLIZ GEOVÂNIA </w:t>
      </w:r>
      <w:proofErr w:type="gramStart"/>
      <w:r w:rsidRPr="000B6BEA">
        <w:rPr>
          <w:rFonts w:ascii="Arial Narrow" w:hAnsi="Arial Narrow" w:cs="Courier New"/>
          <w:b/>
          <w:sz w:val="24"/>
          <w:szCs w:val="24"/>
        </w:rPr>
        <w:t>SILVEIRA,</w:t>
      </w:r>
      <w:r w:rsidRPr="000B6BEA">
        <w:rPr>
          <w:rFonts w:ascii="Arial Narrow" w:hAnsi="Arial Narrow" w:cs="Courier New"/>
          <w:sz w:val="24"/>
          <w:szCs w:val="24"/>
        </w:rPr>
        <w:t xml:space="preserve"> </w:t>
      </w:r>
      <w:r w:rsidR="00E62246" w:rsidRPr="000B6BEA">
        <w:rPr>
          <w:rFonts w:ascii="Arial Narrow" w:hAnsi="Arial Narrow" w:cs="Courier New"/>
          <w:sz w:val="24"/>
          <w:szCs w:val="24"/>
        </w:rPr>
        <w:t xml:space="preserve"> membro</w:t>
      </w:r>
      <w:proofErr w:type="gramEnd"/>
      <w:r w:rsidR="00D81EC6" w:rsidRPr="000B6BEA">
        <w:rPr>
          <w:rFonts w:ascii="Arial Narrow" w:hAnsi="Arial Narrow" w:cs="Courier New"/>
          <w:sz w:val="24"/>
          <w:szCs w:val="24"/>
        </w:rPr>
        <w:t xml:space="preserve"> da Comissão de Licitações, no uso de suas atribuições legais, justifica o presente termo de Dispensa de Licitação através da fundamentação legal e pelos fatos e considerações que seguem:</w:t>
      </w:r>
    </w:p>
    <w:p w:rsidR="00F715CC" w:rsidRPr="000B6BEA" w:rsidRDefault="00F715CC" w:rsidP="000E649E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</w:rPr>
      </w:pPr>
    </w:p>
    <w:p w:rsidR="000014E2" w:rsidRPr="000B6BEA" w:rsidRDefault="00F715CC" w:rsidP="000E649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 w:cs="Courier New"/>
          <w:b/>
        </w:rPr>
        <w:t xml:space="preserve">I - OBJETO: </w:t>
      </w:r>
      <w:r w:rsidR="00D3159D" w:rsidRPr="000B6BEA">
        <w:rPr>
          <w:rFonts w:ascii="Arial Narrow" w:hAnsi="Arial Narrow"/>
        </w:rPr>
        <w:t>Aquisição de madeira a ser utilizada na confecção de “mata-burro” para instalação em via não pavimentada no bairro Louro do Município de Antônio Carlos.</w:t>
      </w:r>
    </w:p>
    <w:p w:rsidR="000014E2" w:rsidRPr="000B6BEA" w:rsidRDefault="000014E2" w:rsidP="000E649E">
      <w:pPr>
        <w:spacing w:after="0" w:line="360" w:lineRule="auto"/>
        <w:rPr>
          <w:rFonts w:ascii="Arial Narrow" w:hAnsi="Arial Narrow" w:cs="Courier New"/>
          <w:b/>
          <w:sz w:val="24"/>
          <w:szCs w:val="24"/>
        </w:rPr>
      </w:pPr>
    </w:p>
    <w:p w:rsidR="00F715CC" w:rsidRPr="000B6BEA" w:rsidRDefault="00F715CC" w:rsidP="000E649E">
      <w:pPr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0B6BEA">
        <w:rPr>
          <w:rFonts w:ascii="Arial Narrow" w:hAnsi="Arial Narrow" w:cs="Courier New"/>
          <w:b/>
          <w:sz w:val="24"/>
          <w:szCs w:val="24"/>
        </w:rPr>
        <w:t>II - FUNDAMENTO LEGAL</w:t>
      </w:r>
      <w:r w:rsidRPr="000B6BEA">
        <w:rPr>
          <w:rFonts w:ascii="Arial Narrow" w:hAnsi="Arial Narrow" w:cs="Courier New"/>
          <w:sz w:val="24"/>
          <w:szCs w:val="24"/>
        </w:rPr>
        <w:t xml:space="preserve">: Artigo 75, Inciso II Da Lei 14.133/2021. “É dispensável a licitação: para </w:t>
      </w:r>
      <w:r w:rsidRPr="000B6BEA">
        <w:rPr>
          <w:rFonts w:ascii="Arial Narrow" w:hAnsi="Arial Narrow" w:cs="Arial"/>
          <w:color w:val="000000"/>
          <w:sz w:val="24"/>
          <w:szCs w:val="24"/>
        </w:rPr>
        <w:t xml:space="preserve">a contratação que envolva valores inferiores a R$ 50.000,00 (cinquenta mil reais), no caso de outros serviços e </w:t>
      </w:r>
      <w:proofErr w:type="gramStart"/>
      <w:r w:rsidRPr="000B6BEA">
        <w:rPr>
          <w:rFonts w:ascii="Arial Narrow" w:hAnsi="Arial Narrow" w:cs="Arial"/>
          <w:color w:val="000000"/>
          <w:sz w:val="24"/>
          <w:szCs w:val="24"/>
        </w:rPr>
        <w:t>compras;”</w:t>
      </w:r>
      <w:proofErr w:type="gramEnd"/>
    </w:p>
    <w:p w:rsidR="000E649E" w:rsidRPr="000B6BEA" w:rsidRDefault="000E649E" w:rsidP="000E649E">
      <w:pPr>
        <w:spacing w:after="0" w:line="360" w:lineRule="auto"/>
        <w:rPr>
          <w:rFonts w:ascii="Arial Narrow" w:hAnsi="Arial Narrow" w:cs="Courier New"/>
          <w:sz w:val="24"/>
          <w:szCs w:val="24"/>
        </w:rPr>
      </w:pPr>
    </w:p>
    <w:p w:rsidR="00645770" w:rsidRPr="000B6BEA" w:rsidRDefault="00F715CC" w:rsidP="007A73FF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0B6BEA">
        <w:rPr>
          <w:rFonts w:ascii="Arial Narrow" w:hAnsi="Arial Narrow" w:cs="Arial"/>
          <w:b/>
          <w:sz w:val="24"/>
          <w:szCs w:val="24"/>
        </w:rPr>
        <w:t xml:space="preserve">III - </w:t>
      </w:r>
      <w:r w:rsidR="00D66282" w:rsidRPr="000B6BEA">
        <w:rPr>
          <w:rFonts w:ascii="Arial Narrow" w:hAnsi="Arial Narrow" w:cs="Arial"/>
          <w:b/>
          <w:sz w:val="24"/>
          <w:szCs w:val="24"/>
        </w:rPr>
        <w:t xml:space="preserve">JUSTIFICATIVA: </w:t>
      </w:r>
      <w:r w:rsidR="000014E2" w:rsidRPr="000B6BEA">
        <w:rPr>
          <w:rFonts w:ascii="Arial Narrow" w:hAnsi="Arial Narrow" w:cs="Arial"/>
          <w:b/>
          <w:sz w:val="24"/>
          <w:szCs w:val="24"/>
        </w:rPr>
        <w:t xml:space="preserve"> </w:t>
      </w:r>
      <w:r w:rsidR="000014E2" w:rsidRPr="000B6BEA">
        <w:rPr>
          <w:rFonts w:ascii="Arial Narrow" w:hAnsi="Arial Narrow" w:cs="Arial"/>
          <w:sz w:val="24"/>
          <w:szCs w:val="24"/>
        </w:rPr>
        <w:t xml:space="preserve">A aquisição se faz necessária </w:t>
      </w:r>
      <w:r w:rsidR="000014E2" w:rsidRPr="000B6BEA">
        <w:rPr>
          <w:rFonts w:ascii="Arial Narrow" w:hAnsi="Arial Narrow"/>
          <w:sz w:val="24"/>
          <w:szCs w:val="24"/>
        </w:rPr>
        <w:t>para</w:t>
      </w:r>
      <w:r w:rsidR="00645770" w:rsidRPr="000B6BEA">
        <w:rPr>
          <w:rFonts w:ascii="Arial Narrow" w:hAnsi="Arial Narrow"/>
          <w:sz w:val="24"/>
          <w:szCs w:val="24"/>
        </w:rPr>
        <w:t xml:space="preserve"> solucionar o tráfego inadequado de animais na referida rua e também visando manter a segurança de pedestres e veículos que por ali circulam. </w:t>
      </w:r>
      <w:r w:rsidR="000014E2" w:rsidRPr="000B6BEA">
        <w:rPr>
          <w:rFonts w:ascii="Arial Narrow" w:hAnsi="Arial Narrow"/>
          <w:sz w:val="24"/>
          <w:szCs w:val="24"/>
        </w:rPr>
        <w:t xml:space="preserve"> </w:t>
      </w:r>
    </w:p>
    <w:p w:rsidR="007A73FF" w:rsidRPr="000B6BEA" w:rsidRDefault="007A73FF" w:rsidP="007A73FF">
      <w:pPr>
        <w:spacing w:after="0" w:line="360" w:lineRule="auto"/>
        <w:rPr>
          <w:rFonts w:ascii="Arial Narrow" w:hAnsi="Arial Narrow" w:cs="Courier New"/>
          <w:b/>
          <w:sz w:val="24"/>
          <w:szCs w:val="24"/>
        </w:rPr>
      </w:pPr>
    </w:p>
    <w:p w:rsidR="000014E2" w:rsidRPr="000B6BEA" w:rsidRDefault="00F715CC" w:rsidP="000E649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/>
          <w:b/>
        </w:rPr>
        <w:t>IV - MODELO DE GESTÃO DO CONTRATO:</w:t>
      </w:r>
      <w:r w:rsidRPr="000B6BEA">
        <w:rPr>
          <w:rFonts w:ascii="Arial Narrow" w:hAnsi="Arial Narrow"/>
        </w:rPr>
        <w:t xml:space="preserve"> </w:t>
      </w:r>
      <w:r w:rsidR="000014E2" w:rsidRPr="000B6BEA">
        <w:rPr>
          <w:rFonts w:ascii="Arial Narrow" w:hAnsi="Arial Narrow"/>
        </w:rPr>
        <w:t>Para este objeto específico não caberá a emissão de instrumento de contrato, sendo o mesmo substituído pelo empenho.</w:t>
      </w:r>
    </w:p>
    <w:p w:rsidR="00F715CC" w:rsidRPr="000B6BEA" w:rsidRDefault="00F715CC" w:rsidP="000E649E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014E2" w:rsidRPr="000B6BEA" w:rsidRDefault="00F715CC" w:rsidP="000E649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 w:cs="Arial"/>
          <w:b/>
        </w:rPr>
        <w:t xml:space="preserve">V- MODELO DE EXECUÇÃO DO OBJETO: </w:t>
      </w:r>
      <w:r w:rsidR="007A73FF" w:rsidRPr="000B6BEA">
        <w:rPr>
          <w:rFonts w:ascii="Arial Narrow" w:hAnsi="Arial Narrow"/>
        </w:rPr>
        <w:t>O material deverá ser entregue</w:t>
      </w:r>
      <w:r w:rsidR="000014E2" w:rsidRPr="000B6BEA">
        <w:rPr>
          <w:rFonts w:ascii="Arial Narrow" w:hAnsi="Arial Narrow"/>
        </w:rPr>
        <w:t xml:space="preserve"> na Secretaria de </w:t>
      </w:r>
      <w:r w:rsidR="007A73FF" w:rsidRPr="000B6BEA">
        <w:rPr>
          <w:rFonts w:ascii="Arial Narrow" w:hAnsi="Arial Narrow"/>
        </w:rPr>
        <w:t>Infraestrutura</w:t>
      </w:r>
      <w:r w:rsidR="000014E2" w:rsidRPr="000B6BEA">
        <w:rPr>
          <w:rFonts w:ascii="Arial Narrow" w:hAnsi="Arial Narrow"/>
        </w:rPr>
        <w:t xml:space="preserve"> no prazo de 5 (cinco) dias a contar da emissão da Autorização de Fornecimento.</w:t>
      </w:r>
    </w:p>
    <w:p w:rsidR="00126541" w:rsidRPr="000B6BEA" w:rsidRDefault="00126541" w:rsidP="00F715CC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A73FF" w:rsidRPr="000B6BEA" w:rsidRDefault="00F715CC" w:rsidP="000B6BE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/>
          <w:b/>
        </w:rPr>
        <w:t>VI - VALOR DA CONTRATAÇÃO</w:t>
      </w:r>
      <w:r w:rsidR="00645770" w:rsidRPr="000B6BEA">
        <w:rPr>
          <w:rFonts w:ascii="Arial Narrow" w:hAnsi="Arial Narrow"/>
          <w:b/>
        </w:rPr>
        <w:t xml:space="preserve"> E RAZÃO DA ESCOLHA DO CONTRATADO</w:t>
      </w:r>
      <w:r w:rsidRPr="000B6BEA">
        <w:rPr>
          <w:rFonts w:ascii="Arial Narrow" w:hAnsi="Arial Narrow"/>
          <w:b/>
        </w:rPr>
        <w:t>:</w:t>
      </w:r>
      <w:r w:rsidRPr="000B6BEA">
        <w:rPr>
          <w:rFonts w:ascii="Arial Narrow" w:hAnsi="Arial Narrow"/>
        </w:rPr>
        <w:t xml:space="preserve"> </w:t>
      </w:r>
      <w:r w:rsidR="00645770" w:rsidRPr="000B6BEA">
        <w:rPr>
          <w:rFonts w:ascii="Arial Narrow" w:hAnsi="Arial Narrow"/>
        </w:rPr>
        <w:t>Apó</w:t>
      </w:r>
      <w:r w:rsidR="007A73FF" w:rsidRPr="000B6BEA">
        <w:rPr>
          <w:rFonts w:ascii="Arial Narrow" w:hAnsi="Arial Narrow"/>
        </w:rPr>
        <w:t>s série de pesquisas, a empresa MADEIREIRA E REFLORESTAMENTO ESPANHA LTDA</w:t>
      </w:r>
      <w:r w:rsidR="00645770" w:rsidRPr="000B6BEA">
        <w:rPr>
          <w:rFonts w:ascii="Arial Narrow" w:hAnsi="Arial Narrow"/>
        </w:rPr>
        <w:t xml:space="preserve"> apresentou o orçamento </w:t>
      </w:r>
      <w:r w:rsidR="007A73FF" w:rsidRPr="000B6BEA">
        <w:rPr>
          <w:rFonts w:ascii="Arial Narrow" w:hAnsi="Arial Narrow"/>
        </w:rPr>
        <w:t xml:space="preserve">com menor valor </w:t>
      </w:r>
      <w:r w:rsidR="00645770" w:rsidRPr="000B6BEA">
        <w:rPr>
          <w:rFonts w:ascii="Arial Narrow" w:hAnsi="Arial Narrow"/>
        </w:rPr>
        <w:t>para o objeto em questão, bem como possui todos</w:t>
      </w:r>
      <w:r w:rsidR="007A73FF" w:rsidRPr="000B6BEA">
        <w:rPr>
          <w:rFonts w:ascii="Arial Narrow" w:hAnsi="Arial Narrow"/>
        </w:rPr>
        <w:t xml:space="preserve"> os documentos de habilitação.</w:t>
      </w:r>
    </w:p>
    <w:p w:rsidR="007A73FF" w:rsidRPr="000B6BEA" w:rsidRDefault="007A73FF" w:rsidP="000B6BE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/>
        </w:rPr>
        <w:t>Foi realizada pesquisa junto ao PNCP, e não encontrou-se cotação para o objeto em questão.</w:t>
      </w:r>
    </w:p>
    <w:p w:rsidR="007A73FF" w:rsidRPr="000B6BEA" w:rsidRDefault="007A73FF" w:rsidP="000B6BE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0B6BEA">
        <w:rPr>
          <w:rFonts w:ascii="Arial Narrow" w:hAnsi="Arial Narrow"/>
        </w:rPr>
        <w:t>Com base nisto, o Município de Antônio Carlos publicou no dia 22 de fevereiro de 2024 um Aviso de Intenção de Contratação por Dispensa de Licitação, informando que o limite para a apresentação de propostas adici</w:t>
      </w:r>
      <w:r w:rsidR="000B6BEA">
        <w:rPr>
          <w:rFonts w:ascii="Arial Narrow" w:hAnsi="Arial Narrow"/>
        </w:rPr>
        <w:t>o</w:t>
      </w:r>
      <w:r w:rsidRPr="000B6BEA">
        <w:rPr>
          <w:rFonts w:ascii="Arial Narrow" w:hAnsi="Arial Narrow"/>
        </w:rPr>
        <w:t xml:space="preserve">nais era até o dia 26 de </w:t>
      </w:r>
      <w:r w:rsidR="000B6BEA" w:rsidRPr="000B6BEA">
        <w:rPr>
          <w:rFonts w:ascii="Arial Narrow" w:hAnsi="Arial Narrow"/>
        </w:rPr>
        <w:t>fevereiro</w:t>
      </w:r>
      <w:r w:rsidRPr="000B6BEA">
        <w:rPr>
          <w:rFonts w:ascii="Arial Narrow" w:hAnsi="Arial Narrow"/>
        </w:rPr>
        <w:t xml:space="preserve"> de 2024, sendo que não foi recebido outra proposta comercial.</w:t>
      </w:r>
    </w:p>
    <w:p w:rsidR="00F715CC" w:rsidRPr="000B6BEA" w:rsidRDefault="00645770" w:rsidP="000B6BEA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theme="minorHAnsi"/>
        </w:rPr>
      </w:pPr>
      <w:r w:rsidRPr="000B6BEA">
        <w:rPr>
          <w:rFonts w:ascii="Arial Narrow" w:hAnsi="Arial Narrow"/>
        </w:rPr>
        <w:t xml:space="preserve"> </w:t>
      </w:r>
      <w:r w:rsidR="007A73FF" w:rsidRPr="000B6BEA">
        <w:rPr>
          <w:rFonts w:ascii="Arial Narrow" w:hAnsi="Arial Narrow" w:cstheme="minorHAnsi"/>
        </w:rPr>
        <w:t>Sendo assim contrata-se a</w:t>
      </w:r>
      <w:r w:rsidR="00F715CC" w:rsidRPr="000B6BEA">
        <w:rPr>
          <w:rFonts w:ascii="Arial Narrow" w:hAnsi="Arial Narrow" w:cstheme="minorHAnsi"/>
        </w:rPr>
        <w:t xml:space="preserve"> empresa </w:t>
      </w:r>
      <w:r w:rsidR="00B65346" w:rsidRPr="000B6BEA">
        <w:rPr>
          <w:rFonts w:ascii="Arial Narrow" w:hAnsi="Arial Narrow"/>
          <w:b/>
        </w:rPr>
        <w:t>MADEIREIRA E REFLORESTAMENTO ESPANHA LTDA</w:t>
      </w:r>
      <w:r w:rsidR="00126541" w:rsidRPr="000B6BEA">
        <w:rPr>
          <w:rFonts w:ascii="Arial Narrow" w:hAnsi="Arial Narrow"/>
          <w:b/>
        </w:rPr>
        <w:t xml:space="preserve">, CNPJ </w:t>
      </w:r>
      <w:r w:rsidR="00B65346" w:rsidRPr="000B6BEA">
        <w:rPr>
          <w:rFonts w:ascii="Arial Narrow" w:hAnsi="Arial Narrow"/>
          <w:b/>
        </w:rPr>
        <w:t>07.293.727/0001-53</w:t>
      </w:r>
      <w:r w:rsidR="00B65346" w:rsidRPr="000B6BEA">
        <w:rPr>
          <w:rFonts w:ascii="Arial Narrow" w:hAnsi="Arial Narrow"/>
        </w:rPr>
        <w:t xml:space="preserve">, com valores </w:t>
      </w:r>
      <w:r w:rsidR="00F715CC" w:rsidRPr="000B6BEA">
        <w:rPr>
          <w:rFonts w:ascii="Arial Narrow" w:hAnsi="Arial Narrow" w:cstheme="minorHAnsi"/>
        </w:rPr>
        <w:t>conforme tabela abaixo:</w:t>
      </w:r>
    </w:p>
    <w:p w:rsidR="00F715CC" w:rsidRPr="000B6BEA" w:rsidRDefault="00F715CC" w:rsidP="00F6219F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276"/>
        <w:gridCol w:w="988"/>
        <w:gridCol w:w="1847"/>
      </w:tblGrid>
      <w:tr w:rsidR="000B6BEA" w:rsidRPr="000B6BEA" w:rsidTr="000B6BEA">
        <w:trPr>
          <w:trHeight w:val="15"/>
        </w:trPr>
        <w:tc>
          <w:tcPr>
            <w:tcW w:w="709" w:type="dxa"/>
            <w:shd w:val="clear" w:color="auto" w:fill="auto"/>
            <w:vAlign w:val="center"/>
          </w:tcPr>
          <w:p w:rsidR="000B6BEA" w:rsidRPr="000B6BEA" w:rsidRDefault="000B6BEA" w:rsidP="000B6B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B6BEA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</w:rPr>
            </w:pPr>
            <w:r w:rsidRPr="000B6BEA">
              <w:rPr>
                <w:rFonts w:ascii="Arial Narrow" w:hAnsi="Arial Narrow"/>
                <w:b/>
              </w:rPr>
              <w:t>PRODUTO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</w:rPr>
            </w:pPr>
            <w:r w:rsidRPr="000B6BEA">
              <w:rPr>
                <w:rFonts w:ascii="Arial Narrow" w:hAnsi="Arial Narrow"/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</w:rPr>
            </w:pPr>
            <w:r w:rsidRPr="000B6BEA">
              <w:rPr>
                <w:rFonts w:ascii="Arial Narrow" w:hAnsi="Arial Narrow"/>
                <w:b/>
              </w:rPr>
              <w:t>UNIDADE</w:t>
            </w:r>
          </w:p>
        </w:tc>
        <w:tc>
          <w:tcPr>
            <w:tcW w:w="988" w:type="dxa"/>
            <w:vAlign w:val="center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</w:rPr>
            </w:pPr>
            <w:r w:rsidRPr="000B6BEA">
              <w:rPr>
                <w:rFonts w:ascii="Arial Narrow" w:hAnsi="Arial Narrow"/>
                <w:b/>
              </w:rPr>
              <w:t>PREÇO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</w:rPr>
            </w:pPr>
            <w:r w:rsidRPr="000B6BEA">
              <w:rPr>
                <w:rFonts w:ascii="Arial Narrow" w:hAnsi="Arial Narrow"/>
                <w:b/>
              </w:rPr>
              <w:t>VALOR TOTAL</w:t>
            </w:r>
          </w:p>
        </w:tc>
      </w:tr>
      <w:tr w:rsidR="000B6BEA" w:rsidRPr="000B6BEA" w:rsidTr="000B6B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09" w:type="dxa"/>
            <w:shd w:val="clear" w:color="auto" w:fill="auto"/>
            <w:vAlign w:val="center"/>
          </w:tcPr>
          <w:p w:rsidR="000B6BEA" w:rsidRPr="000B6BEA" w:rsidRDefault="000B6BEA" w:rsidP="000B6B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B6BEA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</w:rPr>
            </w:pPr>
            <w:r w:rsidRPr="000B6BEA">
              <w:rPr>
                <w:rFonts w:ascii="Arial Narrow" w:hAnsi="Arial Narrow"/>
              </w:rPr>
              <w:t xml:space="preserve">Perna de Serra 8 x 16 x 4 m Eucalipto </w:t>
            </w:r>
          </w:p>
        </w:tc>
        <w:tc>
          <w:tcPr>
            <w:tcW w:w="1701" w:type="dxa"/>
            <w:shd w:val="clear" w:color="auto" w:fill="auto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</w:rPr>
            </w:pPr>
            <w:r w:rsidRPr="000B6BEA">
              <w:rPr>
                <w:rFonts w:ascii="Arial Narrow" w:hAnsi="Arial Narrow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</w:rPr>
            </w:pPr>
            <w:r w:rsidRPr="000B6BEA">
              <w:rPr>
                <w:rFonts w:ascii="Arial Narrow" w:hAnsi="Arial Narrow"/>
              </w:rPr>
              <w:t>Unidade</w:t>
            </w:r>
          </w:p>
        </w:tc>
        <w:tc>
          <w:tcPr>
            <w:tcW w:w="988" w:type="dxa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</w:rPr>
            </w:pPr>
            <w:r w:rsidRPr="000B6BEA">
              <w:rPr>
                <w:rFonts w:ascii="Arial Narrow" w:hAnsi="Arial Narrow"/>
              </w:rPr>
              <w:t>R$ 55,00</w:t>
            </w:r>
          </w:p>
        </w:tc>
        <w:tc>
          <w:tcPr>
            <w:tcW w:w="1847" w:type="dxa"/>
            <w:shd w:val="clear" w:color="auto" w:fill="auto"/>
          </w:tcPr>
          <w:p w:rsidR="000B6BEA" w:rsidRPr="000B6BEA" w:rsidRDefault="000B6BEA" w:rsidP="000B6BE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</w:rPr>
            </w:pPr>
            <w:r w:rsidRPr="000B6BEA">
              <w:rPr>
                <w:rFonts w:ascii="Arial Narrow" w:hAnsi="Arial Narrow"/>
              </w:rPr>
              <w:t>R$ 5.500,00</w:t>
            </w:r>
          </w:p>
        </w:tc>
      </w:tr>
    </w:tbl>
    <w:p w:rsidR="00F6219F" w:rsidRPr="000B6BEA" w:rsidRDefault="00F6219F" w:rsidP="00F6219F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6219F" w:rsidRPr="000B6BEA" w:rsidRDefault="00F715CC" w:rsidP="00F6219F">
      <w:pPr>
        <w:jc w:val="both"/>
        <w:rPr>
          <w:rFonts w:ascii="Arial Narrow" w:eastAsia="Arial" w:hAnsi="Arial Narrow" w:cs="Arial"/>
          <w:sz w:val="24"/>
          <w:szCs w:val="24"/>
        </w:rPr>
      </w:pPr>
      <w:r w:rsidRPr="000B6BEA">
        <w:rPr>
          <w:rFonts w:ascii="Arial Narrow" w:hAnsi="Arial Narrow"/>
          <w:b/>
          <w:sz w:val="24"/>
          <w:szCs w:val="24"/>
        </w:rPr>
        <w:t xml:space="preserve">VII - </w:t>
      </w:r>
      <w:r w:rsidR="00D66282" w:rsidRPr="000B6BEA">
        <w:rPr>
          <w:rFonts w:ascii="Arial Narrow" w:hAnsi="Arial Narrow"/>
          <w:b/>
          <w:sz w:val="24"/>
          <w:szCs w:val="24"/>
        </w:rPr>
        <w:t>CRITÉRIOS DE PAGAMENTO</w:t>
      </w:r>
      <w:r w:rsidR="00D66282" w:rsidRPr="000B6BEA">
        <w:rPr>
          <w:rFonts w:ascii="Arial Narrow" w:hAnsi="Arial Narrow"/>
          <w:sz w:val="24"/>
          <w:szCs w:val="24"/>
        </w:rPr>
        <w:t xml:space="preserve">: </w:t>
      </w:r>
      <w:r w:rsidR="00D66282" w:rsidRPr="000B6BEA">
        <w:rPr>
          <w:rFonts w:ascii="Arial Narrow" w:eastAsia="Arial" w:hAnsi="Arial Narrow" w:cs="Arial"/>
          <w:sz w:val="24"/>
          <w:szCs w:val="24"/>
        </w:rPr>
        <w:t>O pagamento será efetuado em até 15 (quinze) dias contados a partir da da</w:t>
      </w:r>
      <w:r w:rsidR="000B6BEA" w:rsidRPr="000B6BEA">
        <w:rPr>
          <w:rFonts w:ascii="Arial Narrow" w:eastAsia="Arial" w:hAnsi="Arial Narrow" w:cs="Arial"/>
          <w:sz w:val="24"/>
          <w:szCs w:val="24"/>
        </w:rPr>
        <w:t>ta da entrega efetiva do material</w:t>
      </w:r>
      <w:r w:rsidR="00D66282" w:rsidRPr="000B6BEA">
        <w:rPr>
          <w:rFonts w:ascii="Arial Narrow" w:eastAsia="Arial" w:hAnsi="Arial Narrow" w:cs="Arial"/>
          <w:sz w:val="24"/>
          <w:szCs w:val="24"/>
        </w:rPr>
        <w:t>, sendo que a mesma deverá estar acompanhada da respectiva Nota Fiscal Eletrônica, com o aceite da secretaria solicitante, através de seu titular.</w:t>
      </w:r>
    </w:p>
    <w:p w:rsidR="00F715CC" w:rsidRPr="000B6BEA" w:rsidRDefault="00F715CC" w:rsidP="00D66282">
      <w:pPr>
        <w:spacing w:after="0" w:line="30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66282" w:rsidRPr="000B6BEA" w:rsidRDefault="00F715CC" w:rsidP="00D66282">
      <w:pPr>
        <w:spacing w:after="0" w:line="30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B6BEA">
        <w:rPr>
          <w:rFonts w:ascii="Arial Narrow" w:hAnsi="Arial Narrow" w:cstheme="minorHAnsi"/>
          <w:b/>
          <w:sz w:val="24"/>
          <w:szCs w:val="24"/>
        </w:rPr>
        <w:t xml:space="preserve">VIII - </w:t>
      </w:r>
      <w:r w:rsidR="00D66282" w:rsidRPr="000B6BEA">
        <w:rPr>
          <w:rFonts w:ascii="Arial Narrow" w:hAnsi="Arial Narrow" w:cstheme="minorHAnsi"/>
          <w:b/>
          <w:sz w:val="24"/>
          <w:szCs w:val="24"/>
        </w:rPr>
        <w:t xml:space="preserve">ADEQUAÇÃO ORÇAMENTÁRIA: </w:t>
      </w:r>
      <w:r w:rsidR="00D66282" w:rsidRPr="000B6BEA">
        <w:rPr>
          <w:rFonts w:ascii="Arial Narrow" w:hAnsi="Arial Narrow" w:cstheme="minorHAnsi"/>
          <w:sz w:val="24"/>
          <w:szCs w:val="24"/>
        </w:rPr>
        <w:t xml:space="preserve">Serão disponibilizados recursos inerentes à Secretaria </w:t>
      </w:r>
      <w:r w:rsidR="00572737" w:rsidRPr="000B6BEA">
        <w:rPr>
          <w:rFonts w:ascii="Arial Narrow" w:hAnsi="Arial Narrow" w:cstheme="minorHAnsi"/>
          <w:sz w:val="24"/>
          <w:szCs w:val="24"/>
        </w:rPr>
        <w:t xml:space="preserve">de </w:t>
      </w:r>
      <w:r w:rsidR="000B6BEA" w:rsidRPr="000B6BEA">
        <w:rPr>
          <w:rFonts w:ascii="Arial Narrow" w:hAnsi="Arial Narrow" w:cstheme="minorHAnsi"/>
          <w:sz w:val="24"/>
          <w:szCs w:val="24"/>
        </w:rPr>
        <w:t>Infraestrutura</w:t>
      </w:r>
      <w:r w:rsidR="00D66282" w:rsidRPr="000B6BEA">
        <w:rPr>
          <w:rFonts w:ascii="Arial Narrow" w:hAnsi="Arial Narrow" w:cstheme="minorHAnsi"/>
          <w:sz w:val="24"/>
          <w:szCs w:val="24"/>
        </w:rPr>
        <w:t xml:space="preserve"> através das dotações orçamentárias:</w:t>
      </w:r>
      <w:r w:rsidR="00D66282" w:rsidRPr="000B6BE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D66282" w:rsidRPr="000B6BEA" w:rsidRDefault="00D66282" w:rsidP="00D66282">
      <w:pPr>
        <w:spacing w:after="0" w:line="30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0B6BEA" w:rsidRPr="000B6BEA" w:rsidRDefault="000B6BEA" w:rsidP="000B6BEA">
      <w:pPr>
        <w:spacing w:after="0" w:line="240" w:lineRule="auto"/>
        <w:ind w:right="284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B6BEA">
        <w:rPr>
          <w:rFonts w:ascii="Arial Narrow" w:eastAsia="Times New Roman" w:hAnsi="Arial Narrow" w:cs="Times New Roman"/>
          <w:b/>
          <w:sz w:val="24"/>
          <w:szCs w:val="24"/>
        </w:rPr>
        <w:t>Órgão: 06 – Secretaria de Obras, Transportes e Serviços Públicos</w:t>
      </w:r>
    </w:p>
    <w:p w:rsidR="000B6BEA" w:rsidRPr="000B6BEA" w:rsidRDefault="000B6BEA" w:rsidP="000B6BEA">
      <w:pPr>
        <w:spacing w:after="0" w:line="240" w:lineRule="auto"/>
        <w:ind w:right="284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B6BEA">
        <w:rPr>
          <w:rFonts w:ascii="Arial Narrow" w:eastAsia="Times New Roman" w:hAnsi="Arial Narrow" w:cs="Times New Roman"/>
          <w:b/>
          <w:sz w:val="24"/>
          <w:szCs w:val="24"/>
        </w:rPr>
        <w:t>Unidade: 01 - Secretaria de Obras, Transportes e Serviços</w:t>
      </w:r>
    </w:p>
    <w:p w:rsidR="000B6BEA" w:rsidRPr="000B6BEA" w:rsidRDefault="000B6BEA" w:rsidP="000B6BEA">
      <w:pPr>
        <w:spacing w:after="0" w:line="240" w:lineRule="auto"/>
        <w:ind w:right="284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B6BEA">
        <w:rPr>
          <w:rFonts w:ascii="Arial Narrow" w:eastAsia="Times New Roman" w:hAnsi="Arial Narrow" w:cs="Times New Roman"/>
          <w:b/>
          <w:sz w:val="24"/>
          <w:szCs w:val="24"/>
        </w:rPr>
        <w:t>Projeto/Atividade: 2.031 – Manutenção de Vias Urbanas, Estradas Vicinais, Pontes e Espaços</w:t>
      </w:r>
    </w:p>
    <w:p w:rsidR="000B6BEA" w:rsidRPr="000B6BEA" w:rsidRDefault="000B6BEA" w:rsidP="000B6BEA">
      <w:pPr>
        <w:spacing w:after="0" w:line="240" w:lineRule="auto"/>
        <w:ind w:right="284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B6BEA">
        <w:rPr>
          <w:rFonts w:ascii="Arial Narrow" w:eastAsia="Times New Roman" w:hAnsi="Arial Narrow" w:cs="Times New Roman"/>
          <w:b/>
          <w:sz w:val="24"/>
          <w:szCs w:val="24"/>
        </w:rPr>
        <w:t>Públicos.</w:t>
      </w:r>
    </w:p>
    <w:p w:rsidR="00F6219F" w:rsidRPr="000B6BEA" w:rsidRDefault="000B6BEA" w:rsidP="000B6BEA">
      <w:pPr>
        <w:spacing w:after="0" w:line="240" w:lineRule="auto"/>
        <w:ind w:right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B6BEA">
        <w:rPr>
          <w:rFonts w:ascii="Arial Narrow" w:eastAsia="Times New Roman" w:hAnsi="Arial Narrow" w:cs="Times New Roman"/>
          <w:b/>
          <w:sz w:val="24"/>
          <w:szCs w:val="24"/>
        </w:rPr>
        <w:t>Despesa: 164 - 3.3.90.00.00.00.00.00.0.1.0500</w:t>
      </w:r>
      <w:r w:rsidR="00370686">
        <w:rPr>
          <w:rFonts w:ascii="Arial Narrow" w:eastAsia="Times New Roman" w:hAnsi="Arial Narrow" w:cs="Times New Roman"/>
          <w:b/>
          <w:sz w:val="24"/>
          <w:szCs w:val="24"/>
        </w:rPr>
        <w:t>.7000</w:t>
      </w:r>
    </w:p>
    <w:p w:rsidR="000B6BEA" w:rsidRPr="000B6BEA" w:rsidRDefault="000B6BEA" w:rsidP="00572737">
      <w:pPr>
        <w:jc w:val="right"/>
        <w:rPr>
          <w:rFonts w:ascii="Arial Narrow" w:hAnsi="Arial Narrow" w:cs="Arial"/>
          <w:b/>
          <w:sz w:val="24"/>
          <w:szCs w:val="24"/>
        </w:rPr>
      </w:pPr>
    </w:p>
    <w:p w:rsidR="00F6219F" w:rsidRPr="000B6BEA" w:rsidRDefault="00F6219F" w:rsidP="00572737">
      <w:pPr>
        <w:jc w:val="right"/>
        <w:rPr>
          <w:rFonts w:ascii="Arial Narrow" w:hAnsi="Arial Narrow" w:cs="Arial"/>
          <w:b/>
          <w:sz w:val="24"/>
          <w:szCs w:val="24"/>
        </w:rPr>
      </w:pPr>
      <w:r w:rsidRPr="000B6BEA">
        <w:rPr>
          <w:rFonts w:ascii="Arial Narrow" w:hAnsi="Arial Narrow" w:cs="Arial"/>
          <w:b/>
          <w:sz w:val="24"/>
          <w:szCs w:val="24"/>
        </w:rPr>
        <w:t xml:space="preserve">Antônio Carlos/SC, </w:t>
      </w:r>
      <w:r w:rsidR="000B6BEA" w:rsidRPr="000B6BEA">
        <w:rPr>
          <w:rFonts w:ascii="Arial Narrow" w:hAnsi="Arial Narrow" w:cs="Arial"/>
          <w:b/>
          <w:sz w:val="24"/>
          <w:szCs w:val="24"/>
        </w:rPr>
        <w:t>29</w:t>
      </w:r>
      <w:r w:rsidRPr="000B6BEA">
        <w:rPr>
          <w:rFonts w:ascii="Arial Narrow" w:hAnsi="Arial Narrow" w:cs="Arial"/>
          <w:b/>
          <w:sz w:val="24"/>
          <w:szCs w:val="24"/>
        </w:rPr>
        <w:t xml:space="preserve"> de </w:t>
      </w:r>
      <w:r w:rsidR="000B6BEA">
        <w:rPr>
          <w:rFonts w:ascii="Arial Narrow" w:hAnsi="Arial Narrow" w:cs="Arial"/>
          <w:b/>
          <w:sz w:val="24"/>
          <w:szCs w:val="24"/>
        </w:rPr>
        <w:t>f</w:t>
      </w:r>
      <w:r w:rsidR="000B6BEA" w:rsidRPr="000B6BEA">
        <w:rPr>
          <w:rFonts w:ascii="Arial Narrow" w:hAnsi="Arial Narrow" w:cs="Arial"/>
          <w:b/>
          <w:sz w:val="24"/>
          <w:szCs w:val="24"/>
        </w:rPr>
        <w:t>evereiro</w:t>
      </w:r>
      <w:r w:rsidRPr="000B6BEA">
        <w:rPr>
          <w:rFonts w:ascii="Arial Narrow" w:hAnsi="Arial Narrow" w:cs="Arial"/>
          <w:b/>
          <w:sz w:val="24"/>
          <w:szCs w:val="24"/>
        </w:rPr>
        <w:t xml:space="preserve"> de 202</w:t>
      </w:r>
      <w:r w:rsidR="00572737" w:rsidRPr="000B6BEA">
        <w:rPr>
          <w:rFonts w:ascii="Arial Narrow" w:hAnsi="Arial Narrow" w:cs="Arial"/>
          <w:b/>
          <w:sz w:val="24"/>
          <w:szCs w:val="24"/>
        </w:rPr>
        <w:t>4.</w:t>
      </w:r>
    </w:p>
    <w:p w:rsidR="00D81EC6" w:rsidRDefault="00D81EC6" w:rsidP="00D81EC6">
      <w:pPr>
        <w:spacing w:after="0" w:line="300" w:lineRule="auto"/>
        <w:jc w:val="both"/>
        <w:rPr>
          <w:rFonts w:ascii="Arial Narrow" w:hAnsi="Arial Narrow" w:cs="Courier New"/>
          <w:sz w:val="24"/>
          <w:szCs w:val="24"/>
        </w:rPr>
      </w:pPr>
    </w:p>
    <w:p w:rsidR="00CE580B" w:rsidRPr="000B6BEA" w:rsidRDefault="00CE580B" w:rsidP="00D81EC6">
      <w:pPr>
        <w:spacing w:after="0" w:line="300" w:lineRule="auto"/>
        <w:jc w:val="both"/>
        <w:rPr>
          <w:rFonts w:ascii="Arial Narrow" w:hAnsi="Arial Narrow" w:cs="Courier New"/>
          <w:sz w:val="24"/>
          <w:szCs w:val="24"/>
        </w:rPr>
      </w:pPr>
    </w:p>
    <w:p w:rsidR="00D81EC6" w:rsidRPr="000B6BEA" w:rsidRDefault="00D81EC6" w:rsidP="00D81EC6">
      <w:pPr>
        <w:spacing w:after="0" w:line="300" w:lineRule="auto"/>
        <w:jc w:val="center"/>
        <w:rPr>
          <w:rFonts w:ascii="Arial Narrow" w:hAnsi="Arial Narrow" w:cs="Courier New"/>
          <w:sz w:val="24"/>
          <w:szCs w:val="24"/>
        </w:rPr>
      </w:pPr>
      <w:r w:rsidRPr="000B6BEA">
        <w:rPr>
          <w:rFonts w:ascii="Arial Narrow" w:hAnsi="Arial Narrow" w:cs="Courier New"/>
          <w:sz w:val="24"/>
          <w:szCs w:val="24"/>
        </w:rPr>
        <w:t>_________________________________</w:t>
      </w:r>
    </w:p>
    <w:p w:rsidR="00D81EC6" w:rsidRPr="000B6BEA" w:rsidRDefault="007C26BA" w:rsidP="00D81EC6">
      <w:pPr>
        <w:spacing w:after="0" w:line="300" w:lineRule="auto"/>
        <w:jc w:val="center"/>
        <w:rPr>
          <w:rFonts w:ascii="Arial Narrow" w:hAnsi="Arial Narrow" w:cs="Courier New"/>
          <w:b/>
          <w:sz w:val="24"/>
          <w:szCs w:val="24"/>
        </w:rPr>
      </w:pPr>
      <w:r w:rsidRPr="000B6BEA">
        <w:rPr>
          <w:rFonts w:ascii="Arial Narrow" w:hAnsi="Arial Narrow" w:cs="Courier New"/>
          <w:b/>
          <w:sz w:val="24"/>
          <w:szCs w:val="24"/>
        </w:rPr>
        <w:t>ELLIZ GEOVÂNIA SILVEIRA</w:t>
      </w:r>
    </w:p>
    <w:p w:rsidR="00616DAE" w:rsidRPr="000B6BEA" w:rsidRDefault="00F715CC" w:rsidP="00C9757F">
      <w:pPr>
        <w:spacing w:after="0" w:line="300" w:lineRule="auto"/>
        <w:jc w:val="center"/>
        <w:rPr>
          <w:rFonts w:ascii="Arial Narrow" w:hAnsi="Arial Narrow" w:cs="Courier New"/>
          <w:sz w:val="24"/>
          <w:szCs w:val="24"/>
        </w:rPr>
      </w:pPr>
      <w:r w:rsidRPr="000B6BEA">
        <w:rPr>
          <w:rFonts w:ascii="Arial Narrow" w:hAnsi="Arial Narrow" w:cs="Courier New"/>
          <w:sz w:val="24"/>
          <w:szCs w:val="24"/>
        </w:rPr>
        <w:t xml:space="preserve">Membro </w:t>
      </w:r>
      <w:r w:rsidR="00D81EC6" w:rsidRPr="000B6BEA">
        <w:rPr>
          <w:rFonts w:ascii="Arial Narrow" w:hAnsi="Arial Narrow" w:cs="Courier New"/>
          <w:sz w:val="24"/>
          <w:szCs w:val="24"/>
        </w:rPr>
        <w:t>da Comissão de Licitações</w:t>
      </w:r>
    </w:p>
    <w:sectPr w:rsidR="00616DAE" w:rsidRPr="000B6BEA" w:rsidSect="00A05BDB">
      <w:headerReference w:type="default" r:id="rId6"/>
      <w:footerReference w:type="default" r:id="rId7"/>
      <w:pgSz w:w="11910" w:h="16850"/>
      <w:pgMar w:top="1701" w:right="1134" w:bottom="1134" w:left="1701" w:header="0" w:footer="5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B9" w:rsidRDefault="00470FB9" w:rsidP="00436B43">
      <w:pPr>
        <w:spacing w:after="0" w:line="240" w:lineRule="auto"/>
      </w:pPr>
      <w:r>
        <w:separator/>
      </w:r>
    </w:p>
  </w:endnote>
  <w:endnote w:type="continuationSeparator" w:id="0">
    <w:p w:rsidR="00470FB9" w:rsidRDefault="00470FB9" w:rsidP="0043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wline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DB" w:rsidRDefault="00A05BDB" w:rsidP="00A05BDB">
    <w:pPr>
      <w:pStyle w:val="Rodap"/>
      <w:jc w:val="center"/>
    </w:pPr>
    <w:r>
      <w:rPr>
        <w:rFonts w:ascii="Rawline" w:hAnsi="Rawline" w:cs="Times New Roman"/>
        <w:noProof/>
        <w:sz w:val="16"/>
        <w:szCs w:val="16"/>
      </w:rPr>
      <w:drawing>
        <wp:inline distT="0" distB="0" distL="0" distR="0" wp14:anchorId="53050573" wp14:editId="02AEFDEC">
          <wp:extent cx="5400040" cy="4832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eçalh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B9" w:rsidRDefault="00470FB9" w:rsidP="00436B43">
      <w:pPr>
        <w:spacing w:after="0" w:line="240" w:lineRule="auto"/>
      </w:pPr>
      <w:r>
        <w:separator/>
      </w:r>
    </w:p>
  </w:footnote>
  <w:footnote w:type="continuationSeparator" w:id="0">
    <w:p w:rsidR="00470FB9" w:rsidRDefault="00470FB9" w:rsidP="0043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43" w:rsidRDefault="00F6219F" w:rsidP="00A05BD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762625" cy="906145"/>
          <wp:effectExtent l="0" t="0" r="952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DELO PARA CABEÇALHO LICIT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6"/>
    <w:rsid w:val="000014E2"/>
    <w:rsid w:val="00032D2C"/>
    <w:rsid w:val="00040AAA"/>
    <w:rsid w:val="00051EAF"/>
    <w:rsid w:val="00082352"/>
    <w:rsid w:val="000B6BEA"/>
    <w:rsid w:val="000E649E"/>
    <w:rsid w:val="00111557"/>
    <w:rsid w:val="00122F0D"/>
    <w:rsid w:val="00126541"/>
    <w:rsid w:val="00147452"/>
    <w:rsid w:val="002D04AA"/>
    <w:rsid w:val="002D3AB6"/>
    <w:rsid w:val="002D5A17"/>
    <w:rsid w:val="002D5B01"/>
    <w:rsid w:val="00303977"/>
    <w:rsid w:val="00345A89"/>
    <w:rsid w:val="00364DC0"/>
    <w:rsid w:val="00370686"/>
    <w:rsid w:val="003A055C"/>
    <w:rsid w:val="003E4FAA"/>
    <w:rsid w:val="00436B43"/>
    <w:rsid w:val="00470FB9"/>
    <w:rsid w:val="004C7D94"/>
    <w:rsid w:val="004E3E62"/>
    <w:rsid w:val="00537E89"/>
    <w:rsid w:val="00551403"/>
    <w:rsid w:val="00572737"/>
    <w:rsid w:val="00616DAE"/>
    <w:rsid w:val="006240B9"/>
    <w:rsid w:val="00645770"/>
    <w:rsid w:val="0064599A"/>
    <w:rsid w:val="00672DAD"/>
    <w:rsid w:val="00676F42"/>
    <w:rsid w:val="006B0D76"/>
    <w:rsid w:val="00705735"/>
    <w:rsid w:val="00721C86"/>
    <w:rsid w:val="00727B6B"/>
    <w:rsid w:val="00735512"/>
    <w:rsid w:val="007866D5"/>
    <w:rsid w:val="00794A46"/>
    <w:rsid w:val="007A73FF"/>
    <w:rsid w:val="007C26BA"/>
    <w:rsid w:val="0085125C"/>
    <w:rsid w:val="00877EA0"/>
    <w:rsid w:val="008B1F53"/>
    <w:rsid w:val="008C50F6"/>
    <w:rsid w:val="009905E8"/>
    <w:rsid w:val="009C16AB"/>
    <w:rsid w:val="009C5CD7"/>
    <w:rsid w:val="00A05BDB"/>
    <w:rsid w:val="00A3436F"/>
    <w:rsid w:val="00A47E44"/>
    <w:rsid w:val="00A728A8"/>
    <w:rsid w:val="00AE2464"/>
    <w:rsid w:val="00B2382D"/>
    <w:rsid w:val="00B610F6"/>
    <w:rsid w:val="00B65346"/>
    <w:rsid w:val="00C173C0"/>
    <w:rsid w:val="00C20663"/>
    <w:rsid w:val="00C41223"/>
    <w:rsid w:val="00C9757F"/>
    <w:rsid w:val="00CB07B3"/>
    <w:rsid w:val="00CB2929"/>
    <w:rsid w:val="00CD5F05"/>
    <w:rsid w:val="00CE580B"/>
    <w:rsid w:val="00D3159D"/>
    <w:rsid w:val="00D37B1E"/>
    <w:rsid w:val="00D41DC9"/>
    <w:rsid w:val="00D66282"/>
    <w:rsid w:val="00D81EC6"/>
    <w:rsid w:val="00D90486"/>
    <w:rsid w:val="00E03638"/>
    <w:rsid w:val="00E21F93"/>
    <w:rsid w:val="00E24638"/>
    <w:rsid w:val="00E33952"/>
    <w:rsid w:val="00E45268"/>
    <w:rsid w:val="00E53DF0"/>
    <w:rsid w:val="00E62246"/>
    <w:rsid w:val="00EB5F3F"/>
    <w:rsid w:val="00EE5BA0"/>
    <w:rsid w:val="00F10130"/>
    <w:rsid w:val="00F312E7"/>
    <w:rsid w:val="00F346DA"/>
    <w:rsid w:val="00F45D9A"/>
    <w:rsid w:val="00F6219F"/>
    <w:rsid w:val="00F715CC"/>
    <w:rsid w:val="00F961B8"/>
    <w:rsid w:val="00FA4FFB"/>
    <w:rsid w:val="00FB1F84"/>
    <w:rsid w:val="00FE6A14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E34BB5"/>
  <w15:docId w15:val="{AB943C47-16A6-4A32-A1C3-92EF20EF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C6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81EC6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81EC6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1EC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1EC6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81EC6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EC6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B4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00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A7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73F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auxestag</dc:creator>
  <cp:lastModifiedBy>Desktop</cp:lastModifiedBy>
  <cp:revision>6</cp:revision>
  <cp:lastPrinted>2024-03-04T14:09:00Z</cp:lastPrinted>
  <dcterms:created xsi:type="dcterms:W3CDTF">2024-02-29T13:13:00Z</dcterms:created>
  <dcterms:modified xsi:type="dcterms:W3CDTF">2024-03-04T14:22:00Z</dcterms:modified>
</cp:coreProperties>
</file>