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46" w:rsidRPr="00717A5C" w:rsidRDefault="00A05C46" w:rsidP="00286D43">
      <w:pPr>
        <w:pStyle w:val="Ttulo1"/>
        <w:spacing w:before="237" w:line="276" w:lineRule="auto"/>
        <w:ind w:left="1398"/>
        <w:rPr>
          <w:rFonts w:ascii="Arial Narrow" w:hAnsi="Arial Narrow" w:cs="Arial"/>
          <w:sz w:val="24"/>
          <w:szCs w:val="24"/>
        </w:rPr>
      </w:pPr>
      <w:r w:rsidRPr="00717A5C">
        <w:rPr>
          <w:rFonts w:ascii="Arial Narrow" w:hAnsi="Arial Narrow" w:cs="Arial"/>
          <w:w w:val="115"/>
          <w:sz w:val="24"/>
          <w:szCs w:val="24"/>
        </w:rPr>
        <w:t>COMPRA DISPENSÁVEL</w:t>
      </w:r>
      <w:r w:rsidRPr="00717A5C">
        <w:rPr>
          <w:rFonts w:ascii="Arial Narrow" w:hAnsi="Arial Narrow" w:cs="Arial"/>
          <w:spacing w:val="25"/>
          <w:w w:val="115"/>
          <w:sz w:val="24"/>
          <w:szCs w:val="24"/>
        </w:rPr>
        <w:t xml:space="preserve"> </w:t>
      </w:r>
      <w:r w:rsidRPr="00717A5C">
        <w:rPr>
          <w:rFonts w:ascii="Arial Narrow" w:hAnsi="Arial Narrow" w:cs="Arial"/>
          <w:w w:val="115"/>
          <w:sz w:val="24"/>
          <w:szCs w:val="24"/>
        </w:rPr>
        <w:t>Nº</w:t>
      </w:r>
      <w:r w:rsidRPr="00717A5C">
        <w:rPr>
          <w:rFonts w:ascii="Arial Narrow" w:hAnsi="Arial Narrow" w:cs="Arial"/>
          <w:spacing w:val="29"/>
          <w:w w:val="115"/>
          <w:sz w:val="24"/>
          <w:szCs w:val="24"/>
        </w:rPr>
        <w:t xml:space="preserve"> </w:t>
      </w:r>
      <w:r w:rsidR="00717A5C">
        <w:rPr>
          <w:rFonts w:ascii="Arial Narrow" w:hAnsi="Arial Narrow" w:cs="Arial"/>
          <w:w w:val="115"/>
          <w:sz w:val="24"/>
          <w:szCs w:val="24"/>
        </w:rPr>
        <w:t>11</w:t>
      </w:r>
      <w:r w:rsidRPr="00717A5C">
        <w:rPr>
          <w:rFonts w:ascii="Arial Narrow" w:hAnsi="Arial Narrow" w:cs="Arial"/>
          <w:w w:val="115"/>
          <w:sz w:val="24"/>
          <w:szCs w:val="24"/>
        </w:rPr>
        <w:t xml:space="preserve">/2024 – SECRETARIA DE </w:t>
      </w:r>
      <w:r w:rsidR="00DA1064" w:rsidRPr="00717A5C">
        <w:rPr>
          <w:rFonts w:ascii="Arial Narrow" w:hAnsi="Arial Narrow" w:cs="Arial"/>
          <w:w w:val="115"/>
          <w:sz w:val="24"/>
          <w:szCs w:val="24"/>
        </w:rPr>
        <w:t>EDUCAÇÃO E CULTURA</w:t>
      </w:r>
    </w:p>
    <w:p w:rsidR="00BC2A3C" w:rsidRPr="00717A5C" w:rsidRDefault="00F34025" w:rsidP="00286D43">
      <w:pPr>
        <w:pStyle w:val="Ttulo1"/>
        <w:spacing w:before="237" w:line="276" w:lineRule="auto"/>
        <w:ind w:left="1398"/>
        <w:rPr>
          <w:rFonts w:ascii="Arial Narrow" w:hAnsi="Arial Narrow" w:cs="Arial"/>
          <w:sz w:val="24"/>
          <w:szCs w:val="24"/>
        </w:rPr>
      </w:pPr>
      <w:r w:rsidRPr="00717A5C">
        <w:rPr>
          <w:rFonts w:ascii="Arial Narrow" w:hAnsi="Arial Narrow" w:cs="Arial"/>
          <w:w w:val="115"/>
          <w:sz w:val="24"/>
          <w:szCs w:val="24"/>
        </w:rPr>
        <w:t xml:space="preserve">Processo Administrativo </w:t>
      </w:r>
      <w:r w:rsidR="00DA1064" w:rsidRPr="00717A5C">
        <w:rPr>
          <w:rFonts w:ascii="Arial Narrow" w:hAnsi="Arial Narrow" w:cs="Arial"/>
          <w:w w:val="115"/>
          <w:sz w:val="24"/>
          <w:szCs w:val="24"/>
        </w:rPr>
        <w:t>22</w:t>
      </w:r>
      <w:r w:rsidR="00BC2A3C" w:rsidRPr="00717A5C">
        <w:rPr>
          <w:rFonts w:ascii="Arial Narrow" w:hAnsi="Arial Narrow" w:cs="Arial"/>
          <w:w w:val="115"/>
          <w:sz w:val="24"/>
          <w:szCs w:val="24"/>
        </w:rPr>
        <w:t>/2024</w:t>
      </w:r>
    </w:p>
    <w:p w:rsidR="00461E9D" w:rsidRPr="00717A5C" w:rsidRDefault="00461E9D" w:rsidP="00286D43">
      <w:pPr>
        <w:pStyle w:val="Corpodetexto"/>
        <w:spacing w:line="276" w:lineRule="auto"/>
        <w:rPr>
          <w:rFonts w:ascii="Arial Narrow" w:hAnsi="Arial Narrow" w:cs="Arial"/>
          <w:b/>
        </w:rPr>
      </w:pPr>
    </w:p>
    <w:p w:rsidR="00461E9D" w:rsidRPr="00717A5C" w:rsidRDefault="005E71C3" w:rsidP="00286D43">
      <w:pPr>
        <w:spacing w:before="283" w:line="276" w:lineRule="auto"/>
        <w:ind w:right="-41"/>
        <w:jc w:val="center"/>
        <w:rPr>
          <w:rFonts w:ascii="Arial Narrow" w:hAnsi="Arial Narrow" w:cs="Arial"/>
          <w:b/>
          <w:sz w:val="24"/>
          <w:szCs w:val="24"/>
        </w:rPr>
      </w:pPr>
      <w:r w:rsidRPr="00717A5C">
        <w:rPr>
          <w:rFonts w:ascii="Arial Narrow" w:hAnsi="Arial Narrow" w:cs="Arial"/>
          <w:b/>
          <w:w w:val="115"/>
          <w:sz w:val="24"/>
          <w:szCs w:val="24"/>
        </w:rPr>
        <w:t>AVISO</w:t>
      </w:r>
      <w:r w:rsidRPr="00717A5C">
        <w:rPr>
          <w:rFonts w:ascii="Arial Narrow" w:hAnsi="Arial Narrow" w:cs="Arial"/>
          <w:b/>
          <w:spacing w:val="36"/>
          <w:w w:val="115"/>
          <w:sz w:val="24"/>
          <w:szCs w:val="24"/>
        </w:rPr>
        <w:t xml:space="preserve"> </w:t>
      </w:r>
      <w:r w:rsidRPr="00717A5C">
        <w:rPr>
          <w:rFonts w:ascii="Arial Narrow" w:hAnsi="Arial Narrow" w:cs="Arial"/>
          <w:b/>
          <w:w w:val="115"/>
          <w:sz w:val="24"/>
          <w:szCs w:val="24"/>
        </w:rPr>
        <w:t>DE</w:t>
      </w:r>
      <w:r w:rsidRPr="00717A5C">
        <w:rPr>
          <w:rFonts w:ascii="Arial Narrow" w:hAnsi="Arial Narrow" w:cs="Arial"/>
          <w:b/>
          <w:spacing w:val="33"/>
          <w:w w:val="115"/>
          <w:sz w:val="24"/>
          <w:szCs w:val="24"/>
        </w:rPr>
        <w:t xml:space="preserve"> </w:t>
      </w:r>
      <w:r w:rsidRPr="00717A5C">
        <w:rPr>
          <w:rFonts w:ascii="Arial Narrow" w:hAnsi="Arial Narrow" w:cs="Arial"/>
          <w:b/>
          <w:w w:val="115"/>
          <w:sz w:val="24"/>
          <w:szCs w:val="24"/>
        </w:rPr>
        <w:t>DISPENSA</w:t>
      </w:r>
      <w:r w:rsidRPr="00717A5C">
        <w:rPr>
          <w:rFonts w:ascii="Arial Narrow" w:hAnsi="Arial Narrow" w:cs="Arial"/>
          <w:b/>
          <w:spacing w:val="34"/>
          <w:w w:val="115"/>
          <w:sz w:val="24"/>
          <w:szCs w:val="24"/>
        </w:rPr>
        <w:t xml:space="preserve"> </w:t>
      </w:r>
      <w:r w:rsidRPr="00717A5C">
        <w:rPr>
          <w:rFonts w:ascii="Arial Narrow" w:hAnsi="Arial Narrow" w:cs="Arial"/>
          <w:b/>
          <w:w w:val="115"/>
          <w:sz w:val="24"/>
          <w:szCs w:val="24"/>
        </w:rPr>
        <w:t>DE</w:t>
      </w:r>
      <w:r w:rsidRPr="00717A5C">
        <w:rPr>
          <w:rFonts w:ascii="Arial Narrow" w:hAnsi="Arial Narrow" w:cs="Arial"/>
          <w:b/>
          <w:spacing w:val="34"/>
          <w:w w:val="115"/>
          <w:sz w:val="24"/>
          <w:szCs w:val="24"/>
        </w:rPr>
        <w:t xml:space="preserve"> </w:t>
      </w:r>
      <w:r w:rsidRPr="00717A5C">
        <w:rPr>
          <w:rFonts w:ascii="Arial Narrow" w:hAnsi="Arial Narrow" w:cs="Arial"/>
          <w:b/>
          <w:w w:val="115"/>
          <w:sz w:val="24"/>
          <w:szCs w:val="24"/>
        </w:rPr>
        <w:t>LICITAÇÃO</w:t>
      </w:r>
      <w:r w:rsidRPr="00717A5C">
        <w:rPr>
          <w:rFonts w:ascii="Arial Narrow" w:hAnsi="Arial Narrow" w:cs="Arial"/>
          <w:b/>
          <w:spacing w:val="-68"/>
          <w:w w:val="115"/>
          <w:sz w:val="24"/>
          <w:szCs w:val="24"/>
        </w:rPr>
        <w:t xml:space="preserve"> </w:t>
      </w:r>
      <w:r w:rsidRPr="00717A5C">
        <w:rPr>
          <w:rFonts w:ascii="Arial Narrow" w:hAnsi="Arial Narrow" w:cs="Arial"/>
          <w:b/>
          <w:w w:val="115"/>
          <w:sz w:val="24"/>
          <w:szCs w:val="24"/>
        </w:rPr>
        <w:t>E</w:t>
      </w:r>
    </w:p>
    <w:p w:rsidR="00461E9D" w:rsidRPr="00717A5C" w:rsidRDefault="005E71C3" w:rsidP="00286D43">
      <w:pPr>
        <w:pStyle w:val="Ttulo1"/>
        <w:spacing w:line="276" w:lineRule="auto"/>
        <w:rPr>
          <w:rFonts w:ascii="Arial Narrow" w:hAnsi="Arial Narrow" w:cs="Arial"/>
          <w:sz w:val="24"/>
          <w:szCs w:val="24"/>
        </w:rPr>
      </w:pPr>
      <w:r w:rsidRPr="00717A5C">
        <w:rPr>
          <w:rFonts w:ascii="Arial Narrow" w:hAnsi="Arial Narrow" w:cs="Arial"/>
          <w:w w:val="115"/>
          <w:sz w:val="24"/>
          <w:szCs w:val="24"/>
        </w:rPr>
        <w:t>PEDIDO</w:t>
      </w:r>
      <w:r w:rsidRPr="00717A5C">
        <w:rPr>
          <w:rFonts w:ascii="Arial Narrow" w:hAnsi="Arial Narrow" w:cs="Arial"/>
          <w:spacing w:val="39"/>
          <w:w w:val="115"/>
          <w:sz w:val="24"/>
          <w:szCs w:val="24"/>
        </w:rPr>
        <w:t xml:space="preserve"> </w:t>
      </w:r>
      <w:r w:rsidRPr="00717A5C">
        <w:rPr>
          <w:rFonts w:ascii="Arial Narrow" w:hAnsi="Arial Narrow" w:cs="Arial"/>
          <w:w w:val="115"/>
          <w:sz w:val="24"/>
          <w:szCs w:val="24"/>
        </w:rPr>
        <w:t>DE</w:t>
      </w:r>
      <w:r w:rsidRPr="00717A5C">
        <w:rPr>
          <w:rFonts w:ascii="Arial Narrow" w:hAnsi="Arial Narrow" w:cs="Arial"/>
          <w:spacing w:val="36"/>
          <w:w w:val="115"/>
          <w:sz w:val="24"/>
          <w:szCs w:val="24"/>
        </w:rPr>
        <w:t xml:space="preserve"> </w:t>
      </w:r>
      <w:r w:rsidRPr="00717A5C">
        <w:rPr>
          <w:rFonts w:ascii="Arial Narrow" w:hAnsi="Arial Narrow" w:cs="Arial"/>
          <w:w w:val="115"/>
          <w:sz w:val="24"/>
          <w:szCs w:val="24"/>
        </w:rPr>
        <w:t>MANIFESTAÇÃO</w:t>
      </w:r>
      <w:r w:rsidRPr="00717A5C">
        <w:rPr>
          <w:rFonts w:ascii="Arial Narrow" w:hAnsi="Arial Narrow" w:cs="Arial"/>
          <w:spacing w:val="39"/>
          <w:w w:val="115"/>
          <w:sz w:val="24"/>
          <w:szCs w:val="24"/>
        </w:rPr>
        <w:t xml:space="preserve"> </w:t>
      </w:r>
      <w:r w:rsidRPr="00717A5C">
        <w:rPr>
          <w:rFonts w:ascii="Arial Narrow" w:hAnsi="Arial Narrow" w:cs="Arial"/>
          <w:w w:val="115"/>
          <w:sz w:val="24"/>
          <w:szCs w:val="24"/>
        </w:rPr>
        <w:t>DE</w:t>
      </w:r>
      <w:r w:rsidRPr="00717A5C">
        <w:rPr>
          <w:rFonts w:ascii="Arial Narrow" w:hAnsi="Arial Narrow" w:cs="Arial"/>
          <w:spacing w:val="36"/>
          <w:w w:val="115"/>
          <w:sz w:val="24"/>
          <w:szCs w:val="24"/>
        </w:rPr>
        <w:t xml:space="preserve"> </w:t>
      </w:r>
      <w:r w:rsidRPr="00717A5C">
        <w:rPr>
          <w:rFonts w:ascii="Arial Narrow" w:hAnsi="Arial Narrow" w:cs="Arial"/>
          <w:w w:val="115"/>
          <w:sz w:val="24"/>
          <w:szCs w:val="24"/>
        </w:rPr>
        <w:t>INTERESSE</w:t>
      </w:r>
    </w:p>
    <w:p w:rsidR="00461E9D" w:rsidRPr="00717A5C" w:rsidRDefault="00461E9D" w:rsidP="00286D43">
      <w:pPr>
        <w:pStyle w:val="Corpodetexto"/>
        <w:spacing w:line="276" w:lineRule="auto"/>
        <w:rPr>
          <w:rFonts w:ascii="Arial Narrow" w:hAnsi="Arial Narrow" w:cs="Arial"/>
          <w:b/>
        </w:rPr>
      </w:pPr>
    </w:p>
    <w:p w:rsidR="00461E9D" w:rsidRPr="00717A5C" w:rsidRDefault="005E71C3" w:rsidP="00286D43">
      <w:pPr>
        <w:pStyle w:val="Corpodetexto"/>
        <w:spacing w:before="285" w:line="276" w:lineRule="auto"/>
        <w:ind w:left="102" w:right="544"/>
        <w:jc w:val="both"/>
        <w:rPr>
          <w:rFonts w:ascii="Arial Narrow" w:hAnsi="Arial Narrow" w:cs="Arial"/>
        </w:rPr>
      </w:pPr>
      <w:r w:rsidRPr="00717A5C">
        <w:rPr>
          <w:rFonts w:ascii="Arial Narrow" w:hAnsi="Arial Narrow" w:cs="Arial"/>
        </w:rPr>
        <w:t>Na</w:t>
      </w:r>
      <w:r w:rsidRPr="00717A5C">
        <w:rPr>
          <w:rFonts w:ascii="Arial Narrow" w:hAnsi="Arial Narrow" w:cs="Arial"/>
          <w:spacing w:val="-7"/>
        </w:rPr>
        <w:t xml:space="preserve"> </w:t>
      </w:r>
      <w:r w:rsidRPr="00717A5C">
        <w:rPr>
          <w:rFonts w:ascii="Arial Narrow" w:hAnsi="Arial Narrow" w:cs="Arial"/>
        </w:rPr>
        <w:t>forma</w:t>
      </w:r>
      <w:r w:rsidRPr="00717A5C">
        <w:rPr>
          <w:rFonts w:ascii="Arial Narrow" w:hAnsi="Arial Narrow" w:cs="Arial"/>
          <w:spacing w:val="-6"/>
        </w:rPr>
        <w:t xml:space="preserve"> </w:t>
      </w:r>
      <w:r w:rsidRPr="00717A5C">
        <w:rPr>
          <w:rFonts w:ascii="Arial Narrow" w:hAnsi="Arial Narrow" w:cs="Arial"/>
        </w:rPr>
        <w:t>do</w:t>
      </w:r>
      <w:r w:rsidRPr="00717A5C">
        <w:rPr>
          <w:rFonts w:ascii="Arial Narrow" w:hAnsi="Arial Narrow" w:cs="Arial"/>
          <w:spacing w:val="-3"/>
        </w:rPr>
        <w:t xml:space="preserve"> </w:t>
      </w:r>
      <w:r w:rsidRPr="00717A5C">
        <w:rPr>
          <w:rFonts w:ascii="Arial Narrow" w:hAnsi="Arial Narrow" w:cs="Arial"/>
        </w:rPr>
        <w:t>artigo</w:t>
      </w:r>
      <w:r w:rsidRPr="00717A5C">
        <w:rPr>
          <w:rFonts w:ascii="Arial Narrow" w:hAnsi="Arial Narrow" w:cs="Arial"/>
          <w:spacing w:val="-5"/>
        </w:rPr>
        <w:t xml:space="preserve"> </w:t>
      </w:r>
      <w:r w:rsidRPr="00717A5C">
        <w:rPr>
          <w:rFonts w:ascii="Arial Narrow" w:hAnsi="Arial Narrow" w:cs="Arial"/>
        </w:rPr>
        <w:t>75,</w:t>
      </w:r>
      <w:r w:rsidRPr="00717A5C">
        <w:rPr>
          <w:rFonts w:ascii="Arial Narrow" w:hAnsi="Arial Narrow" w:cs="Arial"/>
          <w:spacing w:val="-3"/>
        </w:rPr>
        <w:t xml:space="preserve"> </w:t>
      </w:r>
      <w:r w:rsidRPr="00717A5C">
        <w:rPr>
          <w:rFonts w:ascii="Arial Narrow" w:hAnsi="Arial Narrow" w:cs="Arial"/>
        </w:rPr>
        <w:t>§</w:t>
      </w:r>
      <w:r w:rsidRPr="00717A5C">
        <w:rPr>
          <w:rFonts w:ascii="Arial Narrow" w:hAnsi="Arial Narrow" w:cs="Arial"/>
          <w:spacing w:val="-3"/>
        </w:rPr>
        <w:t xml:space="preserve"> </w:t>
      </w:r>
      <w:r w:rsidRPr="00717A5C">
        <w:rPr>
          <w:rFonts w:ascii="Arial Narrow" w:hAnsi="Arial Narrow" w:cs="Arial"/>
        </w:rPr>
        <w:t>3º,</w:t>
      </w:r>
      <w:r w:rsidRPr="00717A5C">
        <w:rPr>
          <w:rFonts w:ascii="Arial Narrow" w:hAnsi="Arial Narrow" w:cs="Arial"/>
          <w:spacing w:val="-5"/>
        </w:rPr>
        <w:t xml:space="preserve"> </w:t>
      </w:r>
      <w:r w:rsidRPr="00717A5C">
        <w:rPr>
          <w:rFonts w:ascii="Arial Narrow" w:hAnsi="Arial Narrow" w:cs="Arial"/>
        </w:rPr>
        <w:t>da</w:t>
      </w:r>
      <w:r w:rsidRPr="00717A5C">
        <w:rPr>
          <w:rFonts w:ascii="Arial Narrow" w:hAnsi="Arial Narrow" w:cs="Arial"/>
          <w:spacing w:val="-6"/>
        </w:rPr>
        <w:t xml:space="preserve"> </w:t>
      </w:r>
      <w:r w:rsidRPr="00717A5C">
        <w:rPr>
          <w:rFonts w:ascii="Arial Narrow" w:hAnsi="Arial Narrow" w:cs="Arial"/>
        </w:rPr>
        <w:t>Lei</w:t>
      </w:r>
      <w:r w:rsidRPr="00717A5C">
        <w:rPr>
          <w:rFonts w:ascii="Arial Narrow" w:hAnsi="Arial Narrow" w:cs="Arial"/>
          <w:spacing w:val="-5"/>
        </w:rPr>
        <w:t xml:space="preserve"> </w:t>
      </w:r>
      <w:r w:rsidRPr="00717A5C">
        <w:rPr>
          <w:rFonts w:ascii="Arial Narrow" w:hAnsi="Arial Narrow" w:cs="Arial"/>
        </w:rPr>
        <w:t>nº</w:t>
      </w:r>
      <w:r w:rsidRPr="00717A5C">
        <w:rPr>
          <w:rFonts w:ascii="Arial Narrow" w:hAnsi="Arial Narrow" w:cs="Arial"/>
          <w:spacing w:val="-5"/>
        </w:rPr>
        <w:t xml:space="preserve"> </w:t>
      </w:r>
      <w:r w:rsidRPr="00717A5C">
        <w:rPr>
          <w:rFonts w:ascii="Arial Narrow" w:hAnsi="Arial Narrow" w:cs="Arial"/>
        </w:rPr>
        <w:t>14.133/2021,</w:t>
      </w:r>
      <w:r w:rsidRPr="00717A5C">
        <w:rPr>
          <w:rFonts w:ascii="Arial Narrow" w:hAnsi="Arial Narrow" w:cs="Arial"/>
          <w:spacing w:val="-5"/>
        </w:rPr>
        <w:t xml:space="preserve"> </w:t>
      </w:r>
      <w:r w:rsidRPr="00717A5C">
        <w:rPr>
          <w:rFonts w:ascii="Arial Narrow" w:hAnsi="Arial Narrow" w:cs="Arial"/>
        </w:rPr>
        <w:t>o</w:t>
      </w:r>
      <w:r w:rsidRPr="00717A5C">
        <w:rPr>
          <w:rFonts w:ascii="Arial Narrow" w:hAnsi="Arial Narrow" w:cs="Arial"/>
          <w:spacing w:val="-5"/>
        </w:rPr>
        <w:t xml:space="preserve"> </w:t>
      </w:r>
      <w:r w:rsidRPr="00717A5C">
        <w:rPr>
          <w:rFonts w:ascii="Arial Narrow" w:hAnsi="Arial Narrow" w:cs="Arial"/>
        </w:rPr>
        <w:t>Município</w:t>
      </w:r>
      <w:r w:rsidRPr="00717A5C">
        <w:rPr>
          <w:rFonts w:ascii="Arial Narrow" w:hAnsi="Arial Narrow" w:cs="Arial"/>
          <w:spacing w:val="-5"/>
        </w:rPr>
        <w:t xml:space="preserve"> </w:t>
      </w:r>
      <w:r w:rsidRPr="00717A5C">
        <w:rPr>
          <w:rFonts w:ascii="Arial Narrow" w:hAnsi="Arial Narrow" w:cs="Arial"/>
        </w:rPr>
        <w:t xml:space="preserve">de </w:t>
      </w:r>
      <w:r w:rsidR="00BC2A3C" w:rsidRPr="00717A5C">
        <w:rPr>
          <w:rFonts w:ascii="Arial Narrow" w:hAnsi="Arial Narrow" w:cs="Arial"/>
        </w:rPr>
        <w:t>Antonio Carlos</w:t>
      </w:r>
      <w:r w:rsidRPr="00717A5C">
        <w:rPr>
          <w:rFonts w:ascii="Arial Narrow" w:hAnsi="Arial Narrow" w:cs="Arial"/>
        </w:rPr>
        <w:t>/SC,</w:t>
      </w:r>
      <w:r w:rsidRPr="00717A5C">
        <w:rPr>
          <w:rFonts w:ascii="Arial Narrow" w:hAnsi="Arial Narrow" w:cs="Arial"/>
          <w:spacing w:val="-5"/>
        </w:rPr>
        <w:t xml:space="preserve"> </w:t>
      </w:r>
      <w:r w:rsidRPr="00717A5C">
        <w:rPr>
          <w:rFonts w:ascii="Arial Narrow" w:hAnsi="Arial Narrow" w:cs="Arial"/>
        </w:rPr>
        <w:t>manifesta</w:t>
      </w:r>
      <w:r w:rsidR="00DB078B" w:rsidRPr="00717A5C">
        <w:rPr>
          <w:rFonts w:ascii="Arial Narrow" w:hAnsi="Arial Narrow" w:cs="Arial"/>
        </w:rPr>
        <w:t xml:space="preserve"> </w:t>
      </w:r>
      <w:r w:rsidRPr="00717A5C">
        <w:rPr>
          <w:rFonts w:ascii="Arial Narrow" w:hAnsi="Arial Narrow" w:cs="Arial"/>
          <w:spacing w:val="-57"/>
        </w:rPr>
        <w:t xml:space="preserve"> </w:t>
      </w:r>
      <w:r w:rsidRPr="00717A5C">
        <w:rPr>
          <w:rFonts w:ascii="Arial Narrow" w:hAnsi="Arial Narrow" w:cs="Arial"/>
        </w:rPr>
        <w:t>interesse em obter propostas adicionais de eventuais interessados para o fornecimento do</w:t>
      </w:r>
      <w:r w:rsidRPr="00717A5C">
        <w:rPr>
          <w:rFonts w:ascii="Arial Narrow" w:hAnsi="Arial Narrow" w:cs="Arial"/>
          <w:spacing w:val="1"/>
        </w:rPr>
        <w:t xml:space="preserve"> </w:t>
      </w:r>
      <w:r w:rsidRPr="00717A5C">
        <w:rPr>
          <w:rFonts w:ascii="Arial Narrow" w:hAnsi="Arial Narrow" w:cs="Arial"/>
        </w:rPr>
        <w:t>seguinte</w:t>
      </w:r>
      <w:r w:rsidRPr="00717A5C">
        <w:rPr>
          <w:rFonts w:ascii="Arial Narrow" w:hAnsi="Arial Narrow" w:cs="Arial"/>
          <w:spacing w:val="-1"/>
        </w:rPr>
        <w:t xml:space="preserve"> </w:t>
      </w:r>
      <w:r w:rsidRPr="00717A5C">
        <w:rPr>
          <w:rFonts w:ascii="Arial Narrow" w:hAnsi="Arial Narrow" w:cs="Arial"/>
        </w:rPr>
        <w:t>objeto:</w:t>
      </w:r>
    </w:p>
    <w:p w:rsidR="00461E9D" w:rsidRPr="00717A5C" w:rsidRDefault="00461E9D" w:rsidP="00286D43">
      <w:pPr>
        <w:pStyle w:val="Corpodetexto"/>
        <w:spacing w:before="11" w:line="276" w:lineRule="auto"/>
        <w:rPr>
          <w:rFonts w:ascii="Arial Narrow" w:hAnsi="Arial Narrow" w:cs="Arial"/>
        </w:rPr>
      </w:pPr>
    </w:p>
    <w:p w:rsidR="00A27732" w:rsidRPr="00717A5C" w:rsidRDefault="00A27732" w:rsidP="00286D43">
      <w:pPr>
        <w:pStyle w:val="PargrafodaLista"/>
        <w:numPr>
          <w:ilvl w:val="0"/>
          <w:numId w:val="9"/>
        </w:numPr>
        <w:tabs>
          <w:tab w:val="left" w:pos="328"/>
        </w:tabs>
        <w:spacing w:line="276" w:lineRule="auto"/>
        <w:ind w:right="551" w:firstLine="0"/>
        <w:rPr>
          <w:rFonts w:ascii="Arial Narrow" w:hAnsi="Arial Narrow" w:cs="Arial"/>
          <w:b/>
          <w:sz w:val="24"/>
          <w:szCs w:val="24"/>
        </w:rPr>
      </w:pPr>
      <w:r w:rsidRPr="00717A5C">
        <w:rPr>
          <w:rFonts w:ascii="Arial Narrow" w:hAnsi="Arial Narrow" w:cs="Arial"/>
          <w:b/>
          <w:sz w:val="24"/>
          <w:szCs w:val="24"/>
        </w:rPr>
        <w:t xml:space="preserve">OBJETO </w:t>
      </w:r>
    </w:p>
    <w:p w:rsidR="003A1D67" w:rsidRPr="00717A5C" w:rsidRDefault="00372921" w:rsidP="00286D43">
      <w:pPr>
        <w:pStyle w:val="PargrafodaLista"/>
        <w:tabs>
          <w:tab w:val="left" w:pos="328"/>
        </w:tabs>
        <w:spacing w:line="276" w:lineRule="auto"/>
        <w:ind w:right="551"/>
        <w:rPr>
          <w:rFonts w:ascii="Arial Narrow" w:eastAsia="Arial Unicode MS" w:hAnsi="Arial Narrow" w:cs="Arial"/>
          <w:color w:val="000000"/>
          <w:sz w:val="24"/>
          <w:szCs w:val="24"/>
        </w:rPr>
      </w:pPr>
      <w:r>
        <w:rPr>
          <w:rFonts w:ascii="Arial Narrow" w:hAnsi="Arial Narrow"/>
          <w:sz w:val="24"/>
          <w:szCs w:val="24"/>
        </w:rPr>
        <w:t>Registro de para a</w:t>
      </w:r>
      <w:r w:rsidR="00286D43" w:rsidRPr="00286D43">
        <w:rPr>
          <w:rFonts w:ascii="Arial Narrow" w:hAnsi="Arial Narrow"/>
          <w:sz w:val="24"/>
          <w:szCs w:val="24"/>
        </w:rPr>
        <w:t xml:space="preserve"> aquisição de baterias automotivas diversas para os veículos e máquinas da frota da Secretária de Educação e Cultura do Município de Antônio Carlos/SC.</w:t>
      </w:r>
    </w:p>
    <w:p w:rsidR="00F34025" w:rsidRPr="00717A5C" w:rsidRDefault="00F34025" w:rsidP="00286D43">
      <w:pPr>
        <w:pStyle w:val="PargrafodaLista"/>
        <w:tabs>
          <w:tab w:val="left" w:pos="328"/>
        </w:tabs>
        <w:spacing w:line="276" w:lineRule="auto"/>
        <w:ind w:right="551"/>
        <w:rPr>
          <w:rFonts w:ascii="Arial Narrow" w:hAnsi="Arial Narrow" w:cs="Arial"/>
          <w:sz w:val="24"/>
          <w:szCs w:val="24"/>
        </w:rPr>
      </w:pPr>
    </w:p>
    <w:p w:rsidR="00461E9D" w:rsidRPr="00717A5C" w:rsidRDefault="005E71C3" w:rsidP="00286D43">
      <w:pPr>
        <w:pStyle w:val="PargrafodaLista"/>
        <w:numPr>
          <w:ilvl w:val="0"/>
          <w:numId w:val="9"/>
        </w:numPr>
        <w:tabs>
          <w:tab w:val="left" w:pos="343"/>
        </w:tabs>
        <w:spacing w:line="276" w:lineRule="auto"/>
        <w:ind w:left="342" w:hanging="241"/>
        <w:rPr>
          <w:rFonts w:ascii="Arial Narrow" w:hAnsi="Arial Narrow" w:cs="Arial"/>
          <w:b/>
          <w:sz w:val="24"/>
          <w:szCs w:val="24"/>
        </w:rPr>
      </w:pPr>
      <w:r w:rsidRPr="00717A5C">
        <w:rPr>
          <w:rFonts w:ascii="Arial Narrow" w:hAnsi="Arial Narrow" w:cs="Arial"/>
          <w:b/>
          <w:sz w:val="24"/>
          <w:szCs w:val="24"/>
        </w:rPr>
        <w:t>DAS</w:t>
      </w:r>
      <w:r w:rsidRPr="00717A5C">
        <w:rPr>
          <w:rFonts w:ascii="Arial Narrow" w:hAnsi="Arial Narrow" w:cs="Arial"/>
          <w:b/>
          <w:spacing w:val="-3"/>
          <w:sz w:val="24"/>
          <w:szCs w:val="24"/>
        </w:rPr>
        <w:t xml:space="preserve"> </w:t>
      </w:r>
      <w:r w:rsidRPr="00717A5C">
        <w:rPr>
          <w:rFonts w:ascii="Arial Narrow" w:hAnsi="Arial Narrow" w:cs="Arial"/>
          <w:b/>
          <w:sz w:val="24"/>
          <w:szCs w:val="24"/>
        </w:rPr>
        <w:t>CONDIÇÕES</w:t>
      </w:r>
      <w:r w:rsidRPr="00717A5C">
        <w:rPr>
          <w:rFonts w:ascii="Arial Narrow" w:hAnsi="Arial Narrow" w:cs="Arial"/>
          <w:b/>
          <w:spacing w:val="-3"/>
          <w:sz w:val="24"/>
          <w:szCs w:val="24"/>
        </w:rPr>
        <w:t xml:space="preserve"> </w:t>
      </w:r>
      <w:r w:rsidRPr="00717A5C">
        <w:rPr>
          <w:rFonts w:ascii="Arial Narrow" w:hAnsi="Arial Narrow" w:cs="Arial"/>
          <w:b/>
          <w:sz w:val="24"/>
          <w:szCs w:val="24"/>
        </w:rPr>
        <w:t>DE</w:t>
      </w:r>
      <w:r w:rsidRPr="00717A5C">
        <w:rPr>
          <w:rFonts w:ascii="Arial Narrow" w:hAnsi="Arial Narrow" w:cs="Arial"/>
          <w:b/>
          <w:spacing w:val="-3"/>
          <w:sz w:val="24"/>
          <w:szCs w:val="24"/>
        </w:rPr>
        <w:t xml:space="preserve"> </w:t>
      </w:r>
      <w:r w:rsidRPr="00717A5C">
        <w:rPr>
          <w:rFonts w:ascii="Arial Narrow" w:hAnsi="Arial Narrow" w:cs="Arial"/>
          <w:b/>
          <w:sz w:val="24"/>
          <w:szCs w:val="24"/>
        </w:rPr>
        <w:t>HABILITAÇÃO</w:t>
      </w:r>
    </w:p>
    <w:p w:rsidR="00461E9D" w:rsidRPr="00717A5C" w:rsidRDefault="005E71C3" w:rsidP="00286D43">
      <w:pPr>
        <w:pStyle w:val="Corpodetexto"/>
        <w:spacing w:line="276" w:lineRule="auto"/>
        <w:ind w:left="102" w:right="548"/>
        <w:jc w:val="both"/>
        <w:rPr>
          <w:rFonts w:ascii="Arial Narrow" w:hAnsi="Arial Narrow" w:cs="Arial"/>
        </w:rPr>
      </w:pPr>
      <w:r w:rsidRPr="00717A5C">
        <w:rPr>
          <w:rFonts w:ascii="Arial Narrow" w:hAnsi="Arial Narrow" w:cs="Arial"/>
        </w:rPr>
        <w:t>A</w:t>
      </w:r>
      <w:r w:rsidRPr="00717A5C">
        <w:rPr>
          <w:rFonts w:ascii="Arial Narrow" w:hAnsi="Arial Narrow" w:cs="Arial"/>
          <w:spacing w:val="-3"/>
        </w:rPr>
        <w:t xml:space="preserve"> </w:t>
      </w:r>
      <w:r w:rsidRPr="00717A5C">
        <w:rPr>
          <w:rFonts w:ascii="Arial Narrow" w:hAnsi="Arial Narrow" w:cs="Arial"/>
        </w:rPr>
        <w:t>empresa</w:t>
      </w:r>
      <w:r w:rsidRPr="00717A5C">
        <w:rPr>
          <w:rFonts w:ascii="Arial Narrow" w:hAnsi="Arial Narrow" w:cs="Arial"/>
          <w:spacing w:val="-1"/>
        </w:rPr>
        <w:t xml:space="preserve"> </w:t>
      </w:r>
      <w:r w:rsidRPr="00717A5C">
        <w:rPr>
          <w:rFonts w:ascii="Arial Narrow" w:hAnsi="Arial Narrow" w:cs="Arial"/>
        </w:rPr>
        <w:t>contratada</w:t>
      </w:r>
      <w:r w:rsidRPr="00717A5C">
        <w:rPr>
          <w:rFonts w:ascii="Arial Narrow" w:hAnsi="Arial Narrow" w:cs="Arial"/>
          <w:spacing w:val="-4"/>
        </w:rPr>
        <w:t xml:space="preserve"> </w:t>
      </w:r>
      <w:r w:rsidRPr="00717A5C">
        <w:rPr>
          <w:rFonts w:ascii="Arial Narrow" w:hAnsi="Arial Narrow" w:cs="Arial"/>
        </w:rPr>
        <w:t>para</w:t>
      </w:r>
      <w:r w:rsidRPr="00717A5C">
        <w:rPr>
          <w:rFonts w:ascii="Arial Narrow" w:hAnsi="Arial Narrow" w:cs="Arial"/>
          <w:spacing w:val="-4"/>
        </w:rPr>
        <w:t xml:space="preserve"> </w:t>
      </w:r>
      <w:r w:rsidRPr="00717A5C">
        <w:rPr>
          <w:rFonts w:ascii="Arial Narrow" w:hAnsi="Arial Narrow" w:cs="Arial"/>
        </w:rPr>
        <w:t>este</w:t>
      </w:r>
      <w:r w:rsidRPr="00717A5C">
        <w:rPr>
          <w:rFonts w:ascii="Arial Narrow" w:hAnsi="Arial Narrow" w:cs="Arial"/>
          <w:spacing w:val="-1"/>
        </w:rPr>
        <w:t xml:space="preserve"> </w:t>
      </w:r>
      <w:r w:rsidRPr="00717A5C">
        <w:rPr>
          <w:rFonts w:ascii="Arial Narrow" w:hAnsi="Arial Narrow" w:cs="Arial"/>
        </w:rPr>
        <w:t>processo</w:t>
      </w:r>
      <w:r w:rsidRPr="00717A5C">
        <w:rPr>
          <w:rFonts w:ascii="Arial Narrow" w:hAnsi="Arial Narrow" w:cs="Arial"/>
          <w:spacing w:val="-2"/>
        </w:rPr>
        <w:t xml:space="preserve"> </w:t>
      </w:r>
      <w:r w:rsidRPr="00717A5C">
        <w:rPr>
          <w:rFonts w:ascii="Arial Narrow" w:hAnsi="Arial Narrow" w:cs="Arial"/>
        </w:rPr>
        <w:t>de</w:t>
      </w:r>
      <w:r w:rsidRPr="00717A5C">
        <w:rPr>
          <w:rFonts w:ascii="Arial Narrow" w:hAnsi="Arial Narrow" w:cs="Arial"/>
          <w:spacing w:val="-4"/>
        </w:rPr>
        <w:t xml:space="preserve"> </w:t>
      </w:r>
      <w:r w:rsidR="00DB078B" w:rsidRPr="00717A5C">
        <w:rPr>
          <w:rFonts w:ascii="Arial Narrow" w:hAnsi="Arial Narrow" w:cs="Arial"/>
          <w:spacing w:val="-4"/>
        </w:rPr>
        <w:t xml:space="preserve">dispensa de </w:t>
      </w:r>
      <w:r w:rsidRPr="00717A5C">
        <w:rPr>
          <w:rFonts w:ascii="Arial Narrow" w:hAnsi="Arial Narrow" w:cs="Arial"/>
        </w:rPr>
        <w:t>licitação,</w:t>
      </w:r>
      <w:r w:rsidRPr="00717A5C">
        <w:rPr>
          <w:rFonts w:ascii="Arial Narrow" w:hAnsi="Arial Narrow" w:cs="Arial"/>
          <w:spacing w:val="-3"/>
        </w:rPr>
        <w:t xml:space="preserve"> </w:t>
      </w:r>
      <w:r w:rsidRPr="00717A5C">
        <w:rPr>
          <w:rFonts w:ascii="Arial Narrow" w:hAnsi="Arial Narrow" w:cs="Arial"/>
        </w:rPr>
        <w:t>deverá</w:t>
      </w:r>
      <w:r w:rsidRPr="00717A5C">
        <w:rPr>
          <w:rFonts w:ascii="Arial Narrow" w:hAnsi="Arial Narrow" w:cs="Arial"/>
          <w:spacing w:val="-2"/>
        </w:rPr>
        <w:t xml:space="preserve"> </w:t>
      </w:r>
      <w:r w:rsidRPr="00717A5C">
        <w:rPr>
          <w:rFonts w:ascii="Arial Narrow" w:hAnsi="Arial Narrow" w:cs="Arial"/>
        </w:rPr>
        <w:t>demonstrar</w:t>
      </w:r>
      <w:r w:rsidRPr="00717A5C">
        <w:rPr>
          <w:rFonts w:ascii="Arial Narrow" w:hAnsi="Arial Narrow" w:cs="Arial"/>
          <w:spacing w:val="-4"/>
        </w:rPr>
        <w:t xml:space="preserve"> </w:t>
      </w:r>
      <w:r w:rsidRPr="00717A5C">
        <w:rPr>
          <w:rFonts w:ascii="Arial Narrow" w:hAnsi="Arial Narrow" w:cs="Arial"/>
        </w:rPr>
        <w:t>sua</w:t>
      </w:r>
      <w:r w:rsidRPr="00717A5C">
        <w:rPr>
          <w:rFonts w:ascii="Arial Narrow" w:hAnsi="Arial Narrow" w:cs="Arial"/>
          <w:spacing w:val="-4"/>
        </w:rPr>
        <w:t xml:space="preserve"> </w:t>
      </w:r>
      <w:r w:rsidRPr="00717A5C">
        <w:rPr>
          <w:rFonts w:ascii="Arial Narrow" w:hAnsi="Arial Narrow" w:cs="Arial"/>
        </w:rPr>
        <w:t>habilitação</w:t>
      </w:r>
      <w:r w:rsidRPr="00717A5C">
        <w:rPr>
          <w:rFonts w:ascii="Arial Narrow" w:hAnsi="Arial Narrow" w:cs="Arial"/>
          <w:spacing w:val="-3"/>
        </w:rPr>
        <w:t xml:space="preserve"> </w:t>
      </w:r>
      <w:r w:rsidRPr="00717A5C">
        <w:rPr>
          <w:rFonts w:ascii="Arial Narrow" w:hAnsi="Arial Narrow" w:cs="Arial"/>
        </w:rPr>
        <w:t>diante</w:t>
      </w:r>
      <w:r w:rsidRPr="00717A5C">
        <w:rPr>
          <w:rFonts w:ascii="Arial Narrow" w:hAnsi="Arial Narrow" w:cs="Arial"/>
          <w:spacing w:val="-57"/>
        </w:rPr>
        <w:t xml:space="preserve"> </w:t>
      </w:r>
      <w:r w:rsidRPr="00717A5C">
        <w:rPr>
          <w:rFonts w:ascii="Arial Narrow" w:hAnsi="Arial Narrow" w:cs="Arial"/>
        </w:rPr>
        <w:t>da</w:t>
      </w:r>
      <w:r w:rsidRPr="00717A5C">
        <w:rPr>
          <w:rFonts w:ascii="Arial Narrow" w:hAnsi="Arial Narrow" w:cs="Arial"/>
          <w:spacing w:val="-2"/>
        </w:rPr>
        <w:t xml:space="preserve"> </w:t>
      </w:r>
      <w:r w:rsidRPr="00717A5C">
        <w:rPr>
          <w:rFonts w:ascii="Arial Narrow" w:hAnsi="Arial Narrow" w:cs="Arial"/>
        </w:rPr>
        <w:t>apresentação dos</w:t>
      </w:r>
      <w:r w:rsidRPr="00717A5C">
        <w:rPr>
          <w:rFonts w:ascii="Arial Narrow" w:hAnsi="Arial Narrow" w:cs="Arial"/>
          <w:spacing w:val="-1"/>
        </w:rPr>
        <w:t xml:space="preserve"> </w:t>
      </w:r>
      <w:r w:rsidRPr="00717A5C">
        <w:rPr>
          <w:rFonts w:ascii="Arial Narrow" w:hAnsi="Arial Narrow" w:cs="Arial"/>
        </w:rPr>
        <w:t>documentos elencados</w:t>
      </w:r>
      <w:r w:rsidRPr="00717A5C">
        <w:rPr>
          <w:rFonts w:ascii="Arial Narrow" w:hAnsi="Arial Narrow" w:cs="Arial"/>
          <w:spacing w:val="-1"/>
        </w:rPr>
        <w:t xml:space="preserve"> </w:t>
      </w:r>
      <w:r w:rsidRPr="00717A5C">
        <w:rPr>
          <w:rFonts w:ascii="Arial Narrow" w:hAnsi="Arial Narrow" w:cs="Arial"/>
        </w:rPr>
        <w:t>no item</w:t>
      </w:r>
      <w:r w:rsidRPr="00717A5C">
        <w:rPr>
          <w:rFonts w:ascii="Arial Narrow" w:hAnsi="Arial Narrow" w:cs="Arial"/>
          <w:spacing w:val="-1"/>
        </w:rPr>
        <w:t xml:space="preserve"> </w:t>
      </w:r>
      <w:r w:rsidR="003A1D67" w:rsidRPr="00717A5C">
        <w:rPr>
          <w:rFonts w:ascii="Arial Narrow" w:hAnsi="Arial Narrow" w:cs="Arial"/>
        </w:rPr>
        <w:t>VIII</w:t>
      </w:r>
      <w:r w:rsidRPr="00717A5C">
        <w:rPr>
          <w:rFonts w:ascii="Arial Narrow" w:hAnsi="Arial Narrow" w:cs="Arial"/>
        </w:rPr>
        <w:t xml:space="preserve"> do</w:t>
      </w:r>
      <w:r w:rsidRPr="00717A5C">
        <w:rPr>
          <w:rFonts w:ascii="Arial Narrow" w:hAnsi="Arial Narrow" w:cs="Arial"/>
          <w:spacing w:val="-1"/>
        </w:rPr>
        <w:t xml:space="preserve"> </w:t>
      </w:r>
      <w:r w:rsidRPr="00717A5C">
        <w:rPr>
          <w:rFonts w:ascii="Arial Narrow" w:hAnsi="Arial Narrow" w:cs="Arial"/>
        </w:rPr>
        <w:t>Anexo</w:t>
      </w:r>
      <w:r w:rsidRPr="00717A5C">
        <w:rPr>
          <w:rFonts w:ascii="Arial Narrow" w:hAnsi="Arial Narrow" w:cs="Arial"/>
          <w:spacing w:val="2"/>
        </w:rPr>
        <w:t xml:space="preserve"> </w:t>
      </w:r>
      <w:r w:rsidRPr="00717A5C">
        <w:rPr>
          <w:rFonts w:ascii="Arial Narrow" w:hAnsi="Arial Narrow" w:cs="Arial"/>
        </w:rPr>
        <w:t>I –</w:t>
      </w:r>
      <w:r w:rsidRPr="00717A5C">
        <w:rPr>
          <w:rFonts w:ascii="Arial Narrow" w:hAnsi="Arial Narrow" w:cs="Arial"/>
          <w:spacing w:val="-1"/>
        </w:rPr>
        <w:t xml:space="preserve"> </w:t>
      </w:r>
      <w:r w:rsidRPr="00717A5C">
        <w:rPr>
          <w:rFonts w:ascii="Arial Narrow" w:hAnsi="Arial Narrow" w:cs="Arial"/>
        </w:rPr>
        <w:t>Termo de</w:t>
      </w:r>
      <w:r w:rsidRPr="00717A5C">
        <w:rPr>
          <w:rFonts w:ascii="Arial Narrow" w:hAnsi="Arial Narrow" w:cs="Arial"/>
          <w:spacing w:val="-3"/>
        </w:rPr>
        <w:t xml:space="preserve"> </w:t>
      </w:r>
      <w:r w:rsidRPr="00717A5C">
        <w:rPr>
          <w:rFonts w:ascii="Arial Narrow" w:hAnsi="Arial Narrow" w:cs="Arial"/>
        </w:rPr>
        <w:t>Referência.</w:t>
      </w:r>
    </w:p>
    <w:p w:rsidR="00461E9D" w:rsidRPr="00717A5C" w:rsidRDefault="00461E9D" w:rsidP="00286D43">
      <w:pPr>
        <w:pStyle w:val="Corpodetexto"/>
        <w:spacing w:before="7" w:line="276" w:lineRule="auto"/>
        <w:rPr>
          <w:rFonts w:ascii="Arial Narrow" w:hAnsi="Arial Narrow" w:cs="Arial"/>
        </w:rPr>
      </w:pPr>
    </w:p>
    <w:p w:rsidR="00461E9D" w:rsidRPr="00717A5C" w:rsidRDefault="005E71C3" w:rsidP="00286D43">
      <w:pPr>
        <w:pStyle w:val="Ttulo2"/>
        <w:numPr>
          <w:ilvl w:val="0"/>
          <w:numId w:val="9"/>
        </w:numPr>
        <w:tabs>
          <w:tab w:val="left" w:pos="343"/>
        </w:tabs>
        <w:spacing w:before="1" w:line="276" w:lineRule="auto"/>
        <w:ind w:left="342" w:hanging="241"/>
        <w:rPr>
          <w:rFonts w:ascii="Arial Narrow" w:hAnsi="Arial Narrow" w:cs="Arial"/>
        </w:rPr>
      </w:pPr>
      <w:r w:rsidRPr="00717A5C">
        <w:rPr>
          <w:rFonts w:ascii="Arial Narrow" w:hAnsi="Arial Narrow" w:cs="Arial"/>
        </w:rPr>
        <w:t>INTERESSE</w:t>
      </w:r>
      <w:r w:rsidRPr="00717A5C">
        <w:rPr>
          <w:rFonts w:ascii="Arial Narrow" w:hAnsi="Arial Narrow" w:cs="Arial"/>
          <w:spacing w:val="-2"/>
        </w:rPr>
        <w:t xml:space="preserve"> </w:t>
      </w:r>
      <w:r w:rsidRPr="00717A5C">
        <w:rPr>
          <w:rFonts w:ascii="Arial Narrow" w:hAnsi="Arial Narrow" w:cs="Arial"/>
        </w:rPr>
        <w:t>DA</w:t>
      </w:r>
      <w:r w:rsidRPr="00717A5C">
        <w:rPr>
          <w:rFonts w:ascii="Arial Narrow" w:hAnsi="Arial Narrow" w:cs="Arial"/>
          <w:spacing w:val="-3"/>
        </w:rPr>
        <w:t xml:space="preserve"> </w:t>
      </w:r>
      <w:r w:rsidRPr="00717A5C">
        <w:rPr>
          <w:rFonts w:ascii="Arial Narrow" w:hAnsi="Arial Narrow" w:cs="Arial"/>
        </w:rPr>
        <w:t>ADMINISTRAÇÃO</w:t>
      </w:r>
      <w:r w:rsidRPr="00717A5C">
        <w:rPr>
          <w:rFonts w:ascii="Arial Narrow" w:hAnsi="Arial Narrow" w:cs="Arial"/>
          <w:spacing w:val="-1"/>
        </w:rPr>
        <w:t xml:space="preserve"> </w:t>
      </w:r>
      <w:r w:rsidRPr="00717A5C">
        <w:rPr>
          <w:rFonts w:ascii="Arial Narrow" w:hAnsi="Arial Narrow" w:cs="Arial"/>
        </w:rPr>
        <w:t>EM</w:t>
      </w:r>
      <w:r w:rsidRPr="00717A5C">
        <w:rPr>
          <w:rFonts w:ascii="Arial Narrow" w:hAnsi="Arial Narrow" w:cs="Arial"/>
          <w:spacing w:val="-3"/>
        </w:rPr>
        <w:t xml:space="preserve"> </w:t>
      </w:r>
      <w:r w:rsidRPr="00717A5C">
        <w:rPr>
          <w:rFonts w:ascii="Arial Narrow" w:hAnsi="Arial Narrow" w:cs="Arial"/>
        </w:rPr>
        <w:t>OBTER</w:t>
      </w:r>
      <w:r w:rsidRPr="00717A5C">
        <w:rPr>
          <w:rFonts w:ascii="Arial Narrow" w:hAnsi="Arial Narrow" w:cs="Arial"/>
          <w:spacing w:val="-2"/>
        </w:rPr>
        <w:t xml:space="preserve"> </w:t>
      </w:r>
      <w:r w:rsidRPr="00717A5C">
        <w:rPr>
          <w:rFonts w:ascii="Arial Narrow" w:hAnsi="Arial Narrow" w:cs="Arial"/>
        </w:rPr>
        <w:t>PROPOSTAS</w:t>
      </w:r>
      <w:r w:rsidRPr="00717A5C">
        <w:rPr>
          <w:rFonts w:ascii="Arial Narrow" w:hAnsi="Arial Narrow" w:cs="Arial"/>
          <w:spacing w:val="-1"/>
        </w:rPr>
        <w:t xml:space="preserve"> </w:t>
      </w:r>
      <w:r w:rsidRPr="00717A5C">
        <w:rPr>
          <w:rFonts w:ascii="Arial Narrow" w:hAnsi="Arial Narrow" w:cs="Arial"/>
        </w:rPr>
        <w:t>ADICIONAIS</w:t>
      </w:r>
    </w:p>
    <w:p w:rsidR="00461E9D" w:rsidRPr="00717A5C" w:rsidRDefault="005E71C3" w:rsidP="00286D43">
      <w:pPr>
        <w:pStyle w:val="Corpodetexto"/>
        <w:spacing w:line="276" w:lineRule="auto"/>
        <w:ind w:left="102" w:right="545"/>
        <w:jc w:val="both"/>
        <w:rPr>
          <w:rFonts w:ascii="Arial Narrow" w:hAnsi="Arial Narrow" w:cs="Arial"/>
        </w:rPr>
      </w:pPr>
      <w:r w:rsidRPr="00717A5C">
        <w:rPr>
          <w:rFonts w:ascii="Arial Narrow" w:hAnsi="Arial Narrow" w:cs="Arial"/>
        </w:rPr>
        <w:t>Caso exista empresa do ramo compatível com o objeto acima descrito, e que se enquadre nos</w:t>
      </w:r>
      <w:r w:rsidRPr="00717A5C">
        <w:rPr>
          <w:rFonts w:ascii="Arial Narrow" w:hAnsi="Arial Narrow" w:cs="Arial"/>
          <w:spacing w:val="1"/>
        </w:rPr>
        <w:t xml:space="preserve"> </w:t>
      </w:r>
      <w:r w:rsidRPr="00717A5C">
        <w:rPr>
          <w:rFonts w:ascii="Arial Narrow" w:hAnsi="Arial Narrow" w:cs="Arial"/>
        </w:rPr>
        <w:t xml:space="preserve">requisitos de habilitação mínimos necessários, o Município de </w:t>
      </w:r>
      <w:r w:rsidR="00BC2A3C" w:rsidRPr="00717A5C">
        <w:rPr>
          <w:rFonts w:ascii="Arial Narrow" w:hAnsi="Arial Narrow" w:cs="Arial"/>
        </w:rPr>
        <w:t>Antonio Carlos</w:t>
      </w:r>
      <w:r w:rsidRPr="00717A5C">
        <w:rPr>
          <w:rFonts w:ascii="Arial Narrow" w:hAnsi="Arial Narrow" w:cs="Arial"/>
        </w:rPr>
        <w:t>/SC manifesta total</w:t>
      </w:r>
      <w:r w:rsidR="00BC2A3C" w:rsidRPr="00717A5C">
        <w:rPr>
          <w:rFonts w:ascii="Arial Narrow" w:hAnsi="Arial Narrow" w:cs="Arial"/>
        </w:rPr>
        <w:t xml:space="preserve"> </w:t>
      </w:r>
      <w:r w:rsidRPr="00717A5C">
        <w:rPr>
          <w:rFonts w:ascii="Arial Narrow" w:hAnsi="Arial Narrow" w:cs="Arial"/>
          <w:spacing w:val="-57"/>
        </w:rPr>
        <w:t xml:space="preserve"> </w:t>
      </w:r>
      <w:r w:rsidRPr="00717A5C">
        <w:rPr>
          <w:rFonts w:ascii="Arial Narrow" w:hAnsi="Arial Narrow" w:cs="Arial"/>
        </w:rPr>
        <w:t>interesse em obter propostas adicionais, a fim de verificar qual melhor atende às necessidades</w:t>
      </w:r>
      <w:r w:rsidRPr="00717A5C">
        <w:rPr>
          <w:rFonts w:ascii="Arial Narrow" w:hAnsi="Arial Narrow" w:cs="Arial"/>
          <w:spacing w:val="1"/>
        </w:rPr>
        <w:t xml:space="preserve"> </w:t>
      </w:r>
      <w:r w:rsidRPr="00717A5C">
        <w:rPr>
          <w:rFonts w:ascii="Arial Narrow" w:hAnsi="Arial Narrow" w:cs="Arial"/>
        </w:rPr>
        <w:t>da</w:t>
      </w:r>
      <w:r w:rsidRPr="00717A5C">
        <w:rPr>
          <w:rFonts w:ascii="Arial Narrow" w:hAnsi="Arial Narrow" w:cs="Arial"/>
          <w:spacing w:val="-2"/>
        </w:rPr>
        <w:t xml:space="preserve"> </w:t>
      </w:r>
      <w:r w:rsidRPr="00717A5C">
        <w:rPr>
          <w:rFonts w:ascii="Arial Narrow" w:hAnsi="Arial Narrow" w:cs="Arial"/>
        </w:rPr>
        <w:t>Administração Municipal,</w:t>
      </w:r>
      <w:r w:rsidRPr="00717A5C">
        <w:rPr>
          <w:rFonts w:ascii="Arial Narrow" w:hAnsi="Arial Narrow" w:cs="Arial"/>
          <w:spacing w:val="-1"/>
        </w:rPr>
        <w:t xml:space="preserve"> </w:t>
      </w:r>
      <w:r w:rsidRPr="00717A5C">
        <w:rPr>
          <w:rFonts w:ascii="Arial Narrow" w:hAnsi="Arial Narrow" w:cs="Arial"/>
        </w:rPr>
        <w:t>no prazo</w:t>
      </w:r>
      <w:r w:rsidRPr="00717A5C">
        <w:rPr>
          <w:rFonts w:ascii="Arial Narrow" w:hAnsi="Arial Narrow" w:cs="Arial"/>
          <w:spacing w:val="-1"/>
        </w:rPr>
        <w:t xml:space="preserve"> </w:t>
      </w:r>
      <w:r w:rsidRPr="00717A5C">
        <w:rPr>
          <w:rFonts w:ascii="Arial Narrow" w:hAnsi="Arial Narrow" w:cs="Arial"/>
        </w:rPr>
        <w:t>de</w:t>
      </w:r>
      <w:r w:rsidRPr="00717A5C">
        <w:rPr>
          <w:rFonts w:ascii="Arial Narrow" w:hAnsi="Arial Narrow" w:cs="Arial"/>
          <w:spacing w:val="-1"/>
        </w:rPr>
        <w:t xml:space="preserve"> </w:t>
      </w:r>
      <w:r w:rsidR="00376EC6" w:rsidRPr="00717A5C">
        <w:rPr>
          <w:rFonts w:ascii="Arial Narrow" w:hAnsi="Arial Narrow" w:cs="Arial"/>
        </w:rPr>
        <w:t xml:space="preserve">03 (três) dias úteis </w:t>
      </w:r>
      <w:r w:rsidRPr="00717A5C">
        <w:rPr>
          <w:rFonts w:ascii="Arial Narrow" w:hAnsi="Arial Narrow" w:cs="Arial"/>
        </w:rPr>
        <w:t>a contar</w:t>
      </w:r>
      <w:r w:rsidRPr="00717A5C">
        <w:rPr>
          <w:rFonts w:ascii="Arial Narrow" w:hAnsi="Arial Narrow" w:cs="Arial"/>
          <w:spacing w:val="-2"/>
        </w:rPr>
        <w:t xml:space="preserve"> </w:t>
      </w:r>
      <w:r w:rsidR="00376EC6" w:rsidRPr="00717A5C">
        <w:rPr>
          <w:rFonts w:ascii="Arial Narrow" w:hAnsi="Arial Narrow" w:cs="Arial"/>
        </w:rPr>
        <w:t>desta publicação,</w:t>
      </w:r>
      <w:r w:rsidR="00376EC6" w:rsidRPr="00717A5C">
        <w:rPr>
          <w:rFonts w:ascii="Arial Narrow" w:hAnsi="Arial Narrow" w:cs="Arial"/>
          <w:spacing w:val="-1"/>
        </w:rPr>
        <w:t xml:space="preserve"> ou seja, até o dia </w:t>
      </w:r>
      <w:r w:rsidR="00761AAD">
        <w:rPr>
          <w:rFonts w:ascii="Arial Narrow" w:hAnsi="Arial Narrow" w:cs="Arial"/>
          <w:spacing w:val="-1"/>
        </w:rPr>
        <w:t>15</w:t>
      </w:r>
      <w:bookmarkStart w:id="0" w:name="_GoBack"/>
      <w:bookmarkEnd w:id="0"/>
      <w:r w:rsidR="00BC2A3C" w:rsidRPr="00717A5C">
        <w:rPr>
          <w:rFonts w:ascii="Arial Narrow" w:hAnsi="Arial Narrow" w:cs="Arial"/>
          <w:spacing w:val="-1"/>
        </w:rPr>
        <w:t>/03</w:t>
      </w:r>
      <w:r w:rsidR="00376EC6" w:rsidRPr="00717A5C">
        <w:rPr>
          <w:rFonts w:ascii="Arial Narrow" w:hAnsi="Arial Narrow" w:cs="Arial"/>
          <w:spacing w:val="-1"/>
        </w:rPr>
        <w:t>/2024.</w:t>
      </w:r>
    </w:p>
    <w:p w:rsidR="00461E9D" w:rsidRPr="00717A5C" w:rsidRDefault="005E71C3" w:rsidP="00286D43">
      <w:pPr>
        <w:pStyle w:val="Ttulo2"/>
        <w:spacing w:before="149" w:line="276" w:lineRule="auto"/>
        <w:ind w:left="102" w:right="554" w:firstLine="0"/>
        <w:jc w:val="both"/>
        <w:rPr>
          <w:rFonts w:ascii="Arial Narrow" w:hAnsi="Arial Narrow" w:cs="Arial"/>
        </w:rPr>
      </w:pPr>
      <w:r w:rsidRPr="00717A5C">
        <w:rPr>
          <w:rFonts w:ascii="Arial Narrow" w:hAnsi="Arial Narrow" w:cs="Arial"/>
        </w:rPr>
        <w:t>As propostas, juntamente com a documentação de habilitação, deverão ser enviadas ao</w:t>
      </w:r>
      <w:r w:rsidRPr="00717A5C">
        <w:rPr>
          <w:rFonts w:ascii="Arial Narrow" w:hAnsi="Arial Narrow" w:cs="Arial"/>
          <w:spacing w:val="1"/>
        </w:rPr>
        <w:t xml:space="preserve"> </w:t>
      </w:r>
      <w:r w:rsidRPr="00717A5C">
        <w:rPr>
          <w:rFonts w:ascii="Arial Narrow" w:hAnsi="Arial Narrow" w:cs="Arial"/>
        </w:rPr>
        <w:t>email:</w:t>
      </w:r>
      <w:r w:rsidRPr="00717A5C">
        <w:rPr>
          <w:rFonts w:ascii="Arial Narrow" w:hAnsi="Arial Narrow" w:cs="Arial"/>
          <w:spacing w:val="-1"/>
        </w:rPr>
        <w:t xml:space="preserve"> </w:t>
      </w:r>
      <w:r w:rsidR="00BC2A3C" w:rsidRPr="00717A5C">
        <w:rPr>
          <w:rFonts w:ascii="Arial Narrow" w:hAnsi="Arial Narrow" w:cs="Arial"/>
          <w:spacing w:val="-1"/>
        </w:rPr>
        <w:t>licitacao@antoniocarlos.sc.gov.br</w:t>
      </w:r>
    </w:p>
    <w:p w:rsidR="00461E9D" w:rsidRPr="00717A5C" w:rsidRDefault="005E71C3" w:rsidP="00286D43">
      <w:pPr>
        <w:pStyle w:val="Corpodetexto"/>
        <w:spacing w:before="151" w:line="276" w:lineRule="auto"/>
        <w:ind w:left="102" w:right="547"/>
        <w:jc w:val="both"/>
        <w:rPr>
          <w:rFonts w:ascii="Arial Narrow" w:hAnsi="Arial Narrow" w:cs="Arial"/>
          <w:b/>
        </w:rPr>
      </w:pPr>
      <w:r w:rsidRPr="00717A5C">
        <w:rPr>
          <w:rFonts w:ascii="Arial Narrow" w:hAnsi="Arial Narrow" w:cs="Arial"/>
        </w:rPr>
        <w:t>Maiores</w:t>
      </w:r>
      <w:r w:rsidRPr="00717A5C">
        <w:rPr>
          <w:rFonts w:ascii="Arial Narrow" w:hAnsi="Arial Narrow" w:cs="Arial"/>
          <w:spacing w:val="-6"/>
        </w:rPr>
        <w:t xml:space="preserve"> </w:t>
      </w:r>
      <w:r w:rsidRPr="00717A5C">
        <w:rPr>
          <w:rFonts w:ascii="Arial Narrow" w:hAnsi="Arial Narrow" w:cs="Arial"/>
        </w:rPr>
        <w:t>informações</w:t>
      </w:r>
      <w:r w:rsidRPr="00717A5C">
        <w:rPr>
          <w:rFonts w:ascii="Arial Narrow" w:hAnsi="Arial Narrow" w:cs="Arial"/>
          <w:spacing w:val="-6"/>
        </w:rPr>
        <w:t xml:space="preserve"> </w:t>
      </w:r>
      <w:r w:rsidRPr="00717A5C">
        <w:rPr>
          <w:rFonts w:ascii="Arial Narrow" w:hAnsi="Arial Narrow" w:cs="Arial"/>
        </w:rPr>
        <w:t>podem</w:t>
      </w:r>
      <w:r w:rsidRPr="00717A5C">
        <w:rPr>
          <w:rFonts w:ascii="Arial Narrow" w:hAnsi="Arial Narrow" w:cs="Arial"/>
          <w:spacing w:val="-6"/>
        </w:rPr>
        <w:t xml:space="preserve"> </w:t>
      </w:r>
      <w:r w:rsidRPr="00717A5C">
        <w:rPr>
          <w:rFonts w:ascii="Arial Narrow" w:hAnsi="Arial Narrow" w:cs="Arial"/>
        </w:rPr>
        <w:t>ser</w:t>
      </w:r>
      <w:r w:rsidRPr="00717A5C">
        <w:rPr>
          <w:rFonts w:ascii="Arial Narrow" w:hAnsi="Arial Narrow" w:cs="Arial"/>
          <w:spacing w:val="-7"/>
        </w:rPr>
        <w:t xml:space="preserve"> </w:t>
      </w:r>
      <w:r w:rsidRPr="00717A5C">
        <w:rPr>
          <w:rFonts w:ascii="Arial Narrow" w:hAnsi="Arial Narrow" w:cs="Arial"/>
        </w:rPr>
        <w:t>obtidas</w:t>
      </w:r>
      <w:r w:rsidRPr="00717A5C">
        <w:rPr>
          <w:rFonts w:ascii="Arial Narrow" w:hAnsi="Arial Narrow" w:cs="Arial"/>
          <w:spacing w:val="-4"/>
        </w:rPr>
        <w:t xml:space="preserve"> </w:t>
      </w:r>
      <w:r w:rsidRPr="00717A5C">
        <w:rPr>
          <w:rFonts w:ascii="Arial Narrow" w:hAnsi="Arial Narrow" w:cs="Arial"/>
        </w:rPr>
        <w:t>no</w:t>
      </w:r>
      <w:r w:rsidRPr="00717A5C">
        <w:rPr>
          <w:rFonts w:ascii="Arial Narrow" w:hAnsi="Arial Narrow" w:cs="Arial"/>
          <w:spacing w:val="-5"/>
        </w:rPr>
        <w:t xml:space="preserve"> </w:t>
      </w:r>
      <w:r w:rsidRPr="00717A5C">
        <w:rPr>
          <w:rFonts w:ascii="Arial Narrow" w:hAnsi="Arial Narrow" w:cs="Arial"/>
        </w:rPr>
        <w:t>site</w:t>
      </w:r>
      <w:r w:rsidRPr="00717A5C">
        <w:rPr>
          <w:rFonts w:ascii="Arial Narrow" w:hAnsi="Arial Narrow" w:cs="Arial"/>
          <w:spacing w:val="-7"/>
        </w:rPr>
        <w:t xml:space="preserve"> </w:t>
      </w:r>
      <w:r w:rsidRPr="00717A5C">
        <w:rPr>
          <w:rFonts w:ascii="Arial Narrow" w:hAnsi="Arial Narrow" w:cs="Arial"/>
        </w:rPr>
        <w:t>oficial</w:t>
      </w:r>
      <w:r w:rsidRPr="00717A5C">
        <w:rPr>
          <w:rFonts w:ascii="Arial Narrow" w:hAnsi="Arial Narrow" w:cs="Arial"/>
          <w:spacing w:val="-6"/>
        </w:rPr>
        <w:t xml:space="preserve"> </w:t>
      </w:r>
      <w:r w:rsidRPr="00717A5C">
        <w:rPr>
          <w:rFonts w:ascii="Arial Narrow" w:hAnsi="Arial Narrow" w:cs="Arial"/>
        </w:rPr>
        <w:t>do</w:t>
      </w:r>
      <w:r w:rsidRPr="00717A5C">
        <w:rPr>
          <w:rFonts w:ascii="Arial Narrow" w:hAnsi="Arial Narrow" w:cs="Arial"/>
          <w:spacing w:val="-6"/>
        </w:rPr>
        <w:t xml:space="preserve"> </w:t>
      </w:r>
      <w:r w:rsidRPr="00717A5C">
        <w:rPr>
          <w:rFonts w:ascii="Arial Narrow" w:hAnsi="Arial Narrow" w:cs="Arial"/>
        </w:rPr>
        <w:t>município</w:t>
      </w:r>
      <w:r w:rsidRPr="00717A5C">
        <w:rPr>
          <w:rFonts w:ascii="Arial Narrow" w:hAnsi="Arial Narrow" w:cs="Arial"/>
          <w:spacing w:val="-4"/>
        </w:rPr>
        <w:t xml:space="preserve"> </w:t>
      </w:r>
      <w:r w:rsidR="00BC2A3C" w:rsidRPr="00717A5C">
        <w:rPr>
          <w:rFonts w:ascii="Arial Narrow" w:hAnsi="Arial Narrow" w:cs="Arial"/>
        </w:rPr>
        <w:t>www.antoniocarlos.sc.gov.br</w:t>
      </w:r>
      <w:r w:rsidR="00376EC6" w:rsidRPr="00717A5C">
        <w:rPr>
          <w:rFonts w:ascii="Arial Narrow" w:hAnsi="Arial Narrow" w:cs="Arial"/>
        </w:rPr>
        <w:t xml:space="preserve"> </w:t>
      </w:r>
      <w:r w:rsidRPr="00717A5C">
        <w:rPr>
          <w:rFonts w:ascii="Arial Narrow" w:hAnsi="Arial Narrow" w:cs="Arial"/>
        </w:rPr>
        <w:t xml:space="preserve"> ou</w:t>
      </w:r>
      <w:r w:rsidRPr="00717A5C">
        <w:rPr>
          <w:rFonts w:ascii="Arial Narrow" w:hAnsi="Arial Narrow" w:cs="Arial"/>
          <w:spacing w:val="-2"/>
        </w:rPr>
        <w:t xml:space="preserve"> </w:t>
      </w:r>
      <w:r w:rsidRPr="00717A5C">
        <w:rPr>
          <w:rFonts w:ascii="Arial Narrow" w:hAnsi="Arial Narrow" w:cs="Arial"/>
        </w:rPr>
        <w:t>pelo e-mail</w:t>
      </w:r>
      <w:r w:rsidR="00BC2A3C" w:rsidRPr="00717A5C">
        <w:rPr>
          <w:rFonts w:ascii="Arial Narrow" w:hAnsi="Arial Narrow" w:cs="Arial"/>
        </w:rPr>
        <w:t xml:space="preserve">: </w:t>
      </w:r>
      <w:r w:rsidR="00DA1064" w:rsidRPr="00717A5C">
        <w:rPr>
          <w:rFonts w:ascii="Arial Narrow" w:hAnsi="Arial Narrow" w:cs="Arial"/>
        </w:rPr>
        <w:t xml:space="preserve">licitacao@antoniocarlos.sc.gov.br. </w:t>
      </w:r>
    </w:p>
    <w:p w:rsidR="00461E9D" w:rsidRPr="00717A5C" w:rsidRDefault="00461E9D" w:rsidP="00286D43">
      <w:pPr>
        <w:pStyle w:val="Corpodetexto"/>
        <w:spacing w:line="276" w:lineRule="auto"/>
        <w:rPr>
          <w:rFonts w:ascii="Arial Narrow" w:hAnsi="Arial Narrow" w:cs="Arial"/>
          <w:b/>
        </w:rPr>
      </w:pPr>
    </w:p>
    <w:p w:rsidR="00461E9D" w:rsidRPr="00717A5C" w:rsidRDefault="00461E9D" w:rsidP="00286D43">
      <w:pPr>
        <w:pStyle w:val="Corpodetexto"/>
        <w:spacing w:before="1" w:line="276" w:lineRule="auto"/>
        <w:rPr>
          <w:rFonts w:ascii="Arial Narrow" w:hAnsi="Arial Narrow" w:cs="Arial"/>
          <w:b/>
        </w:rPr>
      </w:pPr>
    </w:p>
    <w:p w:rsidR="00461E9D" w:rsidRPr="00717A5C" w:rsidRDefault="00BC2A3C" w:rsidP="00286D43">
      <w:pPr>
        <w:pStyle w:val="Corpodetexto"/>
        <w:spacing w:before="1" w:line="276" w:lineRule="auto"/>
        <w:ind w:left="1391" w:right="526"/>
        <w:jc w:val="right"/>
        <w:rPr>
          <w:rFonts w:ascii="Arial Narrow" w:hAnsi="Arial Narrow" w:cs="Arial"/>
        </w:rPr>
      </w:pPr>
      <w:r w:rsidRPr="00717A5C">
        <w:rPr>
          <w:rFonts w:ascii="Arial Narrow" w:hAnsi="Arial Narrow" w:cs="Arial"/>
        </w:rPr>
        <w:t>Antonio Carlos</w:t>
      </w:r>
      <w:r w:rsidR="005E71C3" w:rsidRPr="00717A5C">
        <w:rPr>
          <w:rFonts w:ascii="Arial Narrow" w:hAnsi="Arial Narrow" w:cs="Arial"/>
        </w:rPr>
        <w:t xml:space="preserve">, </w:t>
      </w:r>
      <w:r w:rsidR="00F34025" w:rsidRPr="00717A5C">
        <w:rPr>
          <w:rFonts w:ascii="Arial Narrow" w:hAnsi="Arial Narrow" w:cs="Arial"/>
        </w:rPr>
        <w:t>07</w:t>
      </w:r>
      <w:r w:rsidR="005E71C3" w:rsidRPr="00717A5C">
        <w:rPr>
          <w:rFonts w:ascii="Arial Narrow" w:hAnsi="Arial Narrow" w:cs="Arial"/>
        </w:rPr>
        <w:t xml:space="preserve"> de </w:t>
      </w:r>
      <w:r w:rsidR="000268F8" w:rsidRPr="00717A5C">
        <w:rPr>
          <w:rFonts w:ascii="Arial Narrow" w:hAnsi="Arial Narrow" w:cs="Arial"/>
        </w:rPr>
        <w:t>março</w:t>
      </w:r>
      <w:r w:rsidR="005E71C3" w:rsidRPr="00717A5C">
        <w:rPr>
          <w:rFonts w:ascii="Arial Narrow" w:hAnsi="Arial Narrow" w:cs="Arial"/>
          <w:color w:val="FF0000"/>
          <w:spacing w:val="-1"/>
        </w:rPr>
        <w:t xml:space="preserve"> </w:t>
      </w:r>
      <w:r w:rsidR="005E71C3" w:rsidRPr="00717A5C">
        <w:rPr>
          <w:rFonts w:ascii="Arial Narrow" w:hAnsi="Arial Narrow" w:cs="Arial"/>
        </w:rPr>
        <w:t>de</w:t>
      </w:r>
      <w:r w:rsidR="005E71C3" w:rsidRPr="00717A5C">
        <w:rPr>
          <w:rFonts w:ascii="Arial Narrow" w:hAnsi="Arial Narrow" w:cs="Arial"/>
          <w:spacing w:val="-1"/>
        </w:rPr>
        <w:t xml:space="preserve"> </w:t>
      </w:r>
      <w:r w:rsidR="005E71C3" w:rsidRPr="00717A5C">
        <w:rPr>
          <w:rFonts w:ascii="Arial Narrow" w:hAnsi="Arial Narrow" w:cs="Arial"/>
        </w:rPr>
        <w:t>2024.</w:t>
      </w:r>
    </w:p>
    <w:p w:rsidR="00461E9D" w:rsidRPr="00717A5C" w:rsidRDefault="00461E9D" w:rsidP="00286D43">
      <w:pPr>
        <w:pStyle w:val="Corpodetexto"/>
        <w:spacing w:line="276" w:lineRule="auto"/>
        <w:ind w:right="526"/>
        <w:rPr>
          <w:rFonts w:ascii="Arial Narrow" w:hAnsi="Arial Narrow" w:cs="Arial"/>
        </w:rPr>
      </w:pPr>
    </w:p>
    <w:p w:rsidR="00461E9D" w:rsidRPr="00717A5C" w:rsidRDefault="00461E9D" w:rsidP="00286D43">
      <w:pPr>
        <w:pStyle w:val="Corpodetexto"/>
        <w:spacing w:line="276" w:lineRule="auto"/>
        <w:rPr>
          <w:rFonts w:ascii="Arial Narrow" w:hAnsi="Arial Narrow" w:cs="Arial"/>
        </w:rPr>
      </w:pPr>
    </w:p>
    <w:p w:rsidR="00BC2A3C" w:rsidRPr="00717A5C" w:rsidRDefault="00BC2A3C" w:rsidP="00286D43">
      <w:pPr>
        <w:spacing w:line="276" w:lineRule="auto"/>
        <w:jc w:val="center"/>
        <w:rPr>
          <w:rFonts w:ascii="Arial Narrow" w:hAnsi="Arial Narrow" w:cs="Arial"/>
          <w:b/>
          <w:sz w:val="24"/>
          <w:szCs w:val="24"/>
        </w:rPr>
      </w:pPr>
      <w:r w:rsidRPr="00717A5C">
        <w:rPr>
          <w:rFonts w:ascii="Arial Narrow" w:hAnsi="Arial Narrow" w:cs="Arial"/>
          <w:b/>
          <w:sz w:val="24"/>
          <w:szCs w:val="24"/>
        </w:rPr>
        <w:t>ELLIZ GEOVÂNIA SILVEIRA</w:t>
      </w:r>
    </w:p>
    <w:p w:rsidR="00BC2A3C" w:rsidRPr="00717A5C" w:rsidRDefault="00BC2A3C" w:rsidP="00286D43">
      <w:pPr>
        <w:spacing w:line="276" w:lineRule="auto"/>
        <w:jc w:val="center"/>
        <w:rPr>
          <w:rFonts w:ascii="Arial Narrow" w:hAnsi="Arial Narrow" w:cs="Arial"/>
          <w:b/>
          <w:sz w:val="24"/>
          <w:szCs w:val="24"/>
        </w:rPr>
      </w:pPr>
      <w:r w:rsidRPr="00717A5C">
        <w:rPr>
          <w:rFonts w:ascii="Arial Narrow" w:hAnsi="Arial Narrow" w:cs="Arial"/>
          <w:b/>
          <w:sz w:val="24"/>
          <w:szCs w:val="24"/>
        </w:rPr>
        <w:t>Secretária de Administração e Finanças</w:t>
      </w:r>
    </w:p>
    <w:p w:rsidR="00461E9D" w:rsidRPr="00717A5C" w:rsidRDefault="00461E9D" w:rsidP="00286D43">
      <w:pPr>
        <w:spacing w:line="276" w:lineRule="auto"/>
        <w:jc w:val="center"/>
        <w:rPr>
          <w:rFonts w:ascii="Arial Narrow" w:hAnsi="Arial Narrow" w:cs="Arial"/>
          <w:sz w:val="24"/>
          <w:szCs w:val="24"/>
        </w:rPr>
        <w:sectPr w:rsidR="00461E9D" w:rsidRPr="00717A5C">
          <w:headerReference w:type="default" r:id="rId7"/>
          <w:type w:val="continuous"/>
          <w:pgSz w:w="11920" w:h="16850"/>
          <w:pgMar w:top="2300" w:right="580" w:bottom="280" w:left="1600" w:header="727" w:footer="720" w:gutter="0"/>
          <w:pgNumType w:start="1"/>
          <w:cols w:space="720"/>
        </w:sectPr>
      </w:pPr>
    </w:p>
    <w:p w:rsidR="00461E9D" w:rsidRPr="00717A5C" w:rsidRDefault="00BC2A3C" w:rsidP="00286D43">
      <w:pPr>
        <w:pStyle w:val="Ttulo1"/>
        <w:spacing w:before="237" w:line="276" w:lineRule="auto"/>
        <w:ind w:left="1398"/>
        <w:rPr>
          <w:rFonts w:ascii="Arial Narrow" w:hAnsi="Arial Narrow" w:cs="Arial"/>
          <w:b w:val="0"/>
          <w:sz w:val="24"/>
          <w:szCs w:val="24"/>
        </w:rPr>
      </w:pPr>
      <w:r w:rsidRPr="00717A5C">
        <w:rPr>
          <w:rFonts w:ascii="Arial Narrow" w:hAnsi="Arial Narrow" w:cs="Arial"/>
          <w:w w:val="115"/>
          <w:sz w:val="24"/>
          <w:szCs w:val="24"/>
        </w:rPr>
        <w:lastRenderedPageBreak/>
        <w:t>COMPRA DISPENSÁVEL</w:t>
      </w:r>
      <w:r w:rsidRPr="00717A5C">
        <w:rPr>
          <w:rFonts w:ascii="Arial Narrow" w:hAnsi="Arial Narrow" w:cs="Arial"/>
          <w:spacing w:val="25"/>
          <w:w w:val="115"/>
          <w:sz w:val="24"/>
          <w:szCs w:val="24"/>
        </w:rPr>
        <w:t xml:space="preserve"> </w:t>
      </w:r>
      <w:r w:rsidRPr="00717A5C">
        <w:rPr>
          <w:rFonts w:ascii="Arial Narrow" w:hAnsi="Arial Narrow" w:cs="Arial"/>
          <w:w w:val="115"/>
          <w:sz w:val="24"/>
          <w:szCs w:val="24"/>
        </w:rPr>
        <w:t>Nº</w:t>
      </w:r>
      <w:r w:rsidRPr="00717A5C">
        <w:rPr>
          <w:rFonts w:ascii="Arial Narrow" w:hAnsi="Arial Narrow" w:cs="Arial"/>
          <w:spacing w:val="29"/>
          <w:w w:val="115"/>
          <w:sz w:val="24"/>
          <w:szCs w:val="24"/>
        </w:rPr>
        <w:t xml:space="preserve"> </w:t>
      </w:r>
      <w:r w:rsidR="00F34025" w:rsidRPr="00717A5C">
        <w:rPr>
          <w:rFonts w:ascii="Arial Narrow" w:hAnsi="Arial Narrow" w:cs="Arial"/>
          <w:w w:val="115"/>
          <w:sz w:val="24"/>
          <w:szCs w:val="24"/>
        </w:rPr>
        <w:t>1</w:t>
      </w:r>
      <w:r w:rsidR="00717A5C" w:rsidRPr="00717A5C">
        <w:rPr>
          <w:rFonts w:ascii="Arial Narrow" w:hAnsi="Arial Narrow" w:cs="Arial"/>
          <w:w w:val="115"/>
          <w:sz w:val="24"/>
          <w:szCs w:val="24"/>
        </w:rPr>
        <w:t>1</w:t>
      </w:r>
      <w:r w:rsidRPr="00717A5C">
        <w:rPr>
          <w:rFonts w:ascii="Arial Narrow" w:hAnsi="Arial Narrow" w:cs="Arial"/>
          <w:w w:val="115"/>
          <w:sz w:val="24"/>
          <w:szCs w:val="24"/>
        </w:rPr>
        <w:t xml:space="preserve">/2024 – </w:t>
      </w:r>
      <w:r w:rsidR="002269AE" w:rsidRPr="00717A5C">
        <w:rPr>
          <w:rFonts w:ascii="Arial Narrow" w:hAnsi="Arial Narrow" w:cs="Arial"/>
          <w:w w:val="115"/>
          <w:sz w:val="24"/>
          <w:szCs w:val="24"/>
        </w:rPr>
        <w:t xml:space="preserve">SECRETARIA </w:t>
      </w:r>
      <w:r w:rsidR="002B4B51" w:rsidRPr="00717A5C">
        <w:rPr>
          <w:rFonts w:ascii="Arial Narrow" w:hAnsi="Arial Narrow" w:cs="Arial"/>
          <w:w w:val="115"/>
          <w:sz w:val="24"/>
          <w:szCs w:val="24"/>
        </w:rPr>
        <w:t xml:space="preserve">DE </w:t>
      </w:r>
      <w:r w:rsidR="00717A5C" w:rsidRPr="00717A5C">
        <w:rPr>
          <w:rFonts w:ascii="Arial Narrow" w:hAnsi="Arial Narrow" w:cs="Arial"/>
          <w:w w:val="115"/>
          <w:sz w:val="24"/>
          <w:szCs w:val="24"/>
        </w:rPr>
        <w:t>EDUCAÇÃO E CULTURA</w:t>
      </w:r>
    </w:p>
    <w:p w:rsidR="00BC2A3C" w:rsidRPr="00717A5C" w:rsidRDefault="000C0D9C" w:rsidP="00286D43">
      <w:pPr>
        <w:pStyle w:val="Ttulo1"/>
        <w:spacing w:before="237" w:line="276" w:lineRule="auto"/>
        <w:ind w:left="1398"/>
        <w:rPr>
          <w:rFonts w:ascii="Arial Narrow" w:hAnsi="Arial Narrow" w:cs="Arial"/>
          <w:sz w:val="24"/>
          <w:szCs w:val="24"/>
        </w:rPr>
      </w:pPr>
      <w:r w:rsidRPr="00717A5C">
        <w:rPr>
          <w:rFonts w:ascii="Arial Narrow" w:hAnsi="Arial Narrow" w:cs="Arial"/>
          <w:w w:val="115"/>
          <w:sz w:val="24"/>
          <w:szCs w:val="24"/>
        </w:rPr>
        <w:t xml:space="preserve">Processo Administrativo </w:t>
      </w:r>
      <w:r w:rsidR="00F34025" w:rsidRPr="00717A5C">
        <w:rPr>
          <w:rFonts w:ascii="Arial Narrow" w:hAnsi="Arial Narrow" w:cs="Arial"/>
          <w:w w:val="115"/>
          <w:sz w:val="24"/>
          <w:szCs w:val="24"/>
        </w:rPr>
        <w:t>2</w:t>
      </w:r>
      <w:r w:rsidR="00717A5C" w:rsidRPr="00717A5C">
        <w:rPr>
          <w:rFonts w:ascii="Arial Narrow" w:hAnsi="Arial Narrow" w:cs="Arial"/>
          <w:w w:val="115"/>
          <w:sz w:val="24"/>
          <w:szCs w:val="24"/>
        </w:rPr>
        <w:t>2</w:t>
      </w:r>
      <w:r w:rsidR="00BC2A3C" w:rsidRPr="00717A5C">
        <w:rPr>
          <w:rFonts w:ascii="Arial Narrow" w:hAnsi="Arial Narrow" w:cs="Arial"/>
          <w:w w:val="115"/>
          <w:sz w:val="24"/>
          <w:szCs w:val="24"/>
        </w:rPr>
        <w:t>/2024</w:t>
      </w:r>
    </w:p>
    <w:p w:rsidR="00BC2A3C" w:rsidRPr="00717A5C" w:rsidRDefault="00BC2A3C" w:rsidP="00286D43">
      <w:pPr>
        <w:pStyle w:val="Corpodetexto"/>
        <w:spacing w:before="1" w:line="276" w:lineRule="auto"/>
        <w:rPr>
          <w:rFonts w:ascii="Arial Narrow" w:hAnsi="Arial Narrow" w:cs="Arial"/>
          <w:b/>
        </w:rPr>
      </w:pPr>
    </w:p>
    <w:p w:rsidR="00BC2A3C" w:rsidRPr="00717A5C" w:rsidRDefault="00BC2A3C" w:rsidP="00286D43">
      <w:pPr>
        <w:pStyle w:val="Corpodetexto"/>
        <w:spacing w:before="1" w:line="276" w:lineRule="auto"/>
        <w:rPr>
          <w:rFonts w:ascii="Arial Narrow" w:hAnsi="Arial Narrow" w:cs="Arial"/>
          <w:b/>
        </w:rPr>
      </w:pPr>
    </w:p>
    <w:p w:rsidR="00461E9D" w:rsidRPr="00717A5C" w:rsidRDefault="005E71C3" w:rsidP="00286D43">
      <w:pPr>
        <w:spacing w:before="1" w:line="276" w:lineRule="auto"/>
        <w:ind w:left="1399" w:right="1851"/>
        <w:jc w:val="center"/>
        <w:rPr>
          <w:rFonts w:ascii="Arial Narrow" w:hAnsi="Arial Narrow" w:cs="Arial"/>
          <w:b/>
          <w:sz w:val="24"/>
          <w:szCs w:val="24"/>
        </w:rPr>
      </w:pPr>
      <w:r w:rsidRPr="00717A5C">
        <w:rPr>
          <w:rFonts w:ascii="Arial Narrow" w:hAnsi="Arial Narrow" w:cs="Arial"/>
          <w:b/>
          <w:w w:val="115"/>
          <w:sz w:val="24"/>
          <w:szCs w:val="24"/>
        </w:rPr>
        <w:t>ANEXO</w:t>
      </w:r>
      <w:r w:rsidRPr="00717A5C">
        <w:rPr>
          <w:rFonts w:ascii="Arial Narrow" w:hAnsi="Arial Narrow" w:cs="Arial"/>
          <w:b/>
          <w:spacing w:val="28"/>
          <w:w w:val="115"/>
          <w:sz w:val="24"/>
          <w:szCs w:val="24"/>
        </w:rPr>
        <w:t xml:space="preserve"> </w:t>
      </w:r>
      <w:r w:rsidRPr="00717A5C">
        <w:rPr>
          <w:rFonts w:ascii="Arial Narrow" w:hAnsi="Arial Narrow" w:cs="Arial"/>
          <w:b/>
          <w:w w:val="115"/>
          <w:sz w:val="24"/>
          <w:szCs w:val="24"/>
        </w:rPr>
        <w:t>I</w:t>
      </w:r>
    </w:p>
    <w:p w:rsidR="00461E9D" w:rsidRPr="00717A5C" w:rsidRDefault="00461E9D" w:rsidP="00286D43">
      <w:pPr>
        <w:pStyle w:val="Corpodetexto"/>
        <w:spacing w:line="276" w:lineRule="auto"/>
        <w:ind w:right="668"/>
        <w:rPr>
          <w:rFonts w:ascii="Arial Narrow" w:hAnsi="Arial Narrow" w:cs="Arial"/>
          <w:b/>
        </w:rPr>
      </w:pPr>
    </w:p>
    <w:p w:rsidR="00717A5C" w:rsidRPr="00717A5C" w:rsidRDefault="00717A5C" w:rsidP="00286D43">
      <w:pPr>
        <w:spacing w:line="276" w:lineRule="auto"/>
        <w:jc w:val="center"/>
        <w:rPr>
          <w:rFonts w:ascii="Arial Narrow" w:hAnsi="Arial Narrow"/>
          <w:b/>
          <w:sz w:val="24"/>
          <w:szCs w:val="24"/>
          <w:u w:val="single"/>
          <w:lang w:val="pt-BR"/>
        </w:rPr>
      </w:pPr>
      <w:r w:rsidRPr="00717A5C">
        <w:rPr>
          <w:rFonts w:ascii="Arial Narrow" w:hAnsi="Arial Narrow"/>
          <w:b/>
          <w:sz w:val="24"/>
          <w:szCs w:val="24"/>
          <w:u w:val="single"/>
        </w:rPr>
        <w:t>TERMO DE REFERÊNCIA</w:t>
      </w:r>
    </w:p>
    <w:p w:rsidR="00717A5C" w:rsidRPr="00717A5C" w:rsidRDefault="00717A5C" w:rsidP="00286D43">
      <w:pPr>
        <w:spacing w:line="276" w:lineRule="auto"/>
        <w:jc w:val="center"/>
        <w:rPr>
          <w:rFonts w:ascii="Arial Narrow" w:hAnsi="Arial Narrow"/>
          <w:b/>
          <w:sz w:val="24"/>
          <w:szCs w:val="24"/>
          <w:u w:val="single"/>
        </w:rPr>
      </w:pPr>
    </w:p>
    <w:p w:rsidR="00717A5C" w:rsidRPr="00717A5C" w:rsidRDefault="00717A5C" w:rsidP="00286D43">
      <w:pPr>
        <w:pStyle w:val="NormalWeb"/>
        <w:spacing w:before="0" w:beforeAutospacing="0" w:after="0" w:afterAutospacing="0" w:line="276" w:lineRule="auto"/>
        <w:jc w:val="both"/>
        <w:rPr>
          <w:rFonts w:ascii="Arial Narrow" w:hAnsi="Arial Narrow"/>
          <w:b/>
        </w:rPr>
      </w:pPr>
      <w:r w:rsidRPr="00717A5C">
        <w:rPr>
          <w:rFonts w:ascii="Arial Narrow" w:hAnsi="Arial Narrow"/>
          <w:b/>
        </w:rPr>
        <w:t>I – OBJETO:</w:t>
      </w:r>
    </w:p>
    <w:p w:rsidR="00717A5C" w:rsidRPr="00717A5C" w:rsidRDefault="00372921" w:rsidP="00286D43">
      <w:pPr>
        <w:spacing w:line="276" w:lineRule="auto"/>
        <w:rPr>
          <w:rFonts w:ascii="Arial Narrow" w:hAnsi="Arial Narrow"/>
          <w:b/>
          <w:sz w:val="24"/>
          <w:szCs w:val="24"/>
        </w:rPr>
      </w:pPr>
      <w:r>
        <w:rPr>
          <w:rFonts w:ascii="Arial Narrow" w:hAnsi="Arial Narrow"/>
          <w:sz w:val="24"/>
          <w:szCs w:val="24"/>
        </w:rPr>
        <w:t>Registro de para a</w:t>
      </w:r>
      <w:r w:rsidR="00717A5C" w:rsidRPr="00717A5C">
        <w:rPr>
          <w:rFonts w:ascii="Arial Narrow" w:hAnsi="Arial Narrow"/>
          <w:sz w:val="24"/>
          <w:szCs w:val="24"/>
        </w:rPr>
        <w:t xml:space="preserve"> aquisição de baterias automotivas diversas para os veículos e máquinas da frota </w:t>
      </w:r>
      <w:r w:rsidR="00286D43">
        <w:rPr>
          <w:rFonts w:ascii="Arial Narrow" w:hAnsi="Arial Narrow"/>
          <w:sz w:val="24"/>
          <w:szCs w:val="24"/>
        </w:rPr>
        <w:t>da Secretária de Educação e Cultura do Município</w:t>
      </w:r>
      <w:r w:rsidR="00717A5C" w:rsidRPr="00717A5C">
        <w:rPr>
          <w:rFonts w:ascii="Arial Narrow" w:hAnsi="Arial Narrow"/>
          <w:sz w:val="24"/>
          <w:szCs w:val="24"/>
        </w:rPr>
        <w:t xml:space="preserve"> de Antônio Carlos</w:t>
      </w:r>
      <w:r w:rsidR="00286D43">
        <w:rPr>
          <w:rFonts w:ascii="Arial Narrow" w:hAnsi="Arial Narrow"/>
          <w:sz w:val="24"/>
          <w:szCs w:val="24"/>
        </w:rPr>
        <w:t>/SC</w:t>
      </w:r>
      <w:r w:rsidR="00717A5C" w:rsidRPr="00717A5C">
        <w:rPr>
          <w:rFonts w:ascii="Arial Narrow" w:hAnsi="Arial Narrow"/>
          <w:sz w:val="24"/>
          <w:szCs w:val="24"/>
        </w:rPr>
        <w:t>.</w:t>
      </w:r>
    </w:p>
    <w:p w:rsidR="00717A5C" w:rsidRPr="00717A5C" w:rsidRDefault="00717A5C" w:rsidP="00286D43">
      <w:pPr>
        <w:pStyle w:val="NormalWeb"/>
        <w:spacing w:before="0" w:beforeAutospacing="0" w:after="0" w:afterAutospacing="0" w:line="276" w:lineRule="auto"/>
        <w:jc w:val="both"/>
        <w:rPr>
          <w:rFonts w:ascii="Arial Narrow" w:hAnsi="Arial Narrow"/>
          <w:b/>
        </w:rPr>
      </w:pPr>
      <w:r w:rsidRPr="00717A5C">
        <w:rPr>
          <w:rFonts w:ascii="Arial Narrow" w:hAnsi="Arial Narrow"/>
          <w:b/>
        </w:rPr>
        <w:t>II – FUNDAMENTAÇÃO:</w:t>
      </w:r>
    </w:p>
    <w:p w:rsidR="00717A5C" w:rsidRPr="00717A5C" w:rsidRDefault="00717A5C" w:rsidP="00286D43">
      <w:pPr>
        <w:shd w:val="clear" w:color="auto" w:fill="FFFFFF"/>
        <w:spacing w:after="160" w:line="276" w:lineRule="auto"/>
        <w:rPr>
          <w:rFonts w:ascii="Arial Narrow" w:hAnsi="Arial Narrow" w:cs="Segoe UI"/>
          <w:color w:val="FF0000"/>
          <w:sz w:val="24"/>
          <w:szCs w:val="24"/>
        </w:rPr>
      </w:pPr>
      <w:r w:rsidRPr="00717A5C">
        <w:rPr>
          <w:rFonts w:ascii="Arial Narrow" w:hAnsi="Arial Narrow" w:cs="Arial"/>
          <w:sz w:val="24"/>
          <w:szCs w:val="24"/>
        </w:rPr>
        <w:t xml:space="preserve">O objeto em questão não possui previsão de contratação no “Plano de Contratações Anual 2024 – Município de Antônio Carlos”, disponível em </w:t>
      </w:r>
      <w:hyperlink r:id="rId8" w:history="1">
        <w:r w:rsidRPr="00717A5C">
          <w:rPr>
            <w:rStyle w:val="Hyperlink"/>
            <w:rFonts w:ascii="Arial Narrow" w:hAnsi="Arial Narrow" w:cs="Arial"/>
            <w:sz w:val="24"/>
            <w:szCs w:val="24"/>
          </w:rPr>
          <w:t>https://antoniocarlos.sc.gov.br/uploads/sites/336/2024/01/PLANO-ANUAL-DE-CONTRACOES-2024-3.pdf</w:t>
        </w:r>
      </w:hyperlink>
      <w:r w:rsidRPr="00717A5C">
        <w:rPr>
          <w:rFonts w:ascii="Arial Narrow" w:hAnsi="Arial Narrow" w:cs="Arial"/>
          <w:sz w:val="24"/>
          <w:szCs w:val="24"/>
        </w:rPr>
        <w:t xml:space="preserve"> , porém, é de necessidade a aquisição.</w:t>
      </w:r>
    </w:p>
    <w:p w:rsidR="00717A5C" w:rsidRPr="00717A5C" w:rsidRDefault="00717A5C" w:rsidP="00286D43">
      <w:pPr>
        <w:pStyle w:val="NormalWeb"/>
        <w:spacing w:before="0" w:beforeAutospacing="0" w:after="0" w:afterAutospacing="0" w:line="276" w:lineRule="auto"/>
        <w:jc w:val="both"/>
        <w:rPr>
          <w:rFonts w:ascii="Arial Narrow" w:hAnsi="Arial Narrow"/>
          <w:b/>
        </w:rPr>
      </w:pPr>
    </w:p>
    <w:p w:rsidR="00717A5C" w:rsidRPr="00717A5C" w:rsidRDefault="00717A5C" w:rsidP="00286D43">
      <w:pPr>
        <w:pStyle w:val="NormalWeb"/>
        <w:spacing w:before="0" w:beforeAutospacing="0" w:after="0" w:afterAutospacing="0" w:line="276" w:lineRule="auto"/>
        <w:jc w:val="both"/>
        <w:rPr>
          <w:rFonts w:ascii="Arial Narrow" w:hAnsi="Arial Narrow"/>
          <w:b/>
        </w:rPr>
      </w:pPr>
      <w:bookmarkStart w:id="1" w:name="art6xxiiib"/>
      <w:bookmarkStart w:id="2" w:name="art6xxiiic"/>
      <w:bookmarkEnd w:id="1"/>
      <w:bookmarkEnd w:id="2"/>
      <w:r w:rsidRPr="00717A5C">
        <w:rPr>
          <w:rFonts w:ascii="Arial Narrow" w:hAnsi="Arial Narrow"/>
          <w:b/>
        </w:rPr>
        <w:t>III – SOLUÇÃO COMO UM TODO:</w:t>
      </w:r>
    </w:p>
    <w:p w:rsidR="00717A5C" w:rsidRDefault="00717A5C" w:rsidP="00286D43">
      <w:pPr>
        <w:spacing w:line="276" w:lineRule="auto"/>
        <w:rPr>
          <w:rFonts w:ascii="Arial Narrow" w:hAnsi="Arial Narrow"/>
          <w:sz w:val="24"/>
          <w:szCs w:val="24"/>
        </w:rPr>
      </w:pPr>
      <w:bookmarkStart w:id="3" w:name="art6xxiiid"/>
      <w:bookmarkEnd w:id="3"/>
      <w:r w:rsidRPr="00717A5C">
        <w:rPr>
          <w:rFonts w:ascii="Arial Narrow" w:hAnsi="Arial Narrow"/>
          <w:sz w:val="24"/>
          <w:szCs w:val="24"/>
        </w:rPr>
        <w:t>A aquisição das baterias proporcionará a manutenção adequada dos veículos e máquinas da frota municipal, garantindo seu pleno funcionamento e disponibilidade para as atividades necessárias em cada setor da Prefeit</w:t>
      </w:r>
      <w:r>
        <w:rPr>
          <w:rFonts w:ascii="Arial Narrow" w:hAnsi="Arial Narrow"/>
          <w:sz w:val="24"/>
          <w:szCs w:val="24"/>
        </w:rPr>
        <w:t>ura Municipal de Antônio Carlos/SC.</w:t>
      </w:r>
    </w:p>
    <w:p w:rsidR="00717A5C" w:rsidRPr="00717A5C" w:rsidRDefault="00717A5C" w:rsidP="00286D43">
      <w:pPr>
        <w:spacing w:line="276" w:lineRule="auto"/>
        <w:rPr>
          <w:rFonts w:ascii="Arial Narrow" w:hAnsi="Arial Narrow" w:cs="Arial"/>
          <w:sz w:val="24"/>
          <w:szCs w:val="24"/>
        </w:rPr>
      </w:pPr>
    </w:p>
    <w:p w:rsidR="00717A5C" w:rsidRPr="00717A5C" w:rsidRDefault="00717A5C" w:rsidP="00286D43">
      <w:pPr>
        <w:pStyle w:val="NormalWeb"/>
        <w:spacing w:before="0" w:beforeAutospacing="0" w:after="0" w:afterAutospacing="0" w:line="276" w:lineRule="auto"/>
        <w:jc w:val="both"/>
        <w:rPr>
          <w:rFonts w:ascii="Arial Narrow" w:hAnsi="Arial Narrow"/>
          <w:b/>
        </w:rPr>
      </w:pPr>
      <w:r w:rsidRPr="00717A5C">
        <w:rPr>
          <w:rFonts w:ascii="Arial Narrow" w:hAnsi="Arial Narrow"/>
          <w:b/>
        </w:rPr>
        <w:t>IV – REQUISITOS DA CONTRATAÇÃO:</w:t>
      </w:r>
    </w:p>
    <w:p w:rsidR="00717A5C" w:rsidRPr="00717A5C" w:rsidRDefault="00717A5C" w:rsidP="00286D43">
      <w:pPr>
        <w:spacing w:line="276" w:lineRule="auto"/>
        <w:rPr>
          <w:rFonts w:ascii="Arial Narrow" w:hAnsi="Arial Narrow"/>
          <w:sz w:val="24"/>
          <w:szCs w:val="24"/>
        </w:rPr>
      </w:pPr>
      <w:r w:rsidRPr="00717A5C">
        <w:rPr>
          <w:rFonts w:ascii="Arial Narrow" w:hAnsi="Arial Narrow"/>
          <w:sz w:val="24"/>
          <w:szCs w:val="24"/>
        </w:rPr>
        <w:t>As baterias devem ser compatíveis com os veículos e máquinas presentes na frota da Prefeitura Municipal de Antônio Carlos, conforme especificações técnicas fornecidas pela equipe responsável.</w:t>
      </w:r>
    </w:p>
    <w:p w:rsidR="00717A5C" w:rsidRPr="00717A5C" w:rsidRDefault="00717A5C" w:rsidP="00286D43">
      <w:pPr>
        <w:spacing w:line="276" w:lineRule="auto"/>
        <w:rPr>
          <w:rFonts w:ascii="Arial Narrow" w:hAnsi="Arial Narrow"/>
          <w:sz w:val="24"/>
          <w:szCs w:val="24"/>
        </w:rPr>
      </w:pPr>
      <w:r w:rsidRPr="00717A5C">
        <w:rPr>
          <w:rFonts w:ascii="Arial Narrow" w:hAnsi="Arial Narrow"/>
          <w:sz w:val="24"/>
          <w:szCs w:val="24"/>
        </w:rPr>
        <w:t>É imprescindível que as baterias atendam aos padrões de qualidade e durabilidade estabelecidos pela legislação vigente e pelos órgãos reguladores pertinentes.</w:t>
      </w:r>
    </w:p>
    <w:p w:rsidR="00717A5C" w:rsidRPr="00717A5C" w:rsidRDefault="00717A5C" w:rsidP="00286D43">
      <w:pPr>
        <w:spacing w:line="276" w:lineRule="auto"/>
        <w:rPr>
          <w:rFonts w:ascii="Arial Narrow" w:hAnsi="Arial Narrow"/>
          <w:sz w:val="24"/>
          <w:szCs w:val="24"/>
        </w:rPr>
      </w:pPr>
      <w:r w:rsidRPr="00717A5C">
        <w:rPr>
          <w:rFonts w:ascii="Arial Narrow" w:hAnsi="Arial Narrow"/>
          <w:sz w:val="24"/>
          <w:szCs w:val="24"/>
        </w:rPr>
        <w:t>O fornecedor deverá apresentar garantia mínima de funcionamento das baterias, conforme legislação vigente.</w:t>
      </w:r>
    </w:p>
    <w:p w:rsidR="00717A5C" w:rsidRPr="00717A5C" w:rsidRDefault="00717A5C" w:rsidP="00286D43">
      <w:pPr>
        <w:spacing w:line="276" w:lineRule="auto"/>
        <w:rPr>
          <w:rFonts w:ascii="Arial Narrow" w:hAnsi="Arial Narrow"/>
          <w:sz w:val="24"/>
          <w:szCs w:val="24"/>
        </w:rPr>
      </w:pPr>
      <w:r w:rsidRPr="00717A5C">
        <w:rPr>
          <w:rFonts w:ascii="Arial Narrow" w:hAnsi="Arial Narrow"/>
          <w:sz w:val="24"/>
          <w:szCs w:val="24"/>
        </w:rPr>
        <w:t>O preço proposto pela empresa fornecedora deve estar de acordo com o valor de mercado, considerando a qualidade e as especificações técnicas das baterias oferecidas.</w:t>
      </w:r>
    </w:p>
    <w:p w:rsidR="00717A5C" w:rsidRPr="00717A5C" w:rsidRDefault="00717A5C" w:rsidP="00286D43">
      <w:pPr>
        <w:pStyle w:val="NormalWeb"/>
        <w:spacing w:before="0" w:beforeAutospacing="0" w:after="0" w:afterAutospacing="0" w:line="276" w:lineRule="auto"/>
        <w:jc w:val="both"/>
        <w:rPr>
          <w:rFonts w:ascii="Arial Narrow" w:hAnsi="Arial Narrow"/>
          <w:b/>
        </w:rPr>
      </w:pPr>
    </w:p>
    <w:p w:rsidR="00717A5C" w:rsidRPr="00717A5C" w:rsidRDefault="00717A5C" w:rsidP="00286D43">
      <w:pPr>
        <w:pStyle w:val="NormalWeb"/>
        <w:spacing w:before="0" w:beforeAutospacing="0" w:after="0" w:afterAutospacing="0" w:line="276" w:lineRule="auto"/>
        <w:jc w:val="both"/>
        <w:rPr>
          <w:rFonts w:ascii="Arial Narrow" w:hAnsi="Arial Narrow"/>
          <w:b/>
        </w:rPr>
      </w:pPr>
      <w:r w:rsidRPr="00717A5C">
        <w:rPr>
          <w:rFonts w:ascii="Arial Narrow" w:hAnsi="Arial Narrow"/>
          <w:b/>
        </w:rPr>
        <w:t>V - MODELO DE EXECUÇÃO DO OBJETO:</w:t>
      </w:r>
    </w:p>
    <w:p w:rsidR="00717A5C" w:rsidRPr="00717A5C" w:rsidRDefault="00717A5C" w:rsidP="00286D43">
      <w:pPr>
        <w:spacing w:line="276" w:lineRule="auto"/>
        <w:rPr>
          <w:rFonts w:ascii="Arial Narrow" w:hAnsi="Arial Narrow"/>
          <w:sz w:val="24"/>
          <w:szCs w:val="24"/>
        </w:rPr>
      </w:pPr>
      <w:r w:rsidRPr="00717A5C">
        <w:rPr>
          <w:rFonts w:ascii="Arial Narrow" w:hAnsi="Arial Narrow"/>
          <w:sz w:val="24"/>
          <w:szCs w:val="24"/>
        </w:rPr>
        <w:t>O fornecedor selecionado deverá fornecer as baterias conforme as especificações técnicas e quantidades solicitadas pela Prefeitura Municipal de Antônio Carlos.</w:t>
      </w:r>
    </w:p>
    <w:p w:rsidR="00717A5C" w:rsidRPr="00717A5C" w:rsidRDefault="00717A5C" w:rsidP="00286D43">
      <w:pPr>
        <w:spacing w:line="276" w:lineRule="auto"/>
        <w:rPr>
          <w:rFonts w:ascii="Arial Narrow" w:hAnsi="Arial Narrow"/>
          <w:sz w:val="24"/>
          <w:szCs w:val="24"/>
        </w:rPr>
      </w:pPr>
      <w:r w:rsidRPr="00717A5C">
        <w:rPr>
          <w:rFonts w:ascii="Arial Narrow" w:hAnsi="Arial Narrow"/>
          <w:sz w:val="24"/>
          <w:szCs w:val="24"/>
        </w:rPr>
        <w:t>A entrega das baterias deverá ser realizada no prazo estabelecido em contrato, no local indicado pela administração municipal.</w:t>
      </w:r>
    </w:p>
    <w:p w:rsidR="00717A5C" w:rsidRPr="00717A5C" w:rsidRDefault="00717A5C" w:rsidP="00286D43">
      <w:pPr>
        <w:spacing w:line="276" w:lineRule="auto"/>
        <w:rPr>
          <w:rFonts w:ascii="Arial Narrow" w:hAnsi="Arial Narrow"/>
          <w:sz w:val="24"/>
          <w:szCs w:val="24"/>
        </w:rPr>
      </w:pPr>
      <w:r w:rsidRPr="00717A5C">
        <w:rPr>
          <w:rFonts w:ascii="Arial Narrow" w:hAnsi="Arial Narrow"/>
          <w:sz w:val="24"/>
          <w:szCs w:val="24"/>
        </w:rPr>
        <w:t>Antes da entrega, as baterias deverão passar por inspeção de qualidade para garantir que estejam em perfeitas condições de funcionamento e atendam aos requisitos exigidos.</w:t>
      </w:r>
    </w:p>
    <w:p w:rsidR="00717A5C" w:rsidRPr="00717A5C" w:rsidRDefault="00717A5C" w:rsidP="00286D43">
      <w:pPr>
        <w:spacing w:line="276" w:lineRule="auto"/>
        <w:rPr>
          <w:rFonts w:ascii="Arial Narrow" w:hAnsi="Arial Narrow"/>
          <w:sz w:val="24"/>
          <w:szCs w:val="24"/>
        </w:rPr>
      </w:pPr>
      <w:r w:rsidRPr="00717A5C">
        <w:rPr>
          <w:rFonts w:ascii="Arial Narrow" w:hAnsi="Arial Narrow"/>
          <w:sz w:val="24"/>
          <w:szCs w:val="24"/>
        </w:rPr>
        <w:t>Caso seja necessário, o fornecedor deverá prestar assistência técnica e suporte para a instalação das baterias nos veículos e máquinas da frota municipal.</w:t>
      </w:r>
    </w:p>
    <w:p w:rsidR="00717A5C" w:rsidRPr="00717A5C" w:rsidRDefault="00717A5C" w:rsidP="00286D43">
      <w:pPr>
        <w:spacing w:line="276" w:lineRule="auto"/>
        <w:rPr>
          <w:rFonts w:ascii="Arial Narrow" w:hAnsi="Arial Narrow"/>
          <w:sz w:val="24"/>
          <w:szCs w:val="24"/>
        </w:rPr>
      </w:pPr>
      <w:r w:rsidRPr="00717A5C">
        <w:rPr>
          <w:rFonts w:ascii="Arial Narrow" w:hAnsi="Arial Narrow"/>
          <w:sz w:val="24"/>
          <w:szCs w:val="24"/>
        </w:rPr>
        <w:t>Após a entrega e instalação das baterias, o fornecedor deverá fornecer a documentação necessária, como nota fiscal e certificado de garantia, conforme estabelecido em contrato.</w:t>
      </w:r>
    </w:p>
    <w:p w:rsidR="00717A5C" w:rsidRPr="00717A5C" w:rsidRDefault="00717A5C" w:rsidP="00286D43">
      <w:pPr>
        <w:spacing w:line="276" w:lineRule="auto"/>
        <w:rPr>
          <w:rFonts w:ascii="Arial Narrow" w:hAnsi="Arial Narrow"/>
          <w:sz w:val="24"/>
          <w:szCs w:val="24"/>
        </w:rPr>
      </w:pPr>
      <w:r w:rsidRPr="00717A5C">
        <w:rPr>
          <w:rFonts w:ascii="Arial Narrow" w:hAnsi="Arial Narrow"/>
          <w:sz w:val="24"/>
          <w:szCs w:val="24"/>
        </w:rPr>
        <w:t xml:space="preserve">Durante o período de vigência do contrato, o fornecedor deverá disponibilizar canais de comunicação para </w:t>
      </w:r>
      <w:r w:rsidRPr="00717A5C">
        <w:rPr>
          <w:rFonts w:ascii="Arial Narrow" w:hAnsi="Arial Narrow"/>
          <w:sz w:val="24"/>
          <w:szCs w:val="24"/>
        </w:rPr>
        <w:lastRenderedPageBreak/>
        <w:t>atendimento de eventuais solicitações de assistência técnica ou reposição de baterias defeituosas.</w:t>
      </w:r>
    </w:p>
    <w:p w:rsidR="00717A5C" w:rsidRPr="00717A5C" w:rsidRDefault="00717A5C" w:rsidP="00286D43">
      <w:pPr>
        <w:spacing w:line="276" w:lineRule="auto"/>
        <w:rPr>
          <w:rFonts w:ascii="Arial Narrow" w:hAnsi="Arial Narrow"/>
          <w:sz w:val="24"/>
          <w:szCs w:val="24"/>
        </w:rPr>
      </w:pPr>
      <w:r w:rsidRPr="00717A5C">
        <w:rPr>
          <w:rFonts w:ascii="Arial Narrow" w:hAnsi="Arial Narrow"/>
          <w:sz w:val="24"/>
          <w:szCs w:val="24"/>
        </w:rPr>
        <w:t>A empresa vencedora deve formalmente aceitar os termos do contrato, incluindo todas as condições, especificações e prazos estabelecidos para a aquisição das baterias.</w:t>
      </w:r>
    </w:p>
    <w:p w:rsidR="00717A5C" w:rsidRPr="00717A5C" w:rsidRDefault="00717A5C" w:rsidP="00286D43">
      <w:pPr>
        <w:spacing w:line="276" w:lineRule="auto"/>
        <w:rPr>
          <w:rFonts w:ascii="Arial Narrow" w:hAnsi="Arial Narrow"/>
          <w:sz w:val="24"/>
          <w:szCs w:val="24"/>
        </w:rPr>
      </w:pPr>
      <w:r w:rsidRPr="00717A5C">
        <w:rPr>
          <w:rFonts w:ascii="Arial Narrow" w:hAnsi="Arial Narrow"/>
          <w:sz w:val="24"/>
          <w:szCs w:val="24"/>
        </w:rPr>
        <w:t>Todos os produtos fornecidos devem ser submetidos a um rigoroso controle de qualidade para garantir plena conformidade com as necessidades da Administração, conforme estabelecido no contrato.</w:t>
      </w:r>
    </w:p>
    <w:p w:rsidR="00717A5C" w:rsidRPr="00717A5C" w:rsidRDefault="00717A5C" w:rsidP="00286D43">
      <w:pPr>
        <w:spacing w:line="276" w:lineRule="auto"/>
        <w:rPr>
          <w:rFonts w:ascii="Arial Narrow" w:hAnsi="Arial Narrow"/>
          <w:sz w:val="24"/>
          <w:szCs w:val="24"/>
        </w:rPr>
      </w:pPr>
      <w:r w:rsidRPr="00717A5C">
        <w:rPr>
          <w:rFonts w:ascii="Arial Narrow" w:hAnsi="Arial Narrow"/>
          <w:sz w:val="24"/>
          <w:szCs w:val="24"/>
        </w:rPr>
        <w:t>A empresa contratada deve assegurar um gerenciamento adequado do fluxo de entrega das baterias, a fim de evitar interrupções no fornecimento e garantir que os produtos estipulados no contrato estejam sempre disponíveis.</w:t>
      </w:r>
    </w:p>
    <w:p w:rsidR="00717A5C" w:rsidRPr="00717A5C" w:rsidRDefault="00717A5C" w:rsidP="00286D43">
      <w:pPr>
        <w:spacing w:line="276" w:lineRule="auto"/>
        <w:rPr>
          <w:rFonts w:ascii="Arial Narrow" w:hAnsi="Arial Narrow"/>
          <w:sz w:val="24"/>
          <w:szCs w:val="24"/>
        </w:rPr>
      </w:pPr>
      <w:r w:rsidRPr="00717A5C">
        <w:rPr>
          <w:rFonts w:ascii="Arial Narrow" w:hAnsi="Arial Narrow"/>
          <w:sz w:val="24"/>
          <w:szCs w:val="24"/>
        </w:rPr>
        <w:t>Após a entrega das baterias, a entidade contratante realizará uma inspeção para verificar se foram fornecidas conforme acordado, e efetuará os pagamentos após o recebimento da nota fiscal emitida pela contratada.</w:t>
      </w:r>
    </w:p>
    <w:p w:rsidR="00717A5C" w:rsidRPr="00717A5C" w:rsidRDefault="00717A5C" w:rsidP="00286D43">
      <w:pPr>
        <w:spacing w:line="276" w:lineRule="auto"/>
        <w:rPr>
          <w:rFonts w:ascii="Arial Narrow" w:hAnsi="Arial Narrow"/>
          <w:sz w:val="24"/>
          <w:szCs w:val="24"/>
        </w:rPr>
      </w:pPr>
      <w:r w:rsidRPr="00717A5C">
        <w:rPr>
          <w:rFonts w:ascii="Arial Narrow" w:hAnsi="Arial Narrow"/>
          <w:sz w:val="24"/>
          <w:szCs w:val="24"/>
        </w:rPr>
        <w:t>Essas diretrizes visam garantir transparência, qualidade e conformidade durante todo o processo de aquisição e entrega das baterias.</w:t>
      </w:r>
    </w:p>
    <w:p w:rsidR="00717A5C" w:rsidRPr="00717A5C" w:rsidRDefault="00717A5C" w:rsidP="00286D43">
      <w:pPr>
        <w:spacing w:line="276" w:lineRule="auto"/>
        <w:rPr>
          <w:rFonts w:ascii="Arial Narrow" w:hAnsi="Arial Narrow"/>
          <w:sz w:val="24"/>
          <w:szCs w:val="24"/>
        </w:rPr>
      </w:pPr>
      <w:r w:rsidRPr="00717A5C">
        <w:rPr>
          <w:rFonts w:ascii="Arial Narrow" w:hAnsi="Arial Narrow"/>
          <w:sz w:val="24"/>
          <w:szCs w:val="24"/>
        </w:rPr>
        <w:t>A contratada será responsável pela guarda e conservação das baterias durante o período de fornecimento, comprometendo-se a entregá-las em perfeito estado de funcionamento.</w:t>
      </w:r>
    </w:p>
    <w:p w:rsidR="00717A5C" w:rsidRPr="00717A5C" w:rsidRDefault="00717A5C" w:rsidP="00286D43">
      <w:pPr>
        <w:spacing w:line="276" w:lineRule="auto"/>
        <w:rPr>
          <w:rFonts w:ascii="Arial Narrow" w:hAnsi="Arial Narrow"/>
          <w:sz w:val="24"/>
          <w:szCs w:val="24"/>
        </w:rPr>
      </w:pPr>
      <w:r w:rsidRPr="00717A5C">
        <w:rPr>
          <w:rFonts w:ascii="Arial Narrow" w:hAnsi="Arial Narrow"/>
          <w:sz w:val="24"/>
          <w:szCs w:val="24"/>
        </w:rPr>
        <w:t>A entrega das baterias pode ocorrer em qualquer dia da semana.</w:t>
      </w:r>
    </w:p>
    <w:p w:rsidR="00717A5C" w:rsidRPr="00717A5C" w:rsidRDefault="00717A5C" w:rsidP="00286D43">
      <w:pPr>
        <w:pStyle w:val="NormalWeb"/>
        <w:spacing w:before="0" w:beforeAutospacing="0" w:after="0" w:afterAutospacing="0" w:line="276" w:lineRule="auto"/>
        <w:jc w:val="both"/>
        <w:rPr>
          <w:rFonts w:ascii="Arial Narrow" w:hAnsi="Arial Narrow"/>
          <w:b/>
        </w:rPr>
      </w:pPr>
      <w:bookmarkStart w:id="4" w:name="art6xxiiif"/>
      <w:bookmarkEnd w:id="4"/>
      <w:r w:rsidRPr="00717A5C">
        <w:rPr>
          <w:rFonts w:ascii="Arial Narrow" w:hAnsi="Arial Narrow"/>
          <w:b/>
        </w:rPr>
        <w:t>VI - MODELO DE GESTÃO DO CONTRATO:</w:t>
      </w:r>
    </w:p>
    <w:p w:rsidR="00717A5C" w:rsidRPr="00717A5C" w:rsidRDefault="00717A5C" w:rsidP="00286D43">
      <w:pPr>
        <w:spacing w:line="276" w:lineRule="auto"/>
        <w:rPr>
          <w:rFonts w:ascii="Arial Narrow" w:hAnsi="Arial Narrow"/>
          <w:sz w:val="24"/>
          <w:szCs w:val="24"/>
        </w:rPr>
      </w:pPr>
      <w:r w:rsidRPr="00717A5C">
        <w:rPr>
          <w:rFonts w:ascii="Arial Narrow" w:hAnsi="Arial Narrow"/>
          <w:sz w:val="24"/>
          <w:szCs w:val="24"/>
        </w:rPr>
        <w:t xml:space="preserve">A </w:t>
      </w:r>
      <w:r w:rsidRPr="00717A5C">
        <w:rPr>
          <w:rFonts w:ascii="Arial Narrow" w:hAnsi="Arial Narrow"/>
          <w:b/>
          <w:sz w:val="24"/>
          <w:szCs w:val="24"/>
        </w:rPr>
        <w:t>gestão do contrato</w:t>
      </w:r>
      <w:r w:rsidRPr="00717A5C">
        <w:rPr>
          <w:rFonts w:ascii="Arial Narrow" w:hAnsi="Arial Narrow"/>
          <w:sz w:val="24"/>
          <w:szCs w:val="24"/>
        </w:rPr>
        <w:t xml:space="preserve"> ficará a cargo d</w:t>
      </w:r>
      <w:r w:rsidR="00286D43">
        <w:rPr>
          <w:rFonts w:ascii="Arial Narrow" w:hAnsi="Arial Narrow"/>
          <w:sz w:val="24"/>
          <w:szCs w:val="24"/>
        </w:rPr>
        <w:t>o senhor</w:t>
      </w:r>
      <w:r w:rsidRPr="00717A5C">
        <w:rPr>
          <w:rFonts w:ascii="Arial Narrow" w:hAnsi="Arial Narrow"/>
          <w:sz w:val="24"/>
          <w:szCs w:val="24"/>
        </w:rPr>
        <w:t xml:space="preserve">, </w:t>
      </w:r>
      <w:r w:rsidRPr="00717A5C">
        <w:rPr>
          <w:rFonts w:ascii="Arial Narrow" w:hAnsi="Arial Narrow"/>
          <w:b/>
          <w:sz w:val="24"/>
          <w:szCs w:val="24"/>
        </w:rPr>
        <w:t>Edilson Luiz Kretzer</w:t>
      </w:r>
      <w:r w:rsidRPr="00717A5C">
        <w:rPr>
          <w:rFonts w:ascii="Arial Narrow" w:hAnsi="Arial Narrow"/>
          <w:sz w:val="24"/>
          <w:szCs w:val="24"/>
        </w:rPr>
        <w:t>, Gerente de Frotas.</w:t>
      </w:r>
    </w:p>
    <w:p w:rsidR="00717A5C" w:rsidRPr="00717A5C" w:rsidRDefault="00717A5C" w:rsidP="00286D43">
      <w:pPr>
        <w:pStyle w:val="NormalWeb"/>
        <w:spacing w:before="0" w:beforeAutospacing="0" w:after="0" w:afterAutospacing="0" w:line="276" w:lineRule="auto"/>
        <w:jc w:val="both"/>
        <w:rPr>
          <w:rFonts w:ascii="Arial Narrow" w:hAnsi="Arial Narrow"/>
          <w:b/>
        </w:rPr>
      </w:pPr>
    </w:p>
    <w:p w:rsidR="00717A5C" w:rsidRPr="00717A5C" w:rsidRDefault="00717A5C" w:rsidP="00286D43">
      <w:pPr>
        <w:pStyle w:val="NormalWeb"/>
        <w:spacing w:before="0" w:beforeAutospacing="0" w:after="0" w:afterAutospacing="0" w:line="276" w:lineRule="auto"/>
        <w:jc w:val="both"/>
        <w:rPr>
          <w:rFonts w:ascii="Arial Narrow" w:hAnsi="Arial Narrow"/>
          <w:b/>
        </w:rPr>
      </w:pPr>
      <w:bookmarkStart w:id="5" w:name="art6xxiiig"/>
      <w:bookmarkEnd w:id="5"/>
      <w:r w:rsidRPr="00717A5C">
        <w:rPr>
          <w:rFonts w:ascii="Arial Narrow" w:hAnsi="Arial Narrow"/>
          <w:b/>
        </w:rPr>
        <w:t>VII - CRITÉRIOS DE MEDIÇÃO E DE PAGAMENTO:</w:t>
      </w:r>
    </w:p>
    <w:p w:rsidR="00717A5C" w:rsidRPr="00717A5C" w:rsidRDefault="00717A5C" w:rsidP="00286D43">
      <w:pPr>
        <w:pStyle w:val="NormalWeb"/>
        <w:spacing w:before="0" w:beforeAutospacing="0" w:after="0" w:afterAutospacing="0" w:line="276" w:lineRule="auto"/>
        <w:jc w:val="both"/>
        <w:rPr>
          <w:rFonts w:ascii="Arial Narrow" w:eastAsia="Arial" w:hAnsi="Arial Narrow" w:cs="Arial"/>
        </w:rPr>
      </w:pPr>
      <w:r w:rsidRPr="00717A5C">
        <w:rPr>
          <w:rFonts w:ascii="Arial Narrow" w:eastAsia="Arial" w:hAnsi="Arial Narrow" w:cs="Arial"/>
        </w:rPr>
        <w:t>O pagamento será efetuado em até 15 (quinze) dias contados a partir da data da entrega efetiva do serviço, sendo que a mesma deverá estar acompanhada da respectiva Nota Fiscal Eletrônica, com o aceite da Secretaria solicitante, através de seu titular.</w:t>
      </w:r>
    </w:p>
    <w:p w:rsidR="00717A5C" w:rsidRPr="00717A5C" w:rsidRDefault="00717A5C" w:rsidP="00286D43">
      <w:pPr>
        <w:pStyle w:val="NormalWeb"/>
        <w:spacing w:before="0" w:beforeAutospacing="0" w:after="0" w:afterAutospacing="0" w:line="276" w:lineRule="auto"/>
        <w:jc w:val="both"/>
        <w:rPr>
          <w:rFonts w:ascii="Arial Narrow" w:hAnsi="Arial Narrow"/>
          <w:b/>
        </w:rPr>
      </w:pPr>
    </w:p>
    <w:p w:rsidR="00717A5C" w:rsidRPr="00717A5C" w:rsidRDefault="00717A5C" w:rsidP="00286D43">
      <w:pPr>
        <w:pStyle w:val="NormalWeb"/>
        <w:spacing w:before="0" w:beforeAutospacing="0" w:after="0" w:afterAutospacing="0" w:line="276" w:lineRule="auto"/>
        <w:jc w:val="both"/>
        <w:rPr>
          <w:rFonts w:ascii="Arial Narrow" w:hAnsi="Arial Narrow"/>
          <w:b/>
        </w:rPr>
      </w:pPr>
      <w:bookmarkStart w:id="6" w:name="art6xxiiih"/>
      <w:bookmarkEnd w:id="6"/>
      <w:r w:rsidRPr="00717A5C">
        <w:rPr>
          <w:rFonts w:ascii="Arial Narrow" w:hAnsi="Arial Narrow"/>
          <w:b/>
        </w:rPr>
        <w:t>VIII - FORMA E CRITÉRIOS DE SELEÇÃO DO FORNECEDOR:</w:t>
      </w:r>
    </w:p>
    <w:p w:rsidR="00717A5C" w:rsidRPr="00717A5C" w:rsidRDefault="00717A5C" w:rsidP="00286D43">
      <w:pPr>
        <w:pStyle w:val="pspdfkit-8ayy4hjz5h5sb5mqfjxzpc42zw"/>
        <w:shd w:val="clear" w:color="auto" w:fill="FFFFFF"/>
        <w:spacing w:line="276" w:lineRule="auto"/>
        <w:rPr>
          <w:rFonts w:ascii="Arial Narrow" w:hAnsi="Arial Narrow"/>
        </w:rPr>
      </w:pPr>
      <w:r w:rsidRPr="00717A5C">
        <w:rPr>
          <w:rFonts w:ascii="Arial Narrow" w:eastAsia="Arial" w:hAnsi="Arial Narrow"/>
        </w:rPr>
        <w:t xml:space="preserve">A seleção do fornecedor será realizada com base no critério de menor preço, conforme estabelecido no artigo </w:t>
      </w:r>
      <w:r w:rsidR="00286D43">
        <w:rPr>
          <w:rFonts w:ascii="Arial Narrow" w:eastAsia="Arial" w:hAnsi="Arial Narrow"/>
        </w:rPr>
        <w:t>75</w:t>
      </w:r>
      <w:r w:rsidRPr="00717A5C">
        <w:rPr>
          <w:rFonts w:ascii="Arial Narrow" w:eastAsia="Arial" w:hAnsi="Arial Narrow"/>
        </w:rPr>
        <w:t xml:space="preserve">, inciso II, da Lei nº </w:t>
      </w:r>
      <w:r w:rsidR="00286D43">
        <w:rPr>
          <w:rFonts w:ascii="Arial Narrow" w:eastAsia="Arial" w:hAnsi="Arial Narrow"/>
        </w:rPr>
        <w:t>14.133/2021</w:t>
      </w:r>
      <w:r w:rsidRPr="00717A5C">
        <w:rPr>
          <w:rFonts w:ascii="Arial Narrow" w:eastAsia="Arial" w:hAnsi="Arial Narrow"/>
        </w:rPr>
        <w:t>, que permite a dispensa de licitação para contratações de valor inferior a R$ 59.000,00 (cinquenta e nove mil reais), visando garantir a economicidade e eficiência na aquisição das baterias automotivas necessárias para a frota da Prefeitura Municipal de Antônio Carlos.</w:t>
      </w:r>
      <w:r w:rsidRPr="00717A5C">
        <w:rPr>
          <w:rFonts w:ascii="Arial Narrow" w:hAnsi="Arial Narrow"/>
        </w:rPr>
        <w:t xml:space="preserve"> </w:t>
      </w:r>
    </w:p>
    <w:p w:rsidR="00717A5C" w:rsidRPr="00717A5C" w:rsidRDefault="00717A5C" w:rsidP="00286D43">
      <w:pPr>
        <w:pStyle w:val="pspdfkit-8ayy4hjz5h5sb5mqfjxzpc42zw"/>
        <w:shd w:val="clear" w:color="auto" w:fill="FFFFFF"/>
        <w:spacing w:line="276" w:lineRule="auto"/>
        <w:rPr>
          <w:rFonts w:ascii="Arial Narrow" w:hAnsi="Arial Narrow"/>
        </w:rPr>
      </w:pPr>
      <w:r w:rsidRPr="00717A5C">
        <w:rPr>
          <w:rFonts w:ascii="Arial Narrow" w:eastAsia="Arial" w:hAnsi="Arial Narrow"/>
        </w:rPr>
        <w:t xml:space="preserve">A contratada precisa apresentar os seguintes documentos: </w:t>
      </w:r>
    </w:p>
    <w:p w:rsidR="00717A5C" w:rsidRPr="00717A5C" w:rsidRDefault="00717A5C" w:rsidP="00286D43">
      <w:pPr>
        <w:pStyle w:val="pspdfkit-8ayy4hjz5h5sb5mqfjxzpc42zw"/>
        <w:shd w:val="clear" w:color="auto" w:fill="FFFFFF"/>
        <w:spacing w:before="0" w:beforeAutospacing="0" w:after="0" w:afterAutospacing="0" w:line="276" w:lineRule="auto"/>
        <w:rPr>
          <w:rFonts w:ascii="Arial Narrow" w:eastAsia="Arial" w:hAnsi="Arial Narrow"/>
        </w:rPr>
      </w:pPr>
      <w:r w:rsidRPr="00717A5C">
        <w:rPr>
          <w:rFonts w:ascii="Arial Narrow" w:eastAsia="Arial" w:hAnsi="Arial Narrow"/>
        </w:rPr>
        <w:t xml:space="preserve"> - Cartão CNPJ;</w:t>
      </w:r>
    </w:p>
    <w:p w:rsidR="00717A5C" w:rsidRPr="00717A5C" w:rsidRDefault="00717A5C" w:rsidP="00286D43">
      <w:pPr>
        <w:pStyle w:val="pspdfkit-8ayy4hjz5h5sb5mqfjxzpc42zw"/>
        <w:shd w:val="clear" w:color="auto" w:fill="FFFFFF"/>
        <w:spacing w:before="0" w:beforeAutospacing="0" w:after="0" w:afterAutospacing="0" w:line="276" w:lineRule="auto"/>
        <w:rPr>
          <w:rFonts w:ascii="Arial Narrow" w:eastAsia="Arial" w:hAnsi="Arial Narrow"/>
        </w:rPr>
      </w:pPr>
      <w:r w:rsidRPr="00717A5C">
        <w:rPr>
          <w:rFonts w:ascii="Arial Narrow" w:eastAsia="Arial" w:hAnsi="Arial Narrow"/>
        </w:rPr>
        <w:t>- Certidão Negativa Municipal (sede da empresa) de Débitos;</w:t>
      </w:r>
    </w:p>
    <w:p w:rsidR="00717A5C" w:rsidRPr="00717A5C" w:rsidRDefault="00717A5C" w:rsidP="00286D43">
      <w:pPr>
        <w:pStyle w:val="pspdfkit-8ayy4hjz5h5sb5mqfjxzpc42zw"/>
        <w:shd w:val="clear" w:color="auto" w:fill="FFFFFF"/>
        <w:spacing w:before="0" w:beforeAutospacing="0" w:after="0" w:afterAutospacing="0" w:line="276" w:lineRule="auto"/>
        <w:rPr>
          <w:rFonts w:ascii="Arial Narrow" w:eastAsia="Arial" w:hAnsi="Arial Narrow"/>
        </w:rPr>
      </w:pPr>
      <w:r w:rsidRPr="00717A5C">
        <w:rPr>
          <w:rFonts w:ascii="Arial Narrow" w:eastAsia="Arial" w:hAnsi="Arial Narrow"/>
        </w:rPr>
        <w:t>- Certidão Negativa Estadual (sede da empresa) de Débitos;</w:t>
      </w:r>
    </w:p>
    <w:p w:rsidR="00717A5C" w:rsidRPr="00717A5C" w:rsidRDefault="00717A5C" w:rsidP="00286D43">
      <w:pPr>
        <w:pStyle w:val="pspdfkit-8ayy4hjz5h5sb5mqfjxzpc42zw"/>
        <w:shd w:val="clear" w:color="auto" w:fill="FFFFFF"/>
        <w:spacing w:before="0" w:beforeAutospacing="0" w:after="0" w:afterAutospacing="0" w:line="276" w:lineRule="auto"/>
        <w:rPr>
          <w:rFonts w:ascii="Arial Narrow" w:eastAsia="Arial" w:hAnsi="Arial Narrow"/>
        </w:rPr>
      </w:pPr>
      <w:r w:rsidRPr="00717A5C">
        <w:rPr>
          <w:rFonts w:ascii="Arial Narrow" w:eastAsia="Arial" w:hAnsi="Arial Narrow"/>
        </w:rPr>
        <w:t>- Certidão Negativa Federal de Débitos;</w:t>
      </w:r>
    </w:p>
    <w:p w:rsidR="00717A5C" w:rsidRPr="00717A5C" w:rsidRDefault="00717A5C" w:rsidP="00286D43">
      <w:pPr>
        <w:pStyle w:val="pspdfkit-8ayy4hjz5h5sb5mqfjxzpc42zw"/>
        <w:shd w:val="clear" w:color="auto" w:fill="FFFFFF"/>
        <w:spacing w:before="0" w:beforeAutospacing="0" w:after="0" w:afterAutospacing="0" w:line="276" w:lineRule="auto"/>
        <w:rPr>
          <w:rFonts w:ascii="Arial Narrow" w:eastAsia="Arial" w:hAnsi="Arial Narrow"/>
        </w:rPr>
      </w:pPr>
      <w:r w:rsidRPr="00717A5C">
        <w:rPr>
          <w:rFonts w:ascii="Arial Narrow" w:eastAsia="Arial" w:hAnsi="Arial Narrow"/>
        </w:rPr>
        <w:t>- CRF do FGTS;</w:t>
      </w:r>
    </w:p>
    <w:p w:rsidR="00717A5C" w:rsidRPr="00717A5C" w:rsidRDefault="00717A5C" w:rsidP="00286D43">
      <w:pPr>
        <w:pStyle w:val="pspdfkit-8ayy4hjz5h5sb5mqfjxzpc42zw"/>
        <w:shd w:val="clear" w:color="auto" w:fill="FFFFFF"/>
        <w:spacing w:before="0" w:beforeAutospacing="0" w:after="0" w:afterAutospacing="0" w:line="276" w:lineRule="auto"/>
        <w:rPr>
          <w:rFonts w:ascii="Arial Narrow" w:eastAsia="Arial" w:hAnsi="Arial Narrow"/>
        </w:rPr>
      </w:pPr>
      <w:r w:rsidRPr="00717A5C">
        <w:rPr>
          <w:rFonts w:ascii="Arial Narrow" w:eastAsia="Arial" w:hAnsi="Arial Narrow"/>
        </w:rPr>
        <w:t>- Certidão Negativa de Débitos Trabalhistas (CNDT);</w:t>
      </w:r>
    </w:p>
    <w:p w:rsidR="00717A5C" w:rsidRPr="00717A5C" w:rsidRDefault="00717A5C" w:rsidP="00286D43">
      <w:pPr>
        <w:pStyle w:val="pspdfkit-8ayy4hjz5h5sb5mqfjxzpc42zw"/>
        <w:shd w:val="clear" w:color="auto" w:fill="FFFFFF"/>
        <w:spacing w:before="0" w:beforeAutospacing="0" w:after="0" w:afterAutospacing="0" w:line="276" w:lineRule="auto"/>
        <w:jc w:val="both"/>
        <w:rPr>
          <w:rFonts w:ascii="Arial Narrow" w:eastAsia="Arial" w:hAnsi="Arial Narrow"/>
        </w:rPr>
      </w:pPr>
      <w:r w:rsidRPr="00717A5C">
        <w:rPr>
          <w:rFonts w:ascii="Arial Narrow" w:eastAsia="Arial" w:hAnsi="Arial Narrow"/>
        </w:rPr>
        <w:t>- Certidão Negativa de Falência/Concordata;</w:t>
      </w:r>
    </w:p>
    <w:p w:rsidR="00717A5C" w:rsidRPr="00717A5C" w:rsidRDefault="00717A5C" w:rsidP="00286D43">
      <w:pPr>
        <w:pStyle w:val="pspdfkit-8ayy4hjz5h5sb5mqfjxzpc42zw"/>
        <w:shd w:val="clear" w:color="auto" w:fill="FFFFFF"/>
        <w:spacing w:before="0" w:beforeAutospacing="0" w:after="0" w:afterAutospacing="0" w:line="276" w:lineRule="auto"/>
        <w:jc w:val="both"/>
        <w:rPr>
          <w:rFonts w:ascii="Arial Narrow" w:hAnsi="Arial Narrow" w:cs="Arial"/>
          <w:color w:val="000000"/>
        </w:rPr>
      </w:pPr>
    </w:p>
    <w:p w:rsidR="00717A5C" w:rsidRPr="00717A5C" w:rsidRDefault="00717A5C" w:rsidP="00286D43">
      <w:pPr>
        <w:pStyle w:val="NormalWeb"/>
        <w:spacing w:before="0" w:beforeAutospacing="0" w:after="0" w:afterAutospacing="0" w:line="276" w:lineRule="auto"/>
        <w:jc w:val="both"/>
        <w:rPr>
          <w:rFonts w:ascii="Arial Narrow" w:hAnsi="Arial Narrow"/>
          <w:b/>
        </w:rPr>
      </w:pPr>
      <w:bookmarkStart w:id="7" w:name="art6xxiii.i"/>
      <w:bookmarkEnd w:id="7"/>
      <w:r w:rsidRPr="00717A5C">
        <w:rPr>
          <w:rFonts w:ascii="Arial Narrow" w:hAnsi="Arial Narrow"/>
          <w:b/>
        </w:rPr>
        <w:t>IX – VALOR DA CONTRATAÇÃO:</w:t>
      </w:r>
    </w:p>
    <w:tbl>
      <w:tblPr>
        <w:tblW w:w="9872" w:type="dxa"/>
        <w:tblInd w:w="-5" w:type="dxa"/>
        <w:tblCellMar>
          <w:left w:w="70" w:type="dxa"/>
          <w:right w:w="70" w:type="dxa"/>
        </w:tblCellMar>
        <w:tblLook w:val="04A0" w:firstRow="1" w:lastRow="0" w:firstColumn="1" w:lastColumn="0" w:noHBand="0" w:noVBand="1"/>
      </w:tblPr>
      <w:tblGrid>
        <w:gridCol w:w="932"/>
        <w:gridCol w:w="3746"/>
        <w:gridCol w:w="1346"/>
        <w:gridCol w:w="1223"/>
        <w:gridCol w:w="1168"/>
        <w:gridCol w:w="1457"/>
      </w:tblGrid>
      <w:tr w:rsidR="00717A5C" w:rsidRPr="00717A5C" w:rsidTr="00946E9E">
        <w:trPr>
          <w:trHeight w:val="218"/>
        </w:trPr>
        <w:tc>
          <w:tcPr>
            <w:tcW w:w="932" w:type="dxa"/>
            <w:tcBorders>
              <w:top w:val="single" w:sz="4" w:space="0" w:color="auto"/>
              <w:left w:val="single" w:sz="4" w:space="0" w:color="auto"/>
              <w:bottom w:val="single" w:sz="4" w:space="0" w:color="auto"/>
              <w:right w:val="single" w:sz="4" w:space="0" w:color="auto"/>
            </w:tcBorders>
            <w:vAlign w:val="center"/>
            <w:hideMark/>
          </w:tcPr>
          <w:p w:rsidR="00717A5C" w:rsidRPr="00717A5C" w:rsidRDefault="00717A5C" w:rsidP="00286D43">
            <w:pPr>
              <w:spacing w:line="276" w:lineRule="auto"/>
              <w:jc w:val="center"/>
              <w:rPr>
                <w:rFonts w:ascii="Arial Narrow" w:hAnsi="Arial Narrow" w:cs="Calibri"/>
                <w:b/>
                <w:bCs/>
                <w:color w:val="000000"/>
                <w:sz w:val="24"/>
                <w:szCs w:val="24"/>
              </w:rPr>
            </w:pPr>
            <w:r w:rsidRPr="00717A5C">
              <w:rPr>
                <w:rFonts w:ascii="Arial Narrow" w:hAnsi="Arial Narrow" w:cs="Calibri"/>
                <w:b/>
                <w:bCs/>
                <w:color w:val="000000"/>
                <w:sz w:val="24"/>
                <w:szCs w:val="24"/>
              </w:rPr>
              <w:t>Item</w:t>
            </w:r>
          </w:p>
        </w:tc>
        <w:tc>
          <w:tcPr>
            <w:tcW w:w="3746" w:type="dxa"/>
            <w:tcBorders>
              <w:top w:val="single" w:sz="4" w:space="0" w:color="auto"/>
              <w:left w:val="nil"/>
              <w:bottom w:val="single" w:sz="4" w:space="0" w:color="auto"/>
              <w:right w:val="single" w:sz="4" w:space="0" w:color="auto"/>
            </w:tcBorders>
            <w:vAlign w:val="center"/>
            <w:hideMark/>
          </w:tcPr>
          <w:p w:rsidR="00717A5C" w:rsidRPr="00717A5C" w:rsidRDefault="00717A5C" w:rsidP="00286D43">
            <w:pPr>
              <w:spacing w:line="276" w:lineRule="auto"/>
              <w:jc w:val="center"/>
              <w:rPr>
                <w:rFonts w:ascii="Arial Narrow" w:hAnsi="Arial Narrow" w:cs="Calibri"/>
                <w:b/>
                <w:bCs/>
                <w:color w:val="000000"/>
                <w:sz w:val="24"/>
                <w:szCs w:val="24"/>
              </w:rPr>
            </w:pPr>
            <w:r w:rsidRPr="00717A5C">
              <w:rPr>
                <w:rFonts w:ascii="Arial Narrow" w:hAnsi="Arial Narrow" w:cs="Calibri"/>
                <w:b/>
                <w:bCs/>
                <w:color w:val="000000"/>
                <w:sz w:val="24"/>
                <w:szCs w:val="24"/>
              </w:rPr>
              <w:t>Descrição</w:t>
            </w:r>
          </w:p>
        </w:tc>
        <w:tc>
          <w:tcPr>
            <w:tcW w:w="1346" w:type="dxa"/>
            <w:tcBorders>
              <w:top w:val="single" w:sz="4" w:space="0" w:color="auto"/>
              <w:left w:val="nil"/>
              <w:bottom w:val="single" w:sz="4" w:space="0" w:color="auto"/>
              <w:right w:val="single" w:sz="4" w:space="0" w:color="auto"/>
            </w:tcBorders>
            <w:noWrap/>
            <w:vAlign w:val="center"/>
            <w:hideMark/>
          </w:tcPr>
          <w:p w:rsidR="00717A5C" w:rsidRPr="00717A5C" w:rsidRDefault="00717A5C" w:rsidP="00286D43">
            <w:pPr>
              <w:spacing w:line="276" w:lineRule="auto"/>
              <w:jc w:val="center"/>
              <w:rPr>
                <w:rFonts w:ascii="Arial Narrow" w:hAnsi="Arial Narrow" w:cs="Calibri"/>
                <w:b/>
                <w:bCs/>
                <w:color w:val="000000"/>
                <w:sz w:val="24"/>
                <w:szCs w:val="24"/>
              </w:rPr>
            </w:pPr>
            <w:r w:rsidRPr="00717A5C">
              <w:rPr>
                <w:rFonts w:ascii="Arial Narrow" w:hAnsi="Arial Narrow" w:cs="Calibri"/>
                <w:b/>
                <w:bCs/>
                <w:color w:val="000000"/>
                <w:sz w:val="24"/>
                <w:szCs w:val="24"/>
              </w:rPr>
              <w:t>Menor Preço</w:t>
            </w:r>
          </w:p>
        </w:tc>
        <w:tc>
          <w:tcPr>
            <w:tcW w:w="1223" w:type="dxa"/>
            <w:tcBorders>
              <w:top w:val="single" w:sz="4" w:space="0" w:color="auto"/>
              <w:left w:val="nil"/>
              <w:bottom w:val="single" w:sz="4" w:space="0" w:color="auto"/>
              <w:right w:val="single" w:sz="4" w:space="0" w:color="auto"/>
            </w:tcBorders>
            <w:noWrap/>
            <w:vAlign w:val="center"/>
            <w:hideMark/>
          </w:tcPr>
          <w:p w:rsidR="00717A5C" w:rsidRPr="00717A5C" w:rsidRDefault="00717A5C" w:rsidP="00286D43">
            <w:pPr>
              <w:spacing w:line="276" w:lineRule="auto"/>
              <w:jc w:val="center"/>
              <w:rPr>
                <w:rFonts w:ascii="Arial Narrow" w:hAnsi="Arial Narrow" w:cs="Calibri"/>
                <w:b/>
                <w:bCs/>
                <w:color w:val="000000"/>
                <w:sz w:val="24"/>
                <w:szCs w:val="24"/>
              </w:rPr>
            </w:pPr>
            <w:r w:rsidRPr="00717A5C">
              <w:rPr>
                <w:rFonts w:ascii="Arial Narrow" w:hAnsi="Arial Narrow" w:cs="Calibri"/>
                <w:b/>
                <w:bCs/>
                <w:color w:val="000000"/>
                <w:sz w:val="24"/>
                <w:szCs w:val="24"/>
              </w:rPr>
              <w:t>Quantidade</w:t>
            </w:r>
          </w:p>
        </w:tc>
        <w:tc>
          <w:tcPr>
            <w:tcW w:w="1168" w:type="dxa"/>
            <w:tcBorders>
              <w:top w:val="single" w:sz="4" w:space="0" w:color="auto"/>
              <w:left w:val="nil"/>
              <w:bottom w:val="single" w:sz="4" w:space="0" w:color="auto"/>
              <w:right w:val="single" w:sz="4" w:space="0" w:color="auto"/>
            </w:tcBorders>
            <w:noWrap/>
            <w:vAlign w:val="center"/>
            <w:hideMark/>
          </w:tcPr>
          <w:p w:rsidR="00717A5C" w:rsidRPr="00717A5C" w:rsidRDefault="00717A5C" w:rsidP="00286D43">
            <w:pPr>
              <w:spacing w:line="276" w:lineRule="auto"/>
              <w:jc w:val="center"/>
              <w:rPr>
                <w:rFonts w:ascii="Arial Narrow" w:hAnsi="Arial Narrow" w:cs="Calibri"/>
                <w:b/>
                <w:bCs/>
                <w:color w:val="000000"/>
                <w:sz w:val="24"/>
                <w:szCs w:val="24"/>
              </w:rPr>
            </w:pPr>
            <w:r w:rsidRPr="00717A5C">
              <w:rPr>
                <w:rFonts w:ascii="Arial Narrow" w:hAnsi="Arial Narrow" w:cs="Calibri"/>
                <w:b/>
                <w:bCs/>
                <w:color w:val="000000"/>
                <w:sz w:val="24"/>
                <w:szCs w:val="24"/>
              </w:rPr>
              <w:t>Unidade</w:t>
            </w:r>
          </w:p>
        </w:tc>
        <w:tc>
          <w:tcPr>
            <w:tcW w:w="1457" w:type="dxa"/>
            <w:tcBorders>
              <w:top w:val="single" w:sz="4" w:space="0" w:color="auto"/>
              <w:left w:val="nil"/>
              <w:bottom w:val="single" w:sz="4" w:space="0" w:color="auto"/>
              <w:right w:val="single" w:sz="4" w:space="0" w:color="auto"/>
            </w:tcBorders>
            <w:noWrap/>
            <w:vAlign w:val="center"/>
            <w:hideMark/>
          </w:tcPr>
          <w:p w:rsidR="00717A5C" w:rsidRPr="00717A5C" w:rsidRDefault="00717A5C" w:rsidP="00286D43">
            <w:pPr>
              <w:spacing w:line="276" w:lineRule="auto"/>
              <w:jc w:val="center"/>
              <w:rPr>
                <w:rFonts w:ascii="Arial Narrow" w:hAnsi="Arial Narrow" w:cs="Calibri"/>
                <w:b/>
                <w:bCs/>
                <w:color w:val="000000"/>
                <w:sz w:val="24"/>
                <w:szCs w:val="24"/>
              </w:rPr>
            </w:pPr>
            <w:r w:rsidRPr="00717A5C">
              <w:rPr>
                <w:rFonts w:ascii="Arial Narrow" w:hAnsi="Arial Narrow" w:cs="Calibri"/>
                <w:b/>
                <w:bCs/>
                <w:color w:val="000000"/>
                <w:sz w:val="24"/>
                <w:szCs w:val="24"/>
              </w:rPr>
              <w:t>Valor Total</w:t>
            </w:r>
          </w:p>
        </w:tc>
      </w:tr>
      <w:tr w:rsidR="00717A5C" w:rsidRPr="00717A5C" w:rsidTr="00946E9E">
        <w:trPr>
          <w:trHeight w:val="665"/>
        </w:trPr>
        <w:tc>
          <w:tcPr>
            <w:tcW w:w="932" w:type="dxa"/>
            <w:tcBorders>
              <w:top w:val="nil"/>
              <w:left w:val="single" w:sz="4" w:space="0" w:color="auto"/>
              <w:bottom w:val="single" w:sz="4" w:space="0" w:color="auto"/>
              <w:right w:val="single" w:sz="4" w:space="0" w:color="auto"/>
            </w:tcBorders>
            <w:vAlign w:val="center"/>
            <w:hideMark/>
          </w:tcPr>
          <w:p w:rsidR="00717A5C" w:rsidRPr="00717A5C" w:rsidRDefault="00717A5C" w:rsidP="00286D43">
            <w:pPr>
              <w:spacing w:line="276" w:lineRule="auto"/>
              <w:jc w:val="center"/>
              <w:rPr>
                <w:rFonts w:ascii="Arial Narrow" w:hAnsi="Arial Narrow" w:cs="Calibri"/>
                <w:color w:val="000000"/>
                <w:sz w:val="24"/>
                <w:szCs w:val="24"/>
              </w:rPr>
            </w:pPr>
            <w:r w:rsidRPr="00717A5C">
              <w:rPr>
                <w:rFonts w:ascii="Arial Narrow" w:hAnsi="Arial Narrow" w:cs="Calibri"/>
                <w:color w:val="000000"/>
                <w:sz w:val="24"/>
                <w:szCs w:val="24"/>
              </w:rPr>
              <w:t>1</w:t>
            </w:r>
          </w:p>
        </w:tc>
        <w:tc>
          <w:tcPr>
            <w:tcW w:w="3746" w:type="dxa"/>
            <w:tcBorders>
              <w:top w:val="nil"/>
              <w:left w:val="nil"/>
              <w:bottom w:val="single" w:sz="4" w:space="0" w:color="auto"/>
              <w:right w:val="single" w:sz="4" w:space="0" w:color="auto"/>
            </w:tcBorders>
            <w:vAlign w:val="center"/>
            <w:hideMark/>
          </w:tcPr>
          <w:p w:rsidR="00717A5C" w:rsidRPr="00717A5C" w:rsidRDefault="00717A5C" w:rsidP="00286D43">
            <w:pPr>
              <w:spacing w:line="276" w:lineRule="auto"/>
              <w:rPr>
                <w:rFonts w:ascii="Arial Narrow" w:hAnsi="Arial Narrow" w:cs="Calibri"/>
                <w:color w:val="000000"/>
                <w:sz w:val="24"/>
                <w:szCs w:val="24"/>
              </w:rPr>
            </w:pPr>
            <w:r w:rsidRPr="00717A5C">
              <w:rPr>
                <w:rFonts w:ascii="Arial Narrow" w:hAnsi="Arial Narrow" w:cs="Calibri"/>
                <w:color w:val="000000"/>
                <w:sz w:val="24"/>
                <w:szCs w:val="24"/>
              </w:rPr>
              <w:t>Bateria Automotiva 100 Ah</w:t>
            </w:r>
          </w:p>
        </w:tc>
        <w:tc>
          <w:tcPr>
            <w:tcW w:w="1346" w:type="dxa"/>
            <w:tcBorders>
              <w:top w:val="nil"/>
              <w:left w:val="nil"/>
              <w:bottom w:val="single" w:sz="4" w:space="0" w:color="auto"/>
              <w:right w:val="single" w:sz="4" w:space="0" w:color="auto"/>
            </w:tcBorders>
            <w:noWrap/>
            <w:vAlign w:val="center"/>
            <w:hideMark/>
          </w:tcPr>
          <w:p w:rsidR="00717A5C" w:rsidRPr="00717A5C" w:rsidRDefault="00717A5C" w:rsidP="00286D43">
            <w:pPr>
              <w:spacing w:line="276" w:lineRule="auto"/>
              <w:jc w:val="center"/>
              <w:rPr>
                <w:rFonts w:ascii="Arial Narrow" w:hAnsi="Arial Narrow" w:cs="Calibri"/>
                <w:color w:val="000000"/>
                <w:sz w:val="24"/>
                <w:szCs w:val="24"/>
              </w:rPr>
            </w:pPr>
            <w:r w:rsidRPr="00717A5C">
              <w:rPr>
                <w:rFonts w:ascii="Arial Narrow" w:hAnsi="Arial Narrow" w:cs="Calibri"/>
                <w:color w:val="000000"/>
                <w:sz w:val="24"/>
                <w:szCs w:val="24"/>
              </w:rPr>
              <w:t xml:space="preserve"> R$ </w:t>
            </w:r>
            <w:r w:rsidR="00946E9E">
              <w:rPr>
                <w:rFonts w:ascii="Arial Narrow" w:hAnsi="Arial Narrow" w:cs="Calibri"/>
                <w:color w:val="000000"/>
                <w:sz w:val="24"/>
                <w:szCs w:val="24"/>
              </w:rPr>
              <w:t>XXXX</w:t>
            </w:r>
          </w:p>
        </w:tc>
        <w:tc>
          <w:tcPr>
            <w:tcW w:w="1223" w:type="dxa"/>
            <w:tcBorders>
              <w:top w:val="nil"/>
              <w:left w:val="nil"/>
              <w:bottom w:val="single" w:sz="8" w:space="0" w:color="auto"/>
              <w:right w:val="nil"/>
            </w:tcBorders>
            <w:vAlign w:val="center"/>
            <w:hideMark/>
          </w:tcPr>
          <w:p w:rsidR="00717A5C" w:rsidRPr="00717A5C" w:rsidRDefault="00372921" w:rsidP="00286D43">
            <w:pPr>
              <w:spacing w:line="276" w:lineRule="auto"/>
              <w:jc w:val="center"/>
              <w:rPr>
                <w:rFonts w:ascii="Arial Narrow" w:hAnsi="Arial Narrow" w:cs="Calibri"/>
                <w:color w:val="000000"/>
                <w:sz w:val="24"/>
                <w:szCs w:val="24"/>
              </w:rPr>
            </w:pPr>
            <w:r>
              <w:rPr>
                <w:rFonts w:ascii="Arial Narrow" w:hAnsi="Arial Narrow" w:cs="Calibri"/>
                <w:color w:val="000000"/>
                <w:sz w:val="24"/>
                <w:szCs w:val="24"/>
              </w:rPr>
              <w:t>20</w:t>
            </w:r>
          </w:p>
        </w:tc>
        <w:tc>
          <w:tcPr>
            <w:tcW w:w="1168" w:type="dxa"/>
            <w:tcBorders>
              <w:top w:val="nil"/>
              <w:left w:val="single" w:sz="4" w:space="0" w:color="auto"/>
              <w:bottom w:val="single" w:sz="4" w:space="0" w:color="auto"/>
              <w:right w:val="single" w:sz="4" w:space="0" w:color="auto"/>
            </w:tcBorders>
            <w:vAlign w:val="center"/>
            <w:hideMark/>
          </w:tcPr>
          <w:p w:rsidR="00717A5C" w:rsidRPr="00717A5C" w:rsidRDefault="00717A5C" w:rsidP="00286D43">
            <w:pPr>
              <w:spacing w:line="276" w:lineRule="auto"/>
              <w:jc w:val="center"/>
              <w:rPr>
                <w:rFonts w:ascii="Arial Narrow" w:hAnsi="Arial Narrow" w:cs="Calibri"/>
                <w:color w:val="000000"/>
                <w:sz w:val="24"/>
                <w:szCs w:val="24"/>
              </w:rPr>
            </w:pPr>
            <w:r w:rsidRPr="00717A5C">
              <w:rPr>
                <w:rFonts w:ascii="Arial Narrow" w:hAnsi="Arial Narrow" w:cs="Calibri"/>
                <w:color w:val="000000"/>
                <w:sz w:val="24"/>
                <w:szCs w:val="24"/>
              </w:rPr>
              <w:t>Produto</w:t>
            </w:r>
          </w:p>
        </w:tc>
        <w:tc>
          <w:tcPr>
            <w:tcW w:w="1457" w:type="dxa"/>
            <w:tcBorders>
              <w:top w:val="nil"/>
              <w:left w:val="nil"/>
              <w:bottom w:val="single" w:sz="4" w:space="0" w:color="auto"/>
              <w:right w:val="single" w:sz="4" w:space="0" w:color="auto"/>
            </w:tcBorders>
            <w:noWrap/>
            <w:vAlign w:val="center"/>
            <w:hideMark/>
          </w:tcPr>
          <w:p w:rsidR="00717A5C" w:rsidRPr="00717A5C" w:rsidRDefault="00717A5C" w:rsidP="00286D43">
            <w:pPr>
              <w:spacing w:line="276" w:lineRule="auto"/>
              <w:jc w:val="center"/>
              <w:rPr>
                <w:rFonts w:ascii="Arial Narrow" w:hAnsi="Arial Narrow" w:cs="Calibri"/>
                <w:color w:val="000000"/>
                <w:sz w:val="24"/>
                <w:szCs w:val="24"/>
              </w:rPr>
            </w:pPr>
            <w:r w:rsidRPr="00717A5C">
              <w:rPr>
                <w:rFonts w:ascii="Arial Narrow" w:hAnsi="Arial Narrow" w:cs="Calibri"/>
                <w:color w:val="000000"/>
                <w:sz w:val="24"/>
                <w:szCs w:val="24"/>
              </w:rPr>
              <w:t xml:space="preserve"> R$ </w:t>
            </w:r>
            <w:r w:rsidR="00946E9E">
              <w:rPr>
                <w:rFonts w:ascii="Arial Narrow" w:hAnsi="Arial Narrow" w:cs="Calibri"/>
                <w:color w:val="000000"/>
                <w:sz w:val="24"/>
                <w:szCs w:val="24"/>
              </w:rPr>
              <w:t>XXXX</w:t>
            </w:r>
          </w:p>
        </w:tc>
      </w:tr>
      <w:tr w:rsidR="00717A5C" w:rsidRPr="00717A5C" w:rsidTr="00717A5C">
        <w:trPr>
          <w:trHeight w:val="228"/>
        </w:trPr>
        <w:tc>
          <w:tcPr>
            <w:tcW w:w="8415" w:type="dxa"/>
            <w:gridSpan w:val="5"/>
            <w:tcBorders>
              <w:top w:val="single" w:sz="4" w:space="0" w:color="auto"/>
              <w:left w:val="single" w:sz="4" w:space="0" w:color="auto"/>
              <w:bottom w:val="single" w:sz="4" w:space="0" w:color="auto"/>
              <w:right w:val="single" w:sz="4" w:space="0" w:color="auto"/>
            </w:tcBorders>
            <w:noWrap/>
            <w:vAlign w:val="bottom"/>
            <w:hideMark/>
          </w:tcPr>
          <w:p w:rsidR="00717A5C" w:rsidRPr="00717A5C" w:rsidRDefault="00717A5C" w:rsidP="00286D43">
            <w:pPr>
              <w:spacing w:line="276" w:lineRule="auto"/>
              <w:jc w:val="center"/>
              <w:rPr>
                <w:rFonts w:ascii="Arial Narrow" w:hAnsi="Arial Narrow" w:cs="Calibri"/>
                <w:b/>
                <w:bCs/>
                <w:color w:val="000000"/>
                <w:sz w:val="24"/>
                <w:szCs w:val="24"/>
              </w:rPr>
            </w:pPr>
            <w:r w:rsidRPr="00717A5C">
              <w:rPr>
                <w:rFonts w:ascii="Arial Narrow" w:hAnsi="Arial Narrow" w:cs="Calibri"/>
                <w:b/>
                <w:bCs/>
                <w:color w:val="000000"/>
                <w:sz w:val="24"/>
                <w:szCs w:val="24"/>
              </w:rPr>
              <w:t>VALOR TOTAL</w:t>
            </w:r>
          </w:p>
        </w:tc>
        <w:tc>
          <w:tcPr>
            <w:tcW w:w="1457" w:type="dxa"/>
            <w:tcBorders>
              <w:top w:val="single" w:sz="4" w:space="0" w:color="auto"/>
              <w:left w:val="single" w:sz="4" w:space="0" w:color="auto"/>
              <w:bottom w:val="single" w:sz="4" w:space="0" w:color="auto"/>
              <w:right w:val="single" w:sz="4" w:space="0" w:color="auto"/>
            </w:tcBorders>
            <w:noWrap/>
            <w:vAlign w:val="bottom"/>
            <w:hideMark/>
          </w:tcPr>
          <w:p w:rsidR="00717A5C" w:rsidRPr="00717A5C" w:rsidRDefault="00717A5C" w:rsidP="00286D43">
            <w:pPr>
              <w:spacing w:line="276" w:lineRule="auto"/>
              <w:rPr>
                <w:rFonts w:ascii="Arial Narrow" w:hAnsi="Arial Narrow" w:cs="Calibri"/>
                <w:b/>
                <w:bCs/>
                <w:color w:val="000000"/>
                <w:sz w:val="24"/>
                <w:szCs w:val="24"/>
              </w:rPr>
            </w:pPr>
            <w:r w:rsidRPr="00717A5C">
              <w:rPr>
                <w:rFonts w:ascii="Arial Narrow" w:hAnsi="Arial Narrow" w:cs="Calibri"/>
                <w:b/>
                <w:bCs/>
                <w:color w:val="000000"/>
                <w:sz w:val="24"/>
                <w:szCs w:val="24"/>
              </w:rPr>
              <w:t xml:space="preserve"> R$ </w:t>
            </w:r>
            <w:r w:rsidR="00286D43">
              <w:rPr>
                <w:rFonts w:ascii="Arial Narrow" w:hAnsi="Arial Narrow" w:cs="Calibri"/>
                <w:b/>
                <w:bCs/>
                <w:color w:val="000000"/>
                <w:sz w:val="24"/>
                <w:szCs w:val="24"/>
              </w:rPr>
              <w:t>xxxx</w:t>
            </w:r>
          </w:p>
        </w:tc>
      </w:tr>
    </w:tbl>
    <w:p w:rsidR="00717A5C" w:rsidRPr="00717A5C" w:rsidRDefault="00717A5C" w:rsidP="00286D43">
      <w:pPr>
        <w:pStyle w:val="NormalWeb"/>
        <w:spacing w:before="0" w:beforeAutospacing="0" w:after="0" w:afterAutospacing="0" w:line="276" w:lineRule="auto"/>
        <w:jc w:val="both"/>
        <w:rPr>
          <w:rFonts w:ascii="Arial Narrow" w:hAnsi="Arial Narrow"/>
          <w:b/>
        </w:rPr>
      </w:pPr>
    </w:p>
    <w:p w:rsidR="00717A5C" w:rsidRPr="00717A5C" w:rsidRDefault="00717A5C" w:rsidP="00286D43">
      <w:pPr>
        <w:pStyle w:val="NormalWeb"/>
        <w:spacing w:before="0" w:beforeAutospacing="0" w:after="0" w:afterAutospacing="0" w:line="276" w:lineRule="auto"/>
        <w:jc w:val="both"/>
        <w:rPr>
          <w:rFonts w:ascii="Arial Narrow" w:hAnsi="Arial Narrow"/>
          <w:b/>
        </w:rPr>
      </w:pPr>
      <w:bookmarkStart w:id="8" w:name="art6xxiiij"/>
      <w:bookmarkEnd w:id="8"/>
      <w:r w:rsidRPr="00717A5C">
        <w:rPr>
          <w:rFonts w:ascii="Arial Narrow" w:hAnsi="Arial Narrow"/>
          <w:b/>
        </w:rPr>
        <w:t>X - ADEQUAÇÃO ORÇAMENTÁRIA:</w:t>
      </w:r>
    </w:p>
    <w:p w:rsidR="00717A5C" w:rsidRPr="00717A5C" w:rsidRDefault="00717A5C" w:rsidP="00286D43">
      <w:pPr>
        <w:spacing w:line="276" w:lineRule="auto"/>
        <w:rPr>
          <w:rFonts w:ascii="Arial Narrow" w:hAnsi="Arial Narrow"/>
          <w:sz w:val="24"/>
          <w:szCs w:val="24"/>
        </w:rPr>
      </w:pPr>
    </w:p>
    <w:p w:rsidR="00717A5C" w:rsidRPr="00717A5C" w:rsidRDefault="00717A5C" w:rsidP="00286D43">
      <w:pPr>
        <w:spacing w:line="276" w:lineRule="auto"/>
        <w:rPr>
          <w:rFonts w:ascii="Arial Narrow" w:hAnsi="Arial Narrow"/>
          <w:sz w:val="24"/>
          <w:szCs w:val="24"/>
        </w:rPr>
      </w:pPr>
      <w:r w:rsidRPr="00717A5C">
        <w:rPr>
          <w:rFonts w:ascii="Arial Narrow" w:hAnsi="Arial Narrow"/>
          <w:b/>
          <w:bCs/>
          <w:sz w:val="24"/>
          <w:szCs w:val="24"/>
        </w:rPr>
        <w:t>Órgão</w:t>
      </w:r>
      <w:r w:rsidRPr="00717A5C">
        <w:rPr>
          <w:rFonts w:ascii="Arial Narrow" w:hAnsi="Arial Narrow"/>
          <w:sz w:val="24"/>
          <w:szCs w:val="24"/>
        </w:rPr>
        <w:t xml:space="preserve"> : 04 – Secretaria de Educação e Cultura</w:t>
      </w:r>
    </w:p>
    <w:p w:rsidR="00717A5C" w:rsidRPr="00717A5C" w:rsidRDefault="00717A5C" w:rsidP="00286D43">
      <w:pPr>
        <w:spacing w:line="276" w:lineRule="auto"/>
        <w:rPr>
          <w:rFonts w:ascii="Arial Narrow" w:hAnsi="Arial Narrow"/>
          <w:sz w:val="24"/>
          <w:szCs w:val="24"/>
        </w:rPr>
      </w:pPr>
      <w:r w:rsidRPr="00717A5C">
        <w:rPr>
          <w:rFonts w:ascii="Arial Narrow" w:hAnsi="Arial Narrow"/>
          <w:b/>
          <w:bCs/>
          <w:sz w:val="24"/>
          <w:szCs w:val="24"/>
        </w:rPr>
        <w:t>Unidade</w:t>
      </w:r>
      <w:r w:rsidRPr="00717A5C">
        <w:rPr>
          <w:rFonts w:ascii="Arial Narrow" w:hAnsi="Arial Narrow"/>
          <w:sz w:val="24"/>
          <w:szCs w:val="24"/>
        </w:rPr>
        <w:t>: 02 – Fundo Municipal de Desenvolvimento da Educação Básica</w:t>
      </w:r>
    </w:p>
    <w:p w:rsidR="00717A5C" w:rsidRPr="00717A5C" w:rsidRDefault="00717A5C" w:rsidP="00286D43">
      <w:pPr>
        <w:spacing w:line="276" w:lineRule="auto"/>
        <w:rPr>
          <w:rFonts w:ascii="Arial Narrow" w:hAnsi="Arial Narrow"/>
          <w:sz w:val="24"/>
          <w:szCs w:val="24"/>
        </w:rPr>
      </w:pPr>
      <w:r w:rsidRPr="00717A5C">
        <w:rPr>
          <w:rFonts w:ascii="Arial Narrow" w:hAnsi="Arial Narrow"/>
          <w:b/>
          <w:bCs/>
          <w:sz w:val="24"/>
          <w:szCs w:val="24"/>
        </w:rPr>
        <w:t>Projeto/Atividade</w:t>
      </w:r>
      <w:r w:rsidRPr="00717A5C">
        <w:rPr>
          <w:rFonts w:ascii="Arial Narrow" w:hAnsi="Arial Narrow"/>
          <w:sz w:val="24"/>
          <w:szCs w:val="24"/>
        </w:rPr>
        <w:t>: 2.005– Manutenção do Transporte Escolar</w:t>
      </w:r>
    </w:p>
    <w:p w:rsidR="00717A5C" w:rsidRPr="00717A5C" w:rsidRDefault="00717A5C" w:rsidP="00286D43">
      <w:pPr>
        <w:spacing w:line="276" w:lineRule="auto"/>
        <w:rPr>
          <w:rFonts w:ascii="Arial Narrow" w:hAnsi="Arial Narrow"/>
          <w:sz w:val="24"/>
          <w:szCs w:val="24"/>
        </w:rPr>
      </w:pPr>
      <w:r w:rsidRPr="00717A5C">
        <w:rPr>
          <w:rFonts w:ascii="Arial Narrow" w:hAnsi="Arial Narrow"/>
          <w:b/>
          <w:bCs/>
          <w:sz w:val="24"/>
          <w:szCs w:val="24"/>
        </w:rPr>
        <w:t>Despesa:</w:t>
      </w:r>
      <w:r w:rsidRPr="00717A5C">
        <w:rPr>
          <w:rFonts w:ascii="Arial Narrow" w:hAnsi="Arial Narrow"/>
          <w:sz w:val="24"/>
          <w:szCs w:val="24"/>
        </w:rPr>
        <w:t>  62– 3.3.90.00.00.00.00.00.01.571.5</w:t>
      </w:r>
    </w:p>
    <w:p w:rsidR="00717A5C" w:rsidRPr="00717A5C" w:rsidRDefault="00717A5C" w:rsidP="00286D43">
      <w:pPr>
        <w:spacing w:line="276" w:lineRule="auto"/>
        <w:rPr>
          <w:rFonts w:ascii="Arial Narrow" w:hAnsi="Arial Narrow"/>
          <w:sz w:val="24"/>
          <w:szCs w:val="24"/>
        </w:rPr>
      </w:pPr>
    </w:p>
    <w:p w:rsidR="00717A5C" w:rsidRPr="00717A5C" w:rsidRDefault="00717A5C" w:rsidP="00286D43">
      <w:pPr>
        <w:pStyle w:val="NormalWeb"/>
        <w:spacing w:before="0" w:beforeAutospacing="0" w:after="0" w:afterAutospacing="0" w:line="276" w:lineRule="auto"/>
        <w:jc w:val="both"/>
        <w:rPr>
          <w:rFonts w:ascii="Arial Narrow" w:hAnsi="Arial Narrow"/>
          <w:b/>
        </w:rPr>
      </w:pPr>
    </w:p>
    <w:p w:rsidR="00717A5C" w:rsidRPr="00717A5C" w:rsidRDefault="00717A5C" w:rsidP="00286D43">
      <w:pPr>
        <w:pStyle w:val="NormalWeb"/>
        <w:spacing w:before="0" w:beforeAutospacing="0" w:after="0" w:afterAutospacing="0" w:line="276" w:lineRule="auto"/>
        <w:jc w:val="both"/>
        <w:rPr>
          <w:rFonts w:ascii="Arial Narrow" w:hAnsi="Arial Narrow"/>
          <w:b/>
        </w:rPr>
      </w:pPr>
      <w:r w:rsidRPr="00717A5C">
        <w:rPr>
          <w:rFonts w:ascii="Arial Narrow" w:hAnsi="Arial Narrow"/>
          <w:b/>
        </w:rPr>
        <w:t>XI - ESPECIFICAÇÃO DO PRODUTO, PREFERENCIALMENTE CONFORME CATÁLOGO ELETRÔNICO DE PADRONIZAÇÃO, OBSERVADOS OS REQUISITOS DE QUALIDADE, RENDIMENTO, COMPATIBILIDADE, DURABILIDADE E SEGURANÇA:</w:t>
      </w:r>
    </w:p>
    <w:p w:rsidR="00717A5C" w:rsidRPr="00717A5C" w:rsidRDefault="00717A5C" w:rsidP="00286D43">
      <w:pPr>
        <w:pStyle w:val="NormalWeb"/>
        <w:spacing w:before="0" w:beforeAutospacing="0" w:after="0" w:afterAutospacing="0" w:line="276" w:lineRule="auto"/>
        <w:jc w:val="both"/>
        <w:rPr>
          <w:rFonts w:ascii="Arial Narrow" w:hAnsi="Arial Narrow"/>
        </w:rPr>
      </w:pPr>
      <w:r w:rsidRPr="00717A5C">
        <w:rPr>
          <w:rFonts w:ascii="Arial Narrow" w:hAnsi="Arial Narrow"/>
        </w:rPr>
        <w:t xml:space="preserve">O Município adotará o catálogo eletrônico de padronização de compras, serviços e obras, instituído pelo Poder Executivo Federal, conforme possibilidade prevista no artigo 19, inciso II, da Lei n.º 14.133, de 1º de abril de 2021, bem como os catálogos constantes no PNCP (Portal Nacional de Contratações Públicas), sendo que o referido objeto não </w:t>
      </w:r>
      <w:proofErr w:type="gramStart"/>
      <w:r w:rsidRPr="00717A5C">
        <w:rPr>
          <w:rFonts w:ascii="Arial Narrow" w:hAnsi="Arial Narrow"/>
        </w:rPr>
        <w:t>encontra-se</w:t>
      </w:r>
      <w:proofErr w:type="gramEnd"/>
      <w:r w:rsidRPr="00717A5C">
        <w:rPr>
          <w:rFonts w:ascii="Arial Narrow" w:hAnsi="Arial Narrow"/>
        </w:rPr>
        <w:t xml:space="preserve"> ainda previsto no referido catálogo. </w:t>
      </w:r>
    </w:p>
    <w:p w:rsidR="00717A5C" w:rsidRPr="00717A5C" w:rsidRDefault="00717A5C" w:rsidP="00286D43">
      <w:pPr>
        <w:pStyle w:val="NormalWeb"/>
        <w:spacing w:before="0" w:beforeAutospacing="0" w:after="0" w:afterAutospacing="0" w:line="276" w:lineRule="auto"/>
        <w:jc w:val="both"/>
        <w:rPr>
          <w:rFonts w:ascii="Arial Narrow" w:hAnsi="Arial Narrow"/>
          <w:b/>
        </w:rPr>
      </w:pPr>
    </w:p>
    <w:p w:rsidR="00717A5C" w:rsidRPr="00717A5C" w:rsidRDefault="00717A5C" w:rsidP="00286D43">
      <w:pPr>
        <w:pStyle w:val="NormalWeb"/>
        <w:spacing w:before="0" w:beforeAutospacing="0" w:after="0" w:afterAutospacing="0" w:line="276" w:lineRule="auto"/>
        <w:jc w:val="both"/>
        <w:rPr>
          <w:rFonts w:ascii="Arial Narrow" w:hAnsi="Arial Narrow"/>
          <w:b/>
        </w:rPr>
      </w:pPr>
      <w:bookmarkStart w:id="9" w:name="art40§1ii"/>
      <w:bookmarkEnd w:id="9"/>
      <w:r w:rsidRPr="00717A5C">
        <w:rPr>
          <w:rFonts w:ascii="Arial Narrow" w:hAnsi="Arial Narrow"/>
          <w:b/>
        </w:rPr>
        <w:t>XII – LOCAIS DE ENTREGA:</w:t>
      </w:r>
    </w:p>
    <w:p w:rsidR="00717A5C" w:rsidRPr="00717A5C" w:rsidRDefault="00717A5C" w:rsidP="00286D43">
      <w:pPr>
        <w:spacing w:line="276" w:lineRule="auto"/>
        <w:rPr>
          <w:rFonts w:ascii="Arial Narrow" w:hAnsi="Arial Narrow"/>
          <w:sz w:val="24"/>
          <w:szCs w:val="24"/>
        </w:rPr>
      </w:pPr>
      <w:r w:rsidRPr="00717A5C">
        <w:rPr>
          <w:rFonts w:ascii="Arial Narrow" w:hAnsi="Arial Narrow"/>
          <w:sz w:val="24"/>
          <w:szCs w:val="24"/>
        </w:rPr>
        <w:t>Os produtos solicitados devem ser entregues na sede da empresa contratada, salvo quando especificado o contrário na respectiva Autorização de Fornecimento, indicando o local onde o veículo com falha na bateria se encontra.</w:t>
      </w:r>
    </w:p>
    <w:p w:rsidR="00717A5C" w:rsidRPr="00717A5C" w:rsidRDefault="00717A5C" w:rsidP="00286D43">
      <w:pPr>
        <w:spacing w:line="276" w:lineRule="auto"/>
        <w:jc w:val="right"/>
        <w:rPr>
          <w:rFonts w:ascii="Arial Narrow" w:hAnsi="Arial Narrow"/>
          <w:sz w:val="24"/>
          <w:szCs w:val="24"/>
        </w:rPr>
      </w:pPr>
      <w:r w:rsidRPr="00717A5C">
        <w:rPr>
          <w:rFonts w:ascii="Arial Narrow" w:hAnsi="Arial Narrow"/>
          <w:sz w:val="24"/>
          <w:szCs w:val="24"/>
        </w:rPr>
        <w:t>Antônio Carlos, 0</w:t>
      </w:r>
      <w:r>
        <w:rPr>
          <w:rFonts w:ascii="Arial Narrow" w:hAnsi="Arial Narrow"/>
          <w:sz w:val="24"/>
          <w:szCs w:val="24"/>
        </w:rPr>
        <w:t>7</w:t>
      </w:r>
      <w:r w:rsidRPr="00717A5C">
        <w:rPr>
          <w:rFonts w:ascii="Arial Narrow" w:hAnsi="Arial Narrow"/>
          <w:sz w:val="24"/>
          <w:szCs w:val="24"/>
        </w:rPr>
        <w:t xml:space="preserve"> de março de 2024.</w:t>
      </w:r>
    </w:p>
    <w:p w:rsidR="00717A5C" w:rsidRPr="00717A5C" w:rsidRDefault="00717A5C" w:rsidP="00286D43">
      <w:pPr>
        <w:spacing w:line="276" w:lineRule="auto"/>
        <w:jc w:val="right"/>
        <w:rPr>
          <w:rFonts w:ascii="Arial Narrow" w:hAnsi="Arial Narrow"/>
          <w:sz w:val="24"/>
          <w:szCs w:val="24"/>
        </w:rPr>
      </w:pPr>
    </w:p>
    <w:p w:rsidR="00717A5C" w:rsidRPr="00717A5C" w:rsidRDefault="00717A5C" w:rsidP="00286D43">
      <w:pPr>
        <w:spacing w:line="276" w:lineRule="auto"/>
        <w:jc w:val="center"/>
        <w:rPr>
          <w:rFonts w:ascii="Arial Narrow" w:hAnsi="Arial Narrow"/>
          <w:sz w:val="24"/>
          <w:szCs w:val="24"/>
        </w:rPr>
      </w:pPr>
    </w:p>
    <w:p w:rsidR="00717A5C" w:rsidRPr="00717A5C" w:rsidRDefault="00717A5C" w:rsidP="00286D43">
      <w:pPr>
        <w:spacing w:line="276" w:lineRule="auto"/>
        <w:jc w:val="center"/>
        <w:rPr>
          <w:rFonts w:ascii="Arial Narrow" w:hAnsi="Arial Narrow"/>
          <w:sz w:val="24"/>
          <w:szCs w:val="24"/>
        </w:rPr>
      </w:pPr>
    </w:p>
    <w:p w:rsidR="00717A5C" w:rsidRPr="00717A5C" w:rsidRDefault="00717A5C" w:rsidP="00286D43">
      <w:pPr>
        <w:spacing w:line="276" w:lineRule="auto"/>
        <w:jc w:val="center"/>
        <w:rPr>
          <w:rFonts w:ascii="Arial Narrow" w:hAnsi="Arial Narrow"/>
          <w:sz w:val="24"/>
          <w:szCs w:val="24"/>
        </w:rPr>
      </w:pPr>
      <w:r w:rsidRPr="00717A5C">
        <w:rPr>
          <w:rFonts w:ascii="Arial Narrow" w:hAnsi="Arial Narrow"/>
          <w:sz w:val="24"/>
          <w:szCs w:val="24"/>
        </w:rPr>
        <w:t>___________________________________</w:t>
      </w:r>
    </w:p>
    <w:p w:rsidR="00717A5C" w:rsidRPr="00717A5C" w:rsidRDefault="00717A5C" w:rsidP="00286D43">
      <w:pPr>
        <w:spacing w:line="276" w:lineRule="auto"/>
        <w:jc w:val="center"/>
        <w:rPr>
          <w:rFonts w:ascii="Arial Narrow" w:hAnsi="Arial Narrow"/>
          <w:b/>
          <w:sz w:val="24"/>
          <w:szCs w:val="24"/>
        </w:rPr>
      </w:pPr>
      <w:r w:rsidRPr="00717A5C">
        <w:rPr>
          <w:rFonts w:ascii="Arial Narrow" w:hAnsi="Arial Narrow"/>
          <w:b/>
          <w:sz w:val="24"/>
          <w:szCs w:val="24"/>
        </w:rPr>
        <w:t>Edilson Luiz Kretzer</w:t>
      </w:r>
    </w:p>
    <w:p w:rsidR="00717A5C" w:rsidRPr="00717A5C" w:rsidRDefault="00717A5C" w:rsidP="00286D43">
      <w:pPr>
        <w:spacing w:line="276" w:lineRule="auto"/>
        <w:jc w:val="center"/>
        <w:rPr>
          <w:rFonts w:ascii="Arial Narrow" w:hAnsi="Arial Narrow"/>
          <w:b/>
          <w:sz w:val="24"/>
          <w:szCs w:val="24"/>
        </w:rPr>
      </w:pPr>
      <w:r w:rsidRPr="00717A5C">
        <w:rPr>
          <w:rFonts w:ascii="Arial Narrow" w:hAnsi="Arial Narrow"/>
          <w:b/>
          <w:sz w:val="24"/>
          <w:szCs w:val="24"/>
        </w:rPr>
        <w:t>Gerente de Frotas</w:t>
      </w:r>
    </w:p>
    <w:p w:rsidR="001A24B5" w:rsidRPr="00717A5C" w:rsidRDefault="001A24B5" w:rsidP="00286D43">
      <w:pPr>
        <w:spacing w:line="276" w:lineRule="auto"/>
        <w:ind w:right="668"/>
        <w:jc w:val="center"/>
        <w:rPr>
          <w:rFonts w:ascii="Arial Narrow" w:hAnsi="Arial Narrow" w:cs="Arial"/>
          <w:color w:val="000000"/>
          <w:sz w:val="24"/>
          <w:szCs w:val="24"/>
        </w:rPr>
      </w:pPr>
    </w:p>
    <w:sectPr w:rsidR="001A24B5" w:rsidRPr="00717A5C">
      <w:pgSz w:w="11920" w:h="16850"/>
      <w:pgMar w:top="2300" w:right="580" w:bottom="280" w:left="1600"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1CB" w:rsidRDefault="006961CB">
      <w:r>
        <w:separator/>
      </w:r>
    </w:p>
  </w:endnote>
  <w:endnote w:type="continuationSeparator" w:id="0">
    <w:p w:rsidR="006961CB" w:rsidRDefault="0069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1CB" w:rsidRDefault="006961CB">
      <w:r>
        <w:separator/>
      </w:r>
    </w:p>
  </w:footnote>
  <w:footnote w:type="continuationSeparator" w:id="0">
    <w:p w:rsidR="006961CB" w:rsidRDefault="00696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9D" w:rsidRDefault="00BC2A3C">
    <w:pPr>
      <w:pStyle w:val="Corpodetexto"/>
      <w:spacing w:line="14" w:lineRule="auto"/>
      <w:rPr>
        <w:sz w:val="20"/>
      </w:rPr>
    </w:pPr>
    <w:r>
      <w:rPr>
        <w:noProof/>
        <w:lang w:val="pt-BR" w:eastAsia="pt-BR"/>
      </w:rPr>
      <w:drawing>
        <wp:inline distT="0" distB="0" distL="0" distR="0" wp14:anchorId="67AA3284" wp14:editId="0760CE58">
          <wp:extent cx="5400040" cy="848995"/>
          <wp:effectExtent l="0" t="0" r="0"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 PARA CABEÇALHO secretaria admin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8489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5BE"/>
    <w:multiLevelType w:val="multilevel"/>
    <w:tmpl w:val="BA2E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E17F0"/>
    <w:multiLevelType w:val="hybridMultilevel"/>
    <w:tmpl w:val="F0D4A170"/>
    <w:lvl w:ilvl="0" w:tplc="BF2EF2AC">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3704F02E">
      <w:numFmt w:val="bullet"/>
      <w:lvlText w:val="•"/>
      <w:lvlJc w:val="left"/>
      <w:pPr>
        <w:ind w:left="1387" w:hanging="360"/>
      </w:pPr>
      <w:rPr>
        <w:rFonts w:hint="default"/>
        <w:lang w:val="pt-PT" w:eastAsia="en-US" w:bidi="ar-SA"/>
      </w:rPr>
    </w:lvl>
    <w:lvl w:ilvl="2" w:tplc="DC2C3C74">
      <w:numFmt w:val="bullet"/>
      <w:lvlText w:val="•"/>
      <w:lvlJc w:val="left"/>
      <w:pPr>
        <w:ind w:left="2314" w:hanging="360"/>
      </w:pPr>
      <w:rPr>
        <w:rFonts w:hint="default"/>
        <w:lang w:val="pt-PT" w:eastAsia="en-US" w:bidi="ar-SA"/>
      </w:rPr>
    </w:lvl>
    <w:lvl w:ilvl="3" w:tplc="BF3E4DA8">
      <w:numFmt w:val="bullet"/>
      <w:lvlText w:val="•"/>
      <w:lvlJc w:val="left"/>
      <w:pPr>
        <w:ind w:left="3241" w:hanging="360"/>
      </w:pPr>
      <w:rPr>
        <w:rFonts w:hint="default"/>
        <w:lang w:val="pt-PT" w:eastAsia="en-US" w:bidi="ar-SA"/>
      </w:rPr>
    </w:lvl>
    <w:lvl w:ilvl="4" w:tplc="9C1EDAF8">
      <w:numFmt w:val="bullet"/>
      <w:lvlText w:val="•"/>
      <w:lvlJc w:val="left"/>
      <w:pPr>
        <w:ind w:left="4168" w:hanging="360"/>
      </w:pPr>
      <w:rPr>
        <w:rFonts w:hint="default"/>
        <w:lang w:val="pt-PT" w:eastAsia="en-US" w:bidi="ar-SA"/>
      </w:rPr>
    </w:lvl>
    <w:lvl w:ilvl="5" w:tplc="15F25740">
      <w:numFmt w:val="bullet"/>
      <w:lvlText w:val="•"/>
      <w:lvlJc w:val="left"/>
      <w:pPr>
        <w:ind w:left="5095" w:hanging="360"/>
      </w:pPr>
      <w:rPr>
        <w:rFonts w:hint="default"/>
        <w:lang w:val="pt-PT" w:eastAsia="en-US" w:bidi="ar-SA"/>
      </w:rPr>
    </w:lvl>
    <w:lvl w:ilvl="6" w:tplc="94505338">
      <w:numFmt w:val="bullet"/>
      <w:lvlText w:val="•"/>
      <w:lvlJc w:val="left"/>
      <w:pPr>
        <w:ind w:left="6022" w:hanging="360"/>
      </w:pPr>
      <w:rPr>
        <w:rFonts w:hint="default"/>
        <w:lang w:val="pt-PT" w:eastAsia="en-US" w:bidi="ar-SA"/>
      </w:rPr>
    </w:lvl>
    <w:lvl w:ilvl="7" w:tplc="0D8030B6">
      <w:numFmt w:val="bullet"/>
      <w:lvlText w:val="•"/>
      <w:lvlJc w:val="left"/>
      <w:pPr>
        <w:ind w:left="6949" w:hanging="360"/>
      </w:pPr>
      <w:rPr>
        <w:rFonts w:hint="default"/>
        <w:lang w:val="pt-PT" w:eastAsia="en-US" w:bidi="ar-SA"/>
      </w:rPr>
    </w:lvl>
    <w:lvl w:ilvl="8" w:tplc="387085DE">
      <w:numFmt w:val="bullet"/>
      <w:lvlText w:val="•"/>
      <w:lvlJc w:val="left"/>
      <w:pPr>
        <w:ind w:left="7876" w:hanging="360"/>
      </w:pPr>
      <w:rPr>
        <w:rFonts w:hint="default"/>
        <w:lang w:val="pt-PT" w:eastAsia="en-US" w:bidi="ar-SA"/>
      </w:rPr>
    </w:lvl>
  </w:abstractNum>
  <w:abstractNum w:abstractNumId="2" w15:restartNumberingAfterBreak="0">
    <w:nsid w:val="07306B4A"/>
    <w:multiLevelType w:val="hybridMultilevel"/>
    <w:tmpl w:val="8646C404"/>
    <w:lvl w:ilvl="0" w:tplc="7904F08C">
      <w:start w:val="1"/>
      <w:numFmt w:val="lowerLetter"/>
      <w:lvlText w:val="%1)"/>
      <w:lvlJc w:val="left"/>
      <w:pPr>
        <w:ind w:left="385" w:hanging="284"/>
      </w:pPr>
      <w:rPr>
        <w:rFonts w:ascii="Times New Roman" w:eastAsia="Times New Roman" w:hAnsi="Times New Roman" w:cs="Times New Roman" w:hint="default"/>
        <w:spacing w:val="-1"/>
        <w:w w:val="99"/>
        <w:sz w:val="24"/>
        <w:szCs w:val="24"/>
        <w:lang w:val="pt-PT" w:eastAsia="en-US" w:bidi="ar-SA"/>
      </w:rPr>
    </w:lvl>
    <w:lvl w:ilvl="1" w:tplc="CD04B04E">
      <w:numFmt w:val="bullet"/>
      <w:lvlText w:val=""/>
      <w:lvlJc w:val="left"/>
      <w:pPr>
        <w:ind w:left="1105" w:hanging="360"/>
      </w:pPr>
      <w:rPr>
        <w:rFonts w:ascii="Symbol" w:eastAsia="Symbol" w:hAnsi="Symbol" w:cs="Symbol" w:hint="default"/>
        <w:w w:val="100"/>
        <w:sz w:val="24"/>
        <w:szCs w:val="24"/>
        <w:lang w:val="pt-PT" w:eastAsia="en-US" w:bidi="ar-SA"/>
      </w:rPr>
    </w:lvl>
    <w:lvl w:ilvl="2" w:tplc="1C740326">
      <w:numFmt w:val="bullet"/>
      <w:lvlText w:val="•"/>
      <w:lvlJc w:val="left"/>
      <w:pPr>
        <w:ind w:left="2059" w:hanging="360"/>
      </w:pPr>
      <w:rPr>
        <w:rFonts w:hint="default"/>
        <w:lang w:val="pt-PT" w:eastAsia="en-US" w:bidi="ar-SA"/>
      </w:rPr>
    </w:lvl>
    <w:lvl w:ilvl="3" w:tplc="21A2BC7C">
      <w:numFmt w:val="bullet"/>
      <w:lvlText w:val="•"/>
      <w:lvlJc w:val="left"/>
      <w:pPr>
        <w:ind w:left="3018" w:hanging="360"/>
      </w:pPr>
      <w:rPr>
        <w:rFonts w:hint="default"/>
        <w:lang w:val="pt-PT" w:eastAsia="en-US" w:bidi="ar-SA"/>
      </w:rPr>
    </w:lvl>
    <w:lvl w:ilvl="4" w:tplc="85C43A2C">
      <w:numFmt w:val="bullet"/>
      <w:lvlText w:val="•"/>
      <w:lvlJc w:val="left"/>
      <w:pPr>
        <w:ind w:left="3977" w:hanging="360"/>
      </w:pPr>
      <w:rPr>
        <w:rFonts w:hint="default"/>
        <w:lang w:val="pt-PT" w:eastAsia="en-US" w:bidi="ar-SA"/>
      </w:rPr>
    </w:lvl>
    <w:lvl w:ilvl="5" w:tplc="1D244EBA">
      <w:numFmt w:val="bullet"/>
      <w:lvlText w:val="•"/>
      <w:lvlJc w:val="left"/>
      <w:pPr>
        <w:ind w:left="4936" w:hanging="360"/>
      </w:pPr>
      <w:rPr>
        <w:rFonts w:hint="default"/>
        <w:lang w:val="pt-PT" w:eastAsia="en-US" w:bidi="ar-SA"/>
      </w:rPr>
    </w:lvl>
    <w:lvl w:ilvl="6" w:tplc="B890DAFE">
      <w:numFmt w:val="bullet"/>
      <w:lvlText w:val="•"/>
      <w:lvlJc w:val="left"/>
      <w:pPr>
        <w:ind w:left="5895" w:hanging="360"/>
      </w:pPr>
      <w:rPr>
        <w:rFonts w:hint="default"/>
        <w:lang w:val="pt-PT" w:eastAsia="en-US" w:bidi="ar-SA"/>
      </w:rPr>
    </w:lvl>
    <w:lvl w:ilvl="7" w:tplc="05DABD96">
      <w:numFmt w:val="bullet"/>
      <w:lvlText w:val="•"/>
      <w:lvlJc w:val="left"/>
      <w:pPr>
        <w:ind w:left="6854" w:hanging="360"/>
      </w:pPr>
      <w:rPr>
        <w:rFonts w:hint="default"/>
        <w:lang w:val="pt-PT" w:eastAsia="en-US" w:bidi="ar-SA"/>
      </w:rPr>
    </w:lvl>
    <w:lvl w:ilvl="8" w:tplc="97BA490A">
      <w:numFmt w:val="bullet"/>
      <w:lvlText w:val="•"/>
      <w:lvlJc w:val="left"/>
      <w:pPr>
        <w:ind w:left="7813" w:hanging="360"/>
      </w:pPr>
      <w:rPr>
        <w:rFonts w:hint="default"/>
        <w:lang w:val="pt-PT" w:eastAsia="en-US" w:bidi="ar-SA"/>
      </w:rPr>
    </w:lvl>
  </w:abstractNum>
  <w:abstractNum w:abstractNumId="3" w15:restartNumberingAfterBreak="0">
    <w:nsid w:val="125A487C"/>
    <w:multiLevelType w:val="hybridMultilevel"/>
    <w:tmpl w:val="E820B5D2"/>
    <w:lvl w:ilvl="0" w:tplc="C80C0A2A">
      <w:start w:val="1"/>
      <w:numFmt w:val="lowerLetter"/>
      <w:lvlText w:val="%1)"/>
      <w:lvlJc w:val="left"/>
      <w:pPr>
        <w:ind w:left="385" w:hanging="284"/>
      </w:pPr>
      <w:rPr>
        <w:rFonts w:ascii="Times New Roman" w:eastAsia="Times New Roman" w:hAnsi="Times New Roman" w:cs="Times New Roman" w:hint="default"/>
        <w:w w:val="100"/>
        <w:sz w:val="22"/>
        <w:szCs w:val="22"/>
        <w:lang w:val="pt-PT" w:eastAsia="en-US" w:bidi="ar-SA"/>
      </w:rPr>
    </w:lvl>
    <w:lvl w:ilvl="1" w:tplc="65B8DDDA">
      <w:numFmt w:val="bullet"/>
      <w:lvlText w:val="•"/>
      <w:lvlJc w:val="left"/>
      <w:pPr>
        <w:ind w:left="1315" w:hanging="284"/>
      </w:pPr>
      <w:rPr>
        <w:rFonts w:hint="default"/>
        <w:lang w:val="pt-PT" w:eastAsia="en-US" w:bidi="ar-SA"/>
      </w:rPr>
    </w:lvl>
    <w:lvl w:ilvl="2" w:tplc="9E38682A">
      <w:numFmt w:val="bullet"/>
      <w:lvlText w:val="•"/>
      <w:lvlJc w:val="left"/>
      <w:pPr>
        <w:ind w:left="2250" w:hanging="284"/>
      </w:pPr>
      <w:rPr>
        <w:rFonts w:hint="default"/>
        <w:lang w:val="pt-PT" w:eastAsia="en-US" w:bidi="ar-SA"/>
      </w:rPr>
    </w:lvl>
    <w:lvl w:ilvl="3" w:tplc="6CC2AB24">
      <w:numFmt w:val="bullet"/>
      <w:lvlText w:val="•"/>
      <w:lvlJc w:val="left"/>
      <w:pPr>
        <w:ind w:left="3185" w:hanging="284"/>
      </w:pPr>
      <w:rPr>
        <w:rFonts w:hint="default"/>
        <w:lang w:val="pt-PT" w:eastAsia="en-US" w:bidi="ar-SA"/>
      </w:rPr>
    </w:lvl>
    <w:lvl w:ilvl="4" w:tplc="FE1C13AE">
      <w:numFmt w:val="bullet"/>
      <w:lvlText w:val="•"/>
      <w:lvlJc w:val="left"/>
      <w:pPr>
        <w:ind w:left="4120" w:hanging="284"/>
      </w:pPr>
      <w:rPr>
        <w:rFonts w:hint="default"/>
        <w:lang w:val="pt-PT" w:eastAsia="en-US" w:bidi="ar-SA"/>
      </w:rPr>
    </w:lvl>
    <w:lvl w:ilvl="5" w:tplc="3DECDA94">
      <w:numFmt w:val="bullet"/>
      <w:lvlText w:val="•"/>
      <w:lvlJc w:val="left"/>
      <w:pPr>
        <w:ind w:left="5055" w:hanging="284"/>
      </w:pPr>
      <w:rPr>
        <w:rFonts w:hint="default"/>
        <w:lang w:val="pt-PT" w:eastAsia="en-US" w:bidi="ar-SA"/>
      </w:rPr>
    </w:lvl>
    <w:lvl w:ilvl="6" w:tplc="F684B812">
      <w:numFmt w:val="bullet"/>
      <w:lvlText w:val="•"/>
      <w:lvlJc w:val="left"/>
      <w:pPr>
        <w:ind w:left="5990" w:hanging="284"/>
      </w:pPr>
      <w:rPr>
        <w:rFonts w:hint="default"/>
        <w:lang w:val="pt-PT" w:eastAsia="en-US" w:bidi="ar-SA"/>
      </w:rPr>
    </w:lvl>
    <w:lvl w:ilvl="7" w:tplc="0DC0D022">
      <w:numFmt w:val="bullet"/>
      <w:lvlText w:val="•"/>
      <w:lvlJc w:val="left"/>
      <w:pPr>
        <w:ind w:left="6925" w:hanging="284"/>
      </w:pPr>
      <w:rPr>
        <w:rFonts w:hint="default"/>
        <w:lang w:val="pt-PT" w:eastAsia="en-US" w:bidi="ar-SA"/>
      </w:rPr>
    </w:lvl>
    <w:lvl w:ilvl="8" w:tplc="389E77A2">
      <w:numFmt w:val="bullet"/>
      <w:lvlText w:val="•"/>
      <w:lvlJc w:val="left"/>
      <w:pPr>
        <w:ind w:left="7860" w:hanging="284"/>
      </w:pPr>
      <w:rPr>
        <w:rFonts w:hint="default"/>
        <w:lang w:val="pt-PT" w:eastAsia="en-US" w:bidi="ar-SA"/>
      </w:rPr>
    </w:lvl>
  </w:abstractNum>
  <w:abstractNum w:abstractNumId="4" w15:restartNumberingAfterBreak="0">
    <w:nsid w:val="147C0851"/>
    <w:multiLevelType w:val="multilevel"/>
    <w:tmpl w:val="78282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810F0"/>
    <w:multiLevelType w:val="hybridMultilevel"/>
    <w:tmpl w:val="F3C2E6AA"/>
    <w:lvl w:ilvl="0" w:tplc="A1FA854C">
      <w:start w:val="1"/>
      <w:numFmt w:val="lowerLetter"/>
      <w:lvlText w:val="%1)"/>
      <w:lvlJc w:val="left"/>
      <w:pPr>
        <w:ind w:left="347" w:hanging="246"/>
      </w:pPr>
      <w:rPr>
        <w:rFonts w:ascii="Times New Roman" w:eastAsia="Times New Roman" w:hAnsi="Times New Roman" w:cs="Times New Roman" w:hint="default"/>
        <w:spacing w:val="-1"/>
        <w:w w:val="100"/>
        <w:sz w:val="24"/>
        <w:szCs w:val="24"/>
        <w:lang w:val="pt-PT" w:eastAsia="en-US" w:bidi="ar-SA"/>
      </w:rPr>
    </w:lvl>
    <w:lvl w:ilvl="1" w:tplc="31E0A93E">
      <w:numFmt w:val="bullet"/>
      <w:lvlText w:val="•"/>
      <w:lvlJc w:val="left"/>
      <w:pPr>
        <w:ind w:left="1279" w:hanging="246"/>
      </w:pPr>
      <w:rPr>
        <w:rFonts w:hint="default"/>
        <w:lang w:val="pt-PT" w:eastAsia="en-US" w:bidi="ar-SA"/>
      </w:rPr>
    </w:lvl>
    <w:lvl w:ilvl="2" w:tplc="401865AC">
      <w:numFmt w:val="bullet"/>
      <w:lvlText w:val="•"/>
      <w:lvlJc w:val="left"/>
      <w:pPr>
        <w:ind w:left="2218" w:hanging="246"/>
      </w:pPr>
      <w:rPr>
        <w:rFonts w:hint="default"/>
        <w:lang w:val="pt-PT" w:eastAsia="en-US" w:bidi="ar-SA"/>
      </w:rPr>
    </w:lvl>
    <w:lvl w:ilvl="3" w:tplc="D494A8BE">
      <w:numFmt w:val="bullet"/>
      <w:lvlText w:val="•"/>
      <w:lvlJc w:val="left"/>
      <w:pPr>
        <w:ind w:left="3157" w:hanging="246"/>
      </w:pPr>
      <w:rPr>
        <w:rFonts w:hint="default"/>
        <w:lang w:val="pt-PT" w:eastAsia="en-US" w:bidi="ar-SA"/>
      </w:rPr>
    </w:lvl>
    <w:lvl w:ilvl="4" w:tplc="1D9AF126">
      <w:numFmt w:val="bullet"/>
      <w:lvlText w:val="•"/>
      <w:lvlJc w:val="left"/>
      <w:pPr>
        <w:ind w:left="4096" w:hanging="246"/>
      </w:pPr>
      <w:rPr>
        <w:rFonts w:hint="default"/>
        <w:lang w:val="pt-PT" w:eastAsia="en-US" w:bidi="ar-SA"/>
      </w:rPr>
    </w:lvl>
    <w:lvl w:ilvl="5" w:tplc="E29C1B06">
      <w:numFmt w:val="bullet"/>
      <w:lvlText w:val="•"/>
      <w:lvlJc w:val="left"/>
      <w:pPr>
        <w:ind w:left="5035" w:hanging="246"/>
      </w:pPr>
      <w:rPr>
        <w:rFonts w:hint="default"/>
        <w:lang w:val="pt-PT" w:eastAsia="en-US" w:bidi="ar-SA"/>
      </w:rPr>
    </w:lvl>
    <w:lvl w:ilvl="6" w:tplc="32041ECE">
      <w:numFmt w:val="bullet"/>
      <w:lvlText w:val="•"/>
      <w:lvlJc w:val="left"/>
      <w:pPr>
        <w:ind w:left="5974" w:hanging="246"/>
      </w:pPr>
      <w:rPr>
        <w:rFonts w:hint="default"/>
        <w:lang w:val="pt-PT" w:eastAsia="en-US" w:bidi="ar-SA"/>
      </w:rPr>
    </w:lvl>
    <w:lvl w:ilvl="7" w:tplc="50568ADA">
      <w:numFmt w:val="bullet"/>
      <w:lvlText w:val="•"/>
      <w:lvlJc w:val="left"/>
      <w:pPr>
        <w:ind w:left="6913" w:hanging="246"/>
      </w:pPr>
      <w:rPr>
        <w:rFonts w:hint="default"/>
        <w:lang w:val="pt-PT" w:eastAsia="en-US" w:bidi="ar-SA"/>
      </w:rPr>
    </w:lvl>
    <w:lvl w:ilvl="8" w:tplc="41C81376">
      <w:numFmt w:val="bullet"/>
      <w:lvlText w:val="•"/>
      <w:lvlJc w:val="left"/>
      <w:pPr>
        <w:ind w:left="7852" w:hanging="246"/>
      </w:pPr>
      <w:rPr>
        <w:rFonts w:hint="default"/>
        <w:lang w:val="pt-PT" w:eastAsia="en-US" w:bidi="ar-SA"/>
      </w:rPr>
    </w:lvl>
  </w:abstractNum>
  <w:abstractNum w:abstractNumId="6" w15:restartNumberingAfterBreak="0">
    <w:nsid w:val="250A2F39"/>
    <w:multiLevelType w:val="multilevel"/>
    <w:tmpl w:val="96A4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D567FD"/>
    <w:multiLevelType w:val="multilevel"/>
    <w:tmpl w:val="26C85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610336"/>
    <w:multiLevelType w:val="multilevel"/>
    <w:tmpl w:val="B56EE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833BBB"/>
    <w:multiLevelType w:val="multilevel"/>
    <w:tmpl w:val="EC807E1A"/>
    <w:lvl w:ilvl="0">
      <w:start w:val="5"/>
      <w:numFmt w:val="decimal"/>
      <w:lvlText w:val="%1"/>
      <w:lvlJc w:val="left"/>
      <w:pPr>
        <w:ind w:left="28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 w:hanging="41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330" w:hanging="416"/>
      </w:pPr>
      <w:rPr>
        <w:rFonts w:hint="default"/>
        <w:lang w:val="pt-PT" w:eastAsia="en-US" w:bidi="ar-SA"/>
      </w:rPr>
    </w:lvl>
    <w:lvl w:ilvl="3">
      <w:numFmt w:val="bullet"/>
      <w:lvlText w:val="•"/>
      <w:lvlJc w:val="left"/>
      <w:pPr>
        <w:ind w:left="2380" w:hanging="416"/>
      </w:pPr>
      <w:rPr>
        <w:rFonts w:hint="default"/>
        <w:lang w:val="pt-PT" w:eastAsia="en-US" w:bidi="ar-SA"/>
      </w:rPr>
    </w:lvl>
    <w:lvl w:ilvl="4">
      <w:numFmt w:val="bullet"/>
      <w:lvlText w:val="•"/>
      <w:lvlJc w:val="left"/>
      <w:pPr>
        <w:ind w:left="3430" w:hanging="416"/>
      </w:pPr>
      <w:rPr>
        <w:rFonts w:hint="default"/>
        <w:lang w:val="pt-PT" w:eastAsia="en-US" w:bidi="ar-SA"/>
      </w:rPr>
    </w:lvl>
    <w:lvl w:ilvl="5">
      <w:numFmt w:val="bullet"/>
      <w:lvlText w:val="•"/>
      <w:lvlJc w:val="left"/>
      <w:pPr>
        <w:ind w:left="4480" w:hanging="416"/>
      </w:pPr>
      <w:rPr>
        <w:rFonts w:hint="default"/>
        <w:lang w:val="pt-PT" w:eastAsia="en-US" w:bidi="ar-SA"/>
      </w:rPr>
    </w:lvl>
    <w:lvl w:ilvl="6">
      <w:numFmt w:val="bullet"/>
      <w:lvlText w:val="•"/>
      <w:lvlJc w:val="left"/>
      <w:pPr>
        <w:ind w:left="5530" w:hanging="416"/>
      </w:pPr>
      <w:rPr>
        <w:rFonts w:hint="default"/>
        <w:lang w:val="pt-PT" w:eastAsia="en-US" w:bidi="ar-SA"/>
      </w:rPr>
    </w:lvl>
    <w:lvl w:ilvl="7">
      <w:numFmt w:val="bullet"/>
      <w:lvlText w:val="•"/>
      <w:lvlJc w:val="left"/>
      <w:pPr>
        <w:ind w:left="6580" w:hanging="416"/>
      </w:pPr>
      <w:rPr>
        <w:rFonts w:hint="default"/>
        <w:lang w:val="pt-PT" w:eastAsia="en-US" w:bidi="ar-SA"/>
      </w:rPr>
    </w:lvl>
    <w:lvl w:ilvl="8">
      <w:numFmt w:val="bullet"/>
      <w:lvlText w:val="•"/>
      <w:lvlJc w:val="left"/>
      <w:pPr>
        <w:ind w:left="7630" w:hanging="416"/>
      </w:pPr>
      <w:rPr>
        <w:rFonts w:hint="default"/>
        <w:lang w:val="pt-PT" w:eastAsia="en-US" w:bidi="ar-SA"/>
      </w:rPr>
    </w:lvl>
  </w:abstractNum>
  <w:abstractNum w:abstractNumId="10" w15:restartNumberingAfterBreak="0">
    <w:nsid w:val="33B01F6C"/>
    <w:multiLevelType w:val="hybridMultilevel"/>
    <w:tmpl w:val="6736F354"/>
    <w:lvl w:ilvl="0" w:tplc="6C3E18DC">
      <w:start w:val="1"/>
      <w:numFmt w:val="decimal"/>
      <w:lvlText w:val="%1."/>
      <w:lvlJc w:val="left"/>
      <w:pPr>
        <w:ind w:left="102" w:hanging="226"/>
      </w:pPr>
      <w:rPr>
        <w:rFonts w:hint="default"/>
        <w:w w:val="100"/>
        <w:lang w:val="pt-PT" w:eastAsia="en-US" w:bidi="ar-SA"/>
      </w:rPr>
    </w:lvl>
    <w:lvl w:ilvl="1" w:tplc="0A4AFE0A">
      <w:numFmt w:val="bullet"/>
      <w:lvlText w:val="•"/>
      <w:lvlJc w:val="left"/>
      <w:pPr>
        <w:ind w:left="1063" w:hanging="226"/>
      </w:pPr>
      <w:rPr>
        <w:rFonts w:hint="default"/>
        <w:lang w:val="pt-PT" w:eastAsia="en-US" w:bidi="ar-SA"/>
      </w:rPr>
    </w:lvl>
    <w:lvl w:ilvl="2" w:tplc="61AEB28A">
      <w:numFmt w:val="bullet"/>
      <w:lvlText w:val="•"/>
      <w:lvlJc w:val="left"/>
      <w:pPr>
        <w:ind w:left="2026" w:hanging="226"/>
      </w:pPr>
      <w:rPr>
        <w:rFonts w:hint="default"/>
        <w:lang w:val="pt-PT" w:eastAsia="en-US" w:bidi="ar-SA"/>
      </w:rPr>
    </w:lvl>
    <w:lvl w:ilvl="3" w:tplc="D96A3F16">
      <w:numFmt w:val="bullet"/>
      <w:lvlText w:val="•"/>
      <w:lvlJc w:val="left"/>
      <w:pPr>
        <w:ind w:left="2989" w:hanging="226"/>
      </w:pPr>
      <w:rPr>
        <w:rFonts w:hint="default"/>
        <w:lang w:val="pt-PT" w:eastAsia="en-US" w:bidi="ar-SA"/>
      </w:rPr>
    </w:lvl>
    <w:lvl w:ilvl="4" w:tplc="BD78251A">
      <w:numFmt w:val="bullet"/>
      <w:lvlText w:val="•"/>
      <w:lvlJc w:val="left"/>
      <w:pPr>
        <w:ind w:left="3952" w:hanging="226"/>
      </w:pPr>
      <w:rPr>
        <w:rFonts w:hint="default"/>
        <w:lang w:val="pt-PT" w:eastAsia="en-US" w:bidi="ar-SA"/>
      </w:rPr>
    </w:lvl>
    <w:lvl w:ilvl="5" w:tplc="C48CA610">
      <w:numFmt w:val="bullet"/>
      <w:lvlText w:val="•"/>
      <w:lvlJc w:val="left"/>
      <w:pPr>
        <w:ind w:left="4915" w:hanging="226"/>
      </w:pPr>
      <w:rPr>
        <w:rFonts w:hint="default"/>
        <w:lang w:val="pt-PT" w:eastAsia="en-US" w:bidi="ar-SA"/>
      </w:rPr>
    </w:lvl>
    <w:lvl w:ilvl="6" w:tplc="470AA142">
      <w:numFmt w:val="bullet"/>
      <w:lvlText w:val="•"/>
      <w:lvlJc w:val="left"/>
      <w:pPr>
        <w:ind w:left="5878" w:hanging="226"/>
      </w:pPr>
      <w:rPr>
        <w:rFonts w:hint="default"/>
        <w:lang w:val="pt-PT" w:eastAsia="en-US" w:bidi="ar-SA"/>
      </w:rPr>
    </w:lvl>
    <w:lvl w:ilvl="7" w:tplc="D1EA9B58">
      <w:numFmt w:val="bullet"/>
      <w:lvlText w:val="•"/>
      <w:lvlJc w:val="left"/>
      <w:pPr>
        <w:ind w:left="6841" w:hanging="226"/>
      </w:pPr>
      <w:rPr>
        <w:rFonts w:hint="default"/>
        <w:lang w:val="pt-PT" w:eastAsia="en-US" w:bidi="ar-SA"/>
      </w:rPr>
    </w:lvl>
    <w:lvl w:ilvl="8" w:tplc="1A52FE02">
      <w:numFmt w:val="bullet"/>
      <w:lvlText w:val="•"/>
      <w:lvlJc w:val="left"/>
      <w:pPr>
        <w:ind w:left="7804" w:hanging="226"/>
      </w:pPr>
      <w:rPr>
        <w:rFonts w:hint="default"/>
        <w:lang w:val="pt-PT" w:eastAsia="en-US" w:bidi="ar-SA"/>
      </w:rPr>
    </w:lvl>
  </w:abstractNum>
  <w:abstractNum w:abstractNumId="11" w15:restartNumberingAfterBreak="0">
    <w:nsid w:val="3967531E"/>
    <w:multiLevelType w:val="multilevel"/>
    <w:tmpl w:val="B6AEE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756489"/>
    <w:multiLevelType w:val="multilevel"/>
    <w:tmpl w:val="5558A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55717C"/>
    <w:multiLevelType w:val="hybridMultilevel"/>
    <w:tmpl w:val="E9E6B222"/>
    <w:lvl w:ilvl="0" w:tplc="49B28634">
      <w:start w:val="1"/>
      <w:numFmt w:val="lowerLetter"/>
      <w:lvlText w:val="%1)"/>
      <w:lvlJc w:val="left"/>
      <w:pPr>
        <w:ind w:left="529" w:hanging="428"/>
      </w:pPr>
      <w:rPr>
        <w:rFonts w:hint="default"/>
        <w:spacing w:val="-1"/>
        <w:w w:val="99"/>
        <w:lang w:val="pt-PT" w:eastAsia="en-US" w:bidi="ar-SA"/>
      </w:rPr>
    </w:lvl>
    <w:lvl w:ilvl="1" w:tplc="EC9262F6">
      <w:numFmt w:val="bullet"/>
      <w:lvlText w:val="•"/>
      <w:lvlJc w:val="left"/>
      <w:pPr>
        <w:ind w:left="1441" w:hanging="428"/>
      </w:pPr>
      <w:rPr>
        <w:rFonts w:hint="default"/>
        <w:lang w:val="pt-PT" w:eastAsia="en-US" w:bidi="ar-SA"/>
      </w:rPr>
    </w:lvl>
    <w:lvl w:ilvl="2" w:tplc="13B0972A">
      <w:numFmt w:val="bullet"/>
      <w:lvlText w:val="•"/>
      <w:lvlJc w:val="left"/>
      <w:pPr>
        <w:ind w:left="2362" w:hanging="428"/>
      </w:pPr>
      <w:rPr>
        <w:rFonts w:hint="default"/>
        <w:lang w:val="pt-PT" w:eastAsia="en-US" w:bidi="ar-SA"/>
      </w:rPr>
    </w:lvl>
    <w:lvl w:ilvl="3" w:tplc="B0ECFF20">
      <w:numFmt w:val="bullet"/>
      <w:lvlText w:val="•"/>
      <w:lvlJc w:val="left"/>
      <w:pPr>
        <w:ind w:left="3283" w:hanging="428"/>
      </w:pPr>
      <w:rPr>
        <w:rFonts w:hint="default"/>
        <w:lang w:val="pt-PT" w:eastAsia="en-US" w:bidi="ar-SA"/>
      </w:rPr>
    </w:lvl>
    <w:lvl w:ilvl="4" w:tplc="115C5B78">
      <w:numFmt w:val="bullet"/>
      <w:lvlText w:val="•"/>
      <w:lvlJc w:val="left"/>
      <w:pPr>
        <w:ind w:left="4204" w:hanging="428"/>
      </w:pPr>
      <w:rPr>
        <w:rFonts w:hint="default"/>
        <w:lang w:val="pt-PT" w:eastAsia="en-US" w:bidi="ar-SA"/>
      </w:rPr>
    </w:lvl>
    <w:lvl w:ilvl="5" w:tplc="947AA02E">
      <w:numFmt w:val="bullet"/>
      <w:lvlText w:val="•"/>
      <w:lvlJc w:val="left"/>
      <w:pPr>
        <w:ind w:left="5125" w:hanging="428"/>
      </w:pPr>
      <w:rPr>
        <w:rFonts w:hint="default"/>
        <w:lang w:val="pt-PT" w:eastAsia="en-US" w:bidi="ar-SA"/>
      </w:rPr>
    </w:lvl>
    <w:lvl w:ilvl="6" w:tplc="B218C646">
      <w:numFmt w:val="bullet"/>
      <w:lvlText w:val="•"/>
      <w:lvlJc w:val="left"/>
      <w:pPr>
        <w:ind w:left="6046" w:hanging="428"/>
      </w:pPr>
      <w:rPr>
        <w:rFonts w:hint="default"/>
        <w:lang w:val="pt-PT" w:eastAsia="en-US" w:bidi="ar-SA"/>
      </w:rPr>
    </w:lvl>
    <w:lvl w:ilvl="7" w:tplc="27B486C0">
      <w:numFmt w:val="bullet"/>
      <w:lvlText w:val="•"/>
      <w:lvlJc w:val="left"/>
      <w:pPr>
        <w:ind w:left="6967" w:hanging="428"/>
      </w:pPr>
      <w:rPr>
        <w:rFonts w:hint="default"/>
        <w:lang w:val="pt-PT" w:eastAsia="en-US" w:bidi="ar-SA"/>
      </w:rPr>
    </w:lvl>
    <w:lvl w:ilvl="8" w:tplc="1CD201C0">
      <w:numFmt w:val="bullet"/>
      <w:lvlText w:val="•"/>
      <w:lvlJc w:val="left"/>
      <w:pPr>
        <w:ind w:left="7888" w:hanging="428"/>
      </w:pPr>
      <w:rPr>
        <w:rFonts w:hint="default"/>
        <w:lang w:val="pt-PT" w:eastAsia="en-US" w:bidi="ar-SA"/>
      </w:rPr>
    </w:lvl>
  </w:abstractNum>
  <w:abstractNum w:abstractNumId="14" w15:restartNumberingAfterBreak="0">
    <w:nsid w:val="4A723424"/>
    <w:multiLevelType w:val="multilevel"/>
    <w:tmpl w:val="EFB0CA4C"/>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3B27CD"/>
    <w:multiLevelType w:val="hybridMultilevel"/>
    <w:tmpl w:val="2C44761E"/>
    <w:lvl w:ilvl="0" w:tplc="BA54A6EE">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94423556">
      <w:numFmt w:val="bullet"/>
      <w:lvlText w:val="•"/>
      <w:lvlJc w:val="left"/>
      <w:pPr>
        <w:ind w:left="1387" w:hanging="360"/>
      </w:pPr>
      <w:rPr>
        <w:rFonts w:hint="default"/>
        <w:lang w:val="pt-PT" w:eastAsia="en-US" w:bidi="ar-SA"/>
      </w:rPr>
    </w:lvl>
    <w:lvl w:ilvl="2" w:tplc="B02C2AAA">
      <w:numFmt w:val="bullet"/>
      <w:lvlText w:val="•"/>
      <w:lvlJc w:val="left"/>
      <w:pPr>
        <w:ind w:left="2314" w:hanging="360"/>
      </w:pPr>
      <w:rPr>
        <w:rFonts w:hint="default"/>
        <w:lang w:val="pt-PT" w:eastAsia="en-US" w:bidi="ar-SA"/>
      </w:rPr>
    </w:lvl>
    <w:lvl w:ilvl="3" w:tplc="35D0BBB0">
      <w:numFmt w:val="bullet"/>
      <w:lvlText w:val="•"/>
      <w:lvlJc w:val="left"/>
      <w:pPr>
        <w:ind w:left="3241" w:hanging="360"/>
      </w:pPr>
      <w:rPr>
        <w:rFonts w:hint="default"/>
        <w:lang w:val="pt-PT" w:eastAsia="en-US" w:bidi="ar-SA"/>
      </w:rPr>
    </w:lvl>
    <w:lvl w:ilvl="4" w:tplc="FF365A50">
      <w:numFmt w:val="bullet"/>
      <w:lvlText w:val="•"/>
      <w:lvlJc w:val="left"/>
      <w:pPr>
        <w:ind w:left="4168" w:hanging="360"/>
      </w:pPr>
      <w:rPr>
        <w:rFonts w:hint="default"/>
        <w:lang w:val="pt-PT" w:eastAsia="en-US" w:bidi="ar-SA"/>
      </w:rPr>
    </w:lvl>
    <w:lvl w:ilvl="5" w:tplc="3B4AF562">
      <w:numFmt w:val="bullet"/>
      <w:lvlText w:val="•"/>
      <w:lvlJc w:val="left"/>
      <w:pPr>
        <w:ind w:left="5095" w:hanging="360"/>
      </w:pPr>
      <w:rPr>
        <w:rFonts w:hint="default"/>
        <w:lang w:val="pt-PT" w:eastAsia="en-US" w:bidi="ar-SA"/>
      </w:rPr>
    </w:lvl>
    <w:lvl w:ilvl="6" w:tplc="55E20FFE">
      <w:numFmt w:val="bullet"/>
      <w:lvlText w:val="•"/>
      <w:lvlJc w:val="left"/>
      <w:pPr>
        <w:ind w:left="6022" w:hanging="360"/>
      </w:pPr>
      <w:rPr>
        <w:rFonts w:hint="default"/>
        <w:lang w:val="pt-PT" w:eastAsia="en-US" w:bidi="ar-SA"/>
      </w:rPr>
    </w:lvl>
    <w:lvl w:ilvl="7" w:tplc="E90402B8">
      <w:numFmt w:val="bullet"/>
      <w:lvlText w:val="•"/>
      <w:lvlJc w:val="left"/>
      <w:pPr>
        <w:ind w:left="6949" w:hanging="360"/>
      </w:pPr>
      <w:rPr>
        <w:rFonts w:hint="default"/>
        <w:lang w:val="pt-PT" w:eastAsia="en-US" w:bidi="ar-SA"/>
      </w:rPr>
    </w:lvl>
    <w:lvl w:ilvl="8" w:tplc="B65EB876">
      <w:numFmt w:val="bullet"/>
      <w:lvlText w:val="•"/>
      <w:lvlJc w:val="left"/>
      <w:pPr>
        <w:ind w:left="7876" w:hanging="360"/>
      </w:pPr>
      <w:rPr>
        <w:rFonts w:hint="default"/>
        <w:lang w:val="pt-PT" w:eastAsia="en-US" w:bidi="ar-SA"/>
      </w:rPr>
    </w:lvl>
  </w:abstractNum>
  <w:abstractNum w:abstractNumId="16" w15:restartNumberingAfterBreak="0">
    <w:nsid w:val="530644E6"/>
    <w:multiLevelType w:val="multilevel"/>
    <w:tmpl w:val="C5BE9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5912CA"/>
    <w:multiLevelType w:val="multilevel"/>
    <w:tmpl w:val="FAC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463B49"/>
    <w:multiLevelType w:val="multilevel"/>
    <w:tmpl w:val="4AECC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573A01"/>
    <w:multiLevelType w:val="multilevel"/>
    <w:tmpl w:val="FCFE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EC6167"/>
    <w:multiLevelType w:val="multilevel"/>
    <w:tmpl w:val="D0EC9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C02728"/>
    <w:multiLevelType w:val="multilevel"/>
    <w:tmpl w:val="1C1A8786"/>
    <w:lvl w:ilvl="0">
      <w:start w:val="1"/>
      <w:numFmt w:val="decimal"/>
      <w:lvlText w:val="%1."/>
      <w:lvlJc w:val="left"/>
      <w:pPr>
        <w:ind w:left="342" w:hanging="240"/>
      </w:pPr>
      <w:rPr>
        <w:rFonts w:hint="default"/>
        <w:b/>
        <w:bCs/>
        <w:w w:val="100"/>
        <w:lang w:val="pt-PT" w:eastAsia="en-US" w:bidi="ar-SA"/>
      </w:rPr>
    </w:lvl>
    <w:lvl w:ilvl="1">
      <w:start w:val="1"/>
      <w:numFmt w:val="decimal"/>
      <w:lvlText w:val="%1.%2"/>
      <w:lvlJc w:val="left"/>
      <w:pPr>
        <w:ind w:left="102" w:hanging="500"/>
      </w:pPr>
      <w:rPr>
        <w:rFonts w:hint="default"/>
        <w:w w:val="100"/>
        <w:lang w:val="pt-PT" w:eastAsia="en-US" w:bidi="ar-SA"/>
      </w:rPr>
    </w:lvl>
    <w:lvl w:ilvl="2">
      <w:start w:val="1"/>
      <w:numFmt w:val="decimal"/>
      <w:lvlText w:val="%1.%2.%3"/>
      <w:lvlJc w:val="left"/>
      <w:pPr>
        <w:ind w:left="102" w:hanging="5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80" w:hanging="500"/>
      </w:pPr>
      <w:rPr>
        <w:rFonts w:hint="default"/>
        <w:lang w:val="pt-PT" w:eastAsia="en-US" w:bidi="ar-SA"/>
      </w:rPr>
    </w:lvl>
    <w:lvl w:ilvl="4">
      <w:numFmt w:val="bullet"/>
      <w:lvlText w:val="•"/>
      <w:lvlJc w:val="left"/>
      <w:pPr>
        <w:ind w:left="1801" w:hanging="500"/>
      </w:pPr>
      <w:rPr>
        <w:rFonts w:hint="default"/>
        <w:lang w:val="pt-PT" w:eastAsia="en-US" w:bidi="ar-SA"/>
      </w:rPr>
    </w:lvl>
    <w:lvl w:ilvl="5">
      <w:numFmt w:val="bullet"/>
      <w:lvlText w:val="•"/>
      <w:lvlJc w:val="left"/>
      <w:pPr>
        <w:ind w:left="3123" w:hanging="500"/>
      </w:pPr>
      <w:rPr>
        <w:rFonts w:hint="default"/>
        <w:lang w:val="pt-PT" w:eastAsia="en-US" w:bidi="ar-SA"/>
      </w:rPr>
    </w:lvl>
    <w:lvl w:ilvl="6">
      <w:numFmt w:val="bullet"/>
      <w:lvlText w:val="•"/>
      <w:lvlJc w:val="left"/>
      <w:pPr>
        <w:ind w:left="4444" w:hanging="500"/>
      </w:pPr>
      <w:rPr>
        <w:rFonts w:hint="default"/>
        <w:lang w:val="pt-PT" w:eastAsia="en-US" w:bidi="ar-SA"/>
      </w:rPr>
    </w:lvl>
    <w:lvl w:ilvl="7">
      <w:numFmt w:val="bullet"/>
      <w:lvlText w:val="•"/>
      <w:lvlJc w:val="left"/>
      <w:pPr>
        <w:ind w:left="5766" w:hanging="500"/>
      </w:pPr>
      <w:rPr>
        <w:rFonts w:hint="default"/>
        <w:lang w:val="pt-PT" w:eastAsia="en-US" w:bidi="ar-SA"/>
      </w:rPr>
    </w:lvl>
    <w:lvl w:ilvl="8">
      <w:numFmt w:val="bullet"/>
      <w:lvlText w:val="•"/>
      <w:lvlJc w:val="left"/>
      <w:pPr>
        <w:ind w:left="7088" w:hanging="500"/>
      </w:pPr>
      <w:rPr>
        <w:rFonts w:hint="default"/>
        <w:lang w:val="pt-PT" w:eastAsia="en-US" w:bidi="ar-SA"/>
      </w:rPr>
    </w:lvl>
  </w:abstractNum>
  <w:num w:numId="1">
    <w:abstractNumId w:val="13"/>
  </w:num>
  <w:num w:numId="2">
    <w:abstractNumId w:val="15"/>
  </w:num>
  <w:num w:numId="3">
    <w:abstractNumId w:val="3"/>
  </w:num>
  <w:num w:numId="4">
    <w:abstractNumId w:val="1"/>
  </w:num>
  <w:num w:numId="5">
    <w:abstractNumId w:val="2"/>
  </w:num>
  <w:num w:numId="6">
    <w:abstractNumId w:val="9"/>
  </w:num>
  <w:num w:numId="7">
    <w:abstractNumId w:val="5"/>
  </w:num>
  <w:num w:numId="8">
    <w:abstractNumId w:val="21"/>
  </w:num>
  <w:num w:numId="9">
    <w:abstractNumId w:val="10"/>
  </w:num>
  <w:num w:numId="10">
    <w:abstractNumId w:val="7"/>
  </w:num>
  <w:num w:numId="11">
    <w:abstractNumId w:val="20"/>
  </w:num>
  <w:num w:numId="12">
    <w:abstractNumId w:val="8"/>
  </w:num>
  <w:num w:numId="13">
    <w:abstractNumId w:val="12"/>
  </w:num>
  <w:num w:numId="14">
    <w:abstractNumId w:val="11"/>
  </w:num>
  <w:num w:numId="15">
    <w:abstractNumId w:val="17"/>
  </w:num>
  <w:num w:numId="16">
    <w:abstractNumId w:val="0"/>
  </w:num>
  <w:num w:numId="17">
    <w:abstractNumId w:val="18"/>
  </w:num>
  <w:num w:numId="18">
    <w:abstractNumId w:val="16"/>
  </w:num>
  <w:num w:numId="19">
    <w:abstractNumId w:val="4"/>
  </w:num>
  <w:num w:numId="20">
    <w:abstractNumId w:val="6"/>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9D"/>
    <w:rsid w:val="000268F8"/>
    <w:rsid w:val="00082014"/>
    <w:rsid w:val="000C0D9C"/>
    <w:rsid w:val="000D6770"/>
    <w:rsid w:val="001031FB"/>
    <w:rsid w:val="00163D62"/>
    <w:rsid w:val="001A24B5"/>
    <w:rsid w:val="002269AE"/>
    <w:rsid w:val="00286D43"/>
    <w:rsid w:val="002B4B51"/>
    <w:rsid w:val="00372921"/>
    <w:rsid w:val="00376EC6"/>
    <w:rsid w:val="003A1D67"/>
    <w:rsid w:val="00461E9D"/>
    <w:rsid w:val="00485471"/>
    <w:rsid w:val="004A754A"/>
    <w:rsid w:val="004B09D3"/>
    <w:rsid w:val="00514276"/>
    <w:rsid w:val="005E71C3"/>
    <w:rsid w:val="006961CB"/>
    <w:rsid w:val="007042E2"/>
    <w:rsid w:val="00717A5C"/>
    <w:rsid w:val="00720543"/>
    <w:rsid w:val="00761AAD"/>
    <w:rsid w:val="0079788B"/>
    <w:rsid w:val="0080175B"/>
    <w:rsid w:val="00917F7E"/>
    <w:rsid w:val="00946E9E"/>
    <w:rsid w:val="0095126C"/>
    <w:rsid w:val="009A2250"/>
    <w:rsid w:val="00A05C46"/>
    <w:rsid w:val="00A27732"/>
    <w:rsid w:val="00B2074F"/>
    <w:rsid w:val="00BC2A3C"/>
    <w:rsid w:val="00C16635"/>
    <w:rsid w:val="00C82EA1"/>
    <w:rsid w:val="00DA1064"/>
    <w:rsid w:val="00DB078B"/>
    <w:rsid w:val="00E347C5"/>
    <w:rsid w:val="00F34025"/>
    <w:rsid w:val="00F93408"/>
    <w:rsid w:val="00FE64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F9DB68-2A22-4FE7-A834-2228546B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1"/>
    <w:qFormat/>
    <w:pPr>
      <w:spacing w:before="1"/>
      <w:ind w:left="1399" w:right="1851"/>
      <w:jc w:val="center"/>
      <w:outlineLvl w:val="0"/>
    </w:pPr>
    <w:rPr>
      <w:rFonts w:ascii="Cambria" w:eastAsia="Cambria" w:hAnsi="Cambria" w:cs="Cambria"/>
      <w:b/>
      <w:bCs/>
      <w:sz w:val="28"/>
      <w:szCs w:val="28"/>
    </w:rPr>
  </w:style>
  <w:style w:type="paragraph" w:styleId="Ttulo2">
    <w:name w:val="heading 2"/>
    <w:basedOn w:val="Normal"/>
    <w:uiPriority w:val="1"/>
    <w:qFormat/>
    <w:pPr>
      <w:ind w:left="342" w:hanging="241"/>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18"/>
      <w:ind w:left="951" w:right="1268" w:firstLine="309"/>
    </w:pPr>
    <w:rPr>
      <w:rFonts w:ascii="Cambria" w:eastAsia="Cambria" w:hAnsi="Cambria" w:cs="Cambria"/>
      <w:b/>
      <w:bCs/>
      <w:sz w:val="30"/>
      <w:szCs w:val="30"/>
    </w:rPr>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9788B"/>
    <w:pPr>
      <w:tabs>
        <w:tab w:val="center" w:pos="4252"/>
        <w:tab w:val="right" w:pos="8504"/>
      </w:tabs>
    </w:pPr>
  </w:style>
  <w:style w:type="character" w:customStyle="1" w:styleId="CabealhoChar">
    <w:name w:val="Cabeçalho Char"/>
    <w:basedOn w:val="Fontepargpadro"/>
    <w:link w:val="Cabealho"/>
    <w:uiPriority w:val="99"/>
    <w:rsid w:val="0079788B"/>
    <w:rPr>
      <w:rFonts w:ascii="Times New Roman" w:eastAsia="Times New Roman" w:hAnsi="Times New Roman" w:cs="Times New Roman"/>
      <w:lang w:val="pt-PT"/>
    </w:rPr>
  </w:style>
  <w:style w:type="paragraph" w:styleId="Rodap">
    <w:name w:val="footer"/>
    <w:basedOn w:val="Normal"/>
    <w:link w:val="RodapChar"/>
    <w:uiPriority w:val="99"/>
    <w:unhideWhenUsed/>
    <w:rsid w:val="0079788B"/>
    <w:pPr>
      <w:tabs>
        <w:tab w:val="center" w:pos="4252"/>
        <w:tab w:val="right" w:pos="8504"/>
      </w:tabs>
    </w:pPr>
  </w:style>
  <w:style w:type="character" w:customStyle="1" w:styleId="RodapChar">
    <w:name w:val="Rodapé Char"/>
    <w:basedOn w:val="Fontepargpadro"/>
    <w:link w:val="Rodap"/>
    <w:uiPriority w:val="99"/>
    <w:rsid w:val="0079788B"/>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A2250"/>
    <w:rPr>
      <w:rFonts w:ascii="Tahoma" w:hAnsi="Tahoma" w:cs="Tahoma"/>
      <w:sz w:val="16"/>
      <w:szCs w:val="16"/>
    </w:rPr>
  </w:style>
  <w:style w:type="character" w:customStyle="1" w:styleId="TextodebaloChar">
    <w:name w:val="Texto de balão Char"/>
    <w:basedOn w:val="Fontepargpadro"/>
    <w:link w:val="Textodebalo"/>
    <w:uiPriority w:val="99"/>
    <w:semiHidden/>
    <w:rsid w:val="009A2250"/>
    <w:rPr>
      <w:rFonts w:ascii="Tahoma" w:eastAsia="Times New Roman" w:hAnsi="Tahoma" w:cs="Tahoma"/>
      <w:sz w:val="16"/>
      <w:szCs w:val="16"/>
      <w:lang w:val="pt-PT"/>
    </w:rPr>
  </w:style>
  <w:style w:type="character" w:styleId="Hyperlink">
    <w:name w:val="Hyperlink"/>
    <w:basedOn w:val="Fontepargpadro"/>
    <w:uiPriority w:val="99"/>
    <w:unhideWhenUsed/>
    <w:rsid w:val="004A754A"/>
    <w:rPr>
      <w:color w:val="0000FF" w:themeColor="hyperlink"/>
      <w:u w:val="single"/>
    </w:rPr>
  </w:style>
  <w:style w:type="character" w:customStyle="1" w:styleId="selectable-text">
    <w:name w:val="selectable-text"/>
    <w:basedOn w:val="Fontepargpadro"/>
    <w:rsid w:val="00376EC6"/>
  </w:style>
  <w:style w:type="paragraph" w:styleId="NormalWeb">
    <w:name w:val="Normal (Web)"/>
    <w:basedOn w:val="Normal"/>
    <w:uiPriority w:val="99"/>
    <w:unhideWhenUsed/>
    <w:rsid w:val="00082014"/>
    <w:pPr>
      <w:widowControl/>
      <w:autoSpaceDE/>
      <w:autoSpaceDN/>
      <w:spacing w:before="100" w:beforeAutospacing="1" w:after="100" w:afterAutospacing="1"/>
    </w:pPr>
    <w:rPr>
      <w:sz w:val="24"/>
      <w:szCs w:val="24"/>
      <w:lang w:val="pt-BR" w:eastAsia="pt-BR"/>
    </w:rPr>
  </w:style>
  <w:style w:type="table" w:styleId="Tabelacomgrade">
    <w:name w:val="Table Grid"/>
    <w:basedOn w:val="Tabelanormal"/>
    <w:uiPriority w:val="39"/>
    <w:rsid w:val="0008201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82014"/>
    <w:pPr>
      <w:widowControl/>
      <w:autoSpaceDE/>
      <w:autoSpaceDN/>
      <w:spacing w:before="100" w:beforeAutospacing="1" w:after="100" w:afterAutospacing="1"/>
    </w:pPr>
    <w:rPr>
      <w:sz w:val="24"/>
      <w:szCs w:val="24"/>
      <w:lang w:val="pt-BR" w:eastAsia="pt-BR"/>
    </w:rPr>
  </w:style>
  <w:style w:type="character" w:styleId="Forte">
    <w:name w:val="Strong"/>
    <w:basedOn w:val="Fontepargpadro"/>
    <w:uiPriority w:val="22"/>
    <w:qFormat/>
    <w:rsid w:val="002B4B51"/>
    <w:rPr>
      <w:b/>
      <w:bCs/>
    </w:rPr>
  </w:style>
  <w:style w:type="character" w:customStyle="1" w:styleId="Ttulo1Char">
    <w:name w:val="Título 1 Char"/>
    <w:basedOn w:val="Fontepargpadro"/>
    <w:link w:val="Ttulo1"/>
    <w:uiPriority w:val="1"/>
    <w:rsid w:val="00A05C46"/>
    <w:rPr>
      <w:rFonts w:ascii="Cambria" w:eastAsia="Cambria" w:hAnsi="Cambria" w:cs="Cambria"/>
      <w:b/>
      <w:bCs/>
      <w:sz w:val="28"/>
      <w:szCs w:val="28"/>
      <w:lang w:val="pt-PT"/>
    </w:rPr>
  </w:style>
  <w:style w:type="paragraph" w:customStyle="1" w:styleId="pspdfkit-8ayy4hjz5h5sb5mqfjxzpc42zw">
    <w:name w:val="pspdfkit-8ayy4hjz5h5sb5mqfjxzpc42zw"/>
    <w:basedOn w:val="Normal"/>
    <w:uiPriority w:val="99"/>
    <w:rsid w:val="00717A5C"/>
    <w:pPr>
      <w:widowControl/>
      <w:autoSpaceDE/>
      <w:autoSpaceDN/>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095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ntoniocarlos.sc.gov.br/uploads/sites/336/2024/01/PLANO-ANUAL-DE-CONTRACOES-2024-3.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1257</Words>
  <Characters>6792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Conta da Microsoft</cp:lastModifiedBy>
  <cp:revision>7</cp:revision>
  <dcterms:created xsi:type="dcterms:W3CDTF">2024-03-07T17:59:00Z</dcterms:created>
  <dcterms:modified xsi:type="dcterms:W3CDTF">2024-03-12T21:51:00Z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2021</vt:lpwstr>
  </property>
  <property fmtid="{D5CDD505-2E9C-101B-9397-08002B2CF9AE}" pid="4" name="LastSaved">
    <vt:filetime>2024-02-21T00:00:00Z</vt:filetime>
  </property>
</Properties>
</file>