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B9" w:rsidRPr="00222108" w:rsidRDefault="008B14B9" w:rsidP="00822AEE">
      <w:pPr>
        <w:spacing w:line="240" w:lineRule="auto"/>
        <w:contextualSpacing/>
        <w:rPr>
          <w:rFonts w:ascii="Bookman Old Style" w:hAnsi="Bookman Old Style" w:cs="Courier New"/>
          <w:b/>
          <w:lang w:val="pt-BR"/>
        </w:rPr>
      </w:pPr>
    </w:p>
    <w:p w:rsidR="00822AEE" w:rsidRDefault="00822AEE" w:rsidP="008B14B9">
      <w:pPr>
        <w:spacing w:line="240" w:lineRule="auto"/>
        <w:contextualSpacing/>
        <w:jc w:val="center"/>
        <w:rPr>
          <w:rFonts w:ascii="Bookman Old Style" w:hAnsi="Bookman Old Style" w:cs="Courier New"/>
          <w:b/>
          <w:lang w:val="pt-BR"/>
        </w:rPr>
      </w:pPr>
    </w:p>
    <w:p w:rsidR="008B14B9" w:rsidRDefault="008B14B9" w:rsidP="008B14B9">
      <w:pPr>
        <w:spacing w:line="240" w:lineRule="auto"/>
        <w:contextualSpacing/>
        <w:jc w:val="center"/>
        <w:rPr>
          <w:rFonts w:ascii="Bookman Old Style" w:hAnsi="Bookman Old Style" w:cs="Courier New"/>
          <w:b/>
          <w:lang w:val="pt-BR"/>
        </w:rPr>
      </w:pPr>
      <w:r w:rsidRPr="00222108">
        <w:rPr>
          <w:rFonts w:ascii="Bookman Old Style" w:hAnsi="Bookman Old Style" w:cs="Courier New"/>
          <w:b/>
          <w:lang w:val="pt-BR"/>
        </w:rPr>
        <w:t xml:space="preserve">CHAMAMENTO PÚBLICO Nº </w:t>
      </w:r>
      <w:r w:rsidR="00C4586E">
        <w:rPr>
          <w:rFonts w:ascii="Bookman Old Style" w:hAnsi="Bookman Old Style" w:cs="Courier New"/>
          <w:b/>
          <w:lang w:val="pt-BR"/>
        </w:rPr>
        <w:t>00</w:t>
      </w:r>
      <w:r w:rsidR="001A3EA7">
        <w:rPr>
          <w:rFonts w:ascii="Bookman Old Style" w:hAnsi="Bookman Old Style" w:cs="Courier New"/>
          <w:b/>
          <w:lang w:val="pt-BR"/>
        </w:rPr>
        <w:t>3</w:t>
      </w:r>
      <w:r w:rsidR="00C4586E">
        <w:rPr>
          <w:rFonts w:ascii="Bookman Old Style" w:hAnsi="Bookman Old Style" w:cs="Courier New"/>
          <w:b/>
          <w:lang w:val="pt-BR"/>
        </w:rPr>
        <w:t>/2023</w:t>
      </w:r>
    </w:p>
    <w:p w:rsidR="00822AEE" w:rsidRDefault="00822AEE" w:rsidP="008B14B9">
      <w:pPr>
        <w:spacing w:line="240" w:lineRule="auto"/>
        <w:contextualSpacing/>
        <w:jc w:val="center"/>
        <w:rPr>
          <w:rFonts w:ascii="Bookman Old Style" w:hAnsi="Bookman Old Style" w:cs="Courier New"/>
          <w:b/>
          <w:lang w:val="pt-BR"/>
        </w:rPr>
      </w:pPr>
    </w:p>
    <w:p w:rsidR="00822AEE" w:rsidRDefault="00822AEE" w:rsidP="008B14B9">
      <w:pPr>
        <w:spacing w:line="240" w:lineRule="auto"/>
        <w:contextualSpacing/>
        <w:jc w:val="center"/>
        <w:rPr>
          <w:rFonts w:ascii="Bookman Old Style" w:hAnsi="Bookman Old Style" w:cs="Courier New"/>
          <w:b/>
          <w:lang w:val="pt-BR"/>
        </w:rPr>
      </w:pPr>
    </w:p>
    <w:p w:rsidR="008B14B9" w:rsidRPr="00222108" w:rsidRDefault="008B14B9" w:rsidP="008B14B9">
      <w:pPr>
        <w:spacing w:line="240" w:lineRule="auto"/>
        <w:contextualSpacing/>
        <w:rPr>
          <w:rFonts w:ascii="Bookman Old Style" w:hAnsi="Bookman Old Style" w:cs="Courier New"/>
          <w:lang w:val="pt-BR"/>
        </w:rPr>
      </w:pPr>
    </w:p>
    <w:p w:rsidR="008B14B9" w:rsidRDefault="00BD0165" w:rsidP="008B14B9">
      <w:pPr>
        <w:spacing w:after="0" w:line="300" w:lineRule="auto"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>
        <w:rPr>
          <w:rFonts w:ascii="Bookman Old Style" w:hAnsi="Bookman Old Style" w:cs="Courier New"/>
          <w:sz w:val="21"/>
          <w:szCs w:val="21"/>
          <w:lang w:val="pt-BR"/>
        </w:rPr>
        <w:t xml:space="preserve">Geraldo </w:t>
      </w:r>
      <w:proofErr w:type="spellStart"/>
      <w:r>
        <w:rPr>
          <w:rFonts w:ascii="Bookman Old Style" w:hAnsi="Bookman Old Style" w:cs="Courier New"/>
          <w:sz w:val="21"/>
          <w:szCs w:val="21"/>
          <w:lang w:val="pt-BR"/>
        </w:rPr>
        <w:t>Pauli</w:t>
      </w:r>
      <w:proofErr w:type="spellEnd"/>
      <w:r w:rsidR="008B14B9" w:rsidRPr="0042482E">
        <w:rPr>
          <w:rFonts w:ascii="Bookman Old Style" w:hAnsi="Bookman Old Style" w:cs="Courier New"/>
          <w:sz w:val="21"/>
          <w:szCs w:val="21"/>
          <w:lang w:val="pt-BR"/>
        </w:rPr>
        <w:t>, Prefeito</w:t>
      </w:r>
      <w:r w:rsidR="0042482E" w:rsidRPr="0042482E">
        <w:rPr>
          <w:rFonts w:ascii="Bookman Old Style" w:hAnsi="Bookman Old Style" w:cs="Courier New"/>
          <w:sz w:val="21"/>
          <w:szCs w:val="21"/>
          <w:lang w:val="pt-BR"/>
        </w:rPr>
        <w:t xml:space="preserve"> </w:t>
      </w:r>
      <w:r w:rsidR="008B14B9" w:rsidRPr="0042482E">
        <w:rPr>
          <w:rFonts w:ascii="Bookman Old Style" w:hAnsi="Bookman Old Style" w:cs="Courier New"/>
          <w:sz w:val="21"/>
          <w:szCs w:val="21"/>
          <w:lang w:val="pt-BR"/>
        </w:rPr>
        <w:t>do Município de Antônio Carlos/SC</w:t>
      </w:r>
      <w:r w:rsidR="008B14B9" w:rsidRPr="00E979FD">
        <w:rPr>
          <w:rFonts w:ascii="Bookman Old Style" w:hAnsi="Bookman Old Style" w:cs="Courier New"/>
          <w:sz w:val="21"/>
          <w:szCs w:val="21"/>
          <w:lang w:val="pt-BR"/>
        </w:rPr>
        <w:t>, no uso de suas atribuições nos termos do art. 37 da Constituição Federal e da Lei Orgânica Municipal:</w:t>
      </w:r>
    </w:p>
    <w:p w:rsidR="00822AEE" w:rsidRPr="00E979FD" w:rsidRDefault="00822AEE" w:rsidP="008B14B9">
      <w:pPr>
        <w:spacing w:after="0" w:line="300" w:lineRule="auto"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B14B9" w:rsidRPr="00E979FD" w:rsidRDefault="008B14B9" w:rsidP="008B14B9">
      <w:pPr>
        <w:spacing w:after="0" w:line="300" w:lineRule="auto"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B14B9" w:rsidRDefault="008B14B9" w:rsidP="008B14B9">
      <w:pPr>
        <w:spacing w:after="0" w:line="300" w:lineRule="auto"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 w:rsidRPr="00E979FD">
        <w:rPr>
          <w:rFonts w:ascii="Bookman Old Style" w:hAnsi="Bookman Old Style" w:cs="Courier New"/>
          <w:sz w:val="21"/>
          <w:szCs w:val="21"/>
          <w:lang w:val="pt-BR"/>
        </w:rPr>
        <w:t xml:space="preserve">- </w:t>
      </w:r>
      <w:r w:rsidRPr="00E979FD">
        <w:rPr>
          <w:rFonts w:ascii="Bookman Old Style" w:hAnsi="Bookman Old Style" w:cs="Courier New"/>
          <w:b/>
          <w:sz w:val="21"/>
          <w:szCs w:val="21"/>
          <w:lang w:val="pt-BR"/>
        </w:rPr>
        <w:t>CONSIDERANDO,</w:t>
      </w:r>
      <w:r w:rsidRPr="00E979FD">
        <w:rPr>
          <w:rFonts w:ascii="Bookman Old Style" w:hAnsi="Bookman Old Style" w:cs="Courier New"/>
          <w:sz w:val="21"/>
          <w:szCs w:val="21"/>
          <w:lang w:val="pt-BR"/>
        </w:rPr>
        <w:t xml:space="preserve"> não haver disponibilidade de pessoal para contratação;</w:t>
      </w:r>
    </w:p>
    <w:p w:rsidR="00822AEE" w:rsidRDefault="00822AEE" w:rsidP="008B14B9">
      <w:pPr>
        <w:spacing w:after="0" w:line="300" w:lineRule="auto"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22AEE" w:rsidRDefault="00822AEE" w:rsidP="008B14B9">
      <w:pPr>
        <w:spacing w:after="0" w:line="300" w:lineRule="auto"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>
        <w:rPr>
          <w:rFonts w:ascii="Bookman Old Style" w:hAnsi="Bookman Old Style" w:cs="Courier New"/>
          <w:sz w:val="21"/>
          <w:szCs w:val="21"/>
          <w:lang w:val="pt-BR"/>
        </w:rPr>
        <w:t>-</w:t>
      </w:r>
      <w:r w:rsidRPr="00822AEE">
        <w:rPr>
          <w:rFonts w:ascii="Bookman Old Style" w:hAnsi="Bookman Old Style" w:cs="Courier New"/>
          <w:b/>
          <w:sz w:val="21"/>
          <w:szCs w:val="21"/>
          <w:lang w:val="pt-BR"/>
        </w:rPr>
        <w:t>CONSIDERANDO</w:t>
      </w:r>
      <w:r>
        <w:rPr>
          <w:rFonts w:ascii="Bookman Old Style" w:hAnsi="Bookman Old Style" w:cs="Courier New"/>
          <w:sz w:val="21"/>
          <w:szCs w:val="21"/>
          <w:lang w:val="pt-BR"/>
        </w:rPr>
        <w:t xml:space="preserve"> a baixa taxa de inscritos no processo seletivo 001/2022.</w:t>
      </w:r>
    </w:p>
    <w:p w:rsidR="008B14B9" w:rsidRPr="00E979FD" w:rsidRDefault="008B14B9" w:rsidP="008B14B9">
      <w:pPr>
        <w:spacing w:after="0" w:line="300" w:lineRule="auto"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B14B9" w:rsidRPr="00E979FD" w:rsidRDefault="008B14B9" w:rsidP="008B14B9">
      <w:pPr>
        <w:spacing w:after="0" w:line="300" w:lineRule="auto"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 w:rsidRPr="00E979FD">
        <w:rPr>
          <w:rFonts w:ascii="Bookman Old Style" w:hAnsi="Bookman Old Style" w:cs="Courier New"/>
          <w:sz w:val="21"/>
          <w:szCs w:val="21"/>
          <w:lang w:val="pt-BR"/>
        </w:rPr>
        <w:t xml:space="preserve">- </w:t>
      </w:r>
      <w:r w:rsidRPr="00E979FD">
        <w:rPr>
          <w:rFonts w:ascii="Bookman Old Style" w:hAnsi="Bookman Old Style" w:cs="Courier New"/>
          <w:b/>
          <w:sz w:val="21"/>
          <w:szCs w:val="21"/>
          <w:lang w:val="pt-BR"/>
        </w:rPr>
        <w:t>CONSIDERANDO</w:t>
      </w:r>
      <w:r w:rsidRPr="00E979FD">
        <w:rPr>
          <w:rFonts w:ascii="Bookman Old Style" w:hAnsi="Bookman Old Style" w:cs="Courier New"/>
          <w:sz w:val="21"/>
          <w:szCs w:val="21"/>
          <w:lang w:val="pt-BR"/>
        </w:rPr>
        <w:t xml:space="preserve">, a necessidade emergencial de novas contratações por tempo determinado para atender à necessidade temporária de excepcional interesse público; </w:t>
      </w:r>
    </w:p>
    <w:p w:rsidR="008B14B9" w:rsidRDefault="008B14B9" w:rsidP="008B14B9">
      <w:pPr>
        <w:spacing w:after="0" w:line="300" w:lineRule="auto"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22AEE" w:rsidRPr="00E979FD" w:rsidRDefault="00822AEE" w:rsidP="008B14B9">
      <w:pPr>
        <w:spacing w:after="0" w:line="300" w:lineRule="auto"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B14B9" w:rsidRDefault="008B14B9" w:rsidP="008B14B9">
      <w:pPr>
        <w:spacing w:after="0" w:line="300" w:lineRule="auto"/>
        <w:jc w:val="both"/>
        <w:rPr>
          <w:rFonts w:ascii="Bookman Old Style" w:hAnsi="Bookman Old Style" w:cs="Courier New"/>
          <w:b/>
          <w:u w:val="single"/>
          <w:lang w:val="pt-BR"/>
        </w:rPr>
      </w:pPr>
      <w:r w:rsidRPr="00222108">
        <w:rPr>
          <w:rFonts w:ascii="Bookman Old Style" w:hAnsi="Bookman Old Style" w:cs="Courier New"/>
          <w:lang w:val="pt-BR"/>
        </w:rPr>
        <w:t>Torna público que tem necessidade de contratar por tempo determinado o profissional abaixo indicado, que deve</w:t>
      </w:r>
      <w:r>
        <w:rPr>
          <w:rFonts w:ascii="Bookman Old Style" w:hAnsi="Bookman Old Style" w:cs="Courier New"/>
          <w:lang w:val="pt-BR"/>
        </w:rPr>
        <w:t>rá</w:t>
      </w:r>
      <w:r w:rsidRPr="00222108">
        <w:rPr>
          <w:rFonts w:ascii="Bookman Old Style" w:hAnsi="Bookman Old Style" w:cs="Courier New"/>
          <w:lang w:val="pt-BR"/>
        </w:rPr>
        <w:t xml:space="preserve"> </w:t>
      </w:r>
      <w:r>
        <w:rPr>
          <w:rFonts w:ascii="Bookman Old Style" w:hAnsi="Bookman Old Style" w:cs="Courier New"/>
          <w:lang w:val="pt-BR"/>
        </w:rPr>
        <w:t xml:space="preserve">protocolar os documentos </w:t>
      </w:r>
      <w:r w:rsidRPr="008349A0">
        <w:rPr>
          <w:rFonts w:ascii="Bookman Old Style" w:hAnsi="Bookman Old Style" w:cs="Courier New"/>
          <w:lang w:val="pt-BR"/>
        </w:rPr>
        <w:t xml:space="preserve">através do “Protocolo </w:t>
      </w:r>
      <w:r>
        <w:rPr>
          <w:rFonts w:ascii="Bookman Old Style" w:hAnsi="Bookman Old Style" w:cs="Courier New"/>
          <w:lang w:val="pt-BR"/>
        </w:rPr>
        <w:t>O</w:t>
      </w:r>
      <w:r w:rsidRPr="008349A0">
        <w:rPr>
          <w:rFonts w:ascii="Bookman Old Style" w:hAnsi="Bookman Old Style" w:cs="Courier New"/>
          <w:lang w:val="pt-BR"/>
        </w:rPr>
        <w:t>nline”, no site da Prefeitura Municipal (</w:t>
      </w:r>
      <w:r w:rsidRPr="00D26D36">
        <w:rPr>
          <w:rFonts w:ascii="Bookman Old Style" w:hAnsi="Bookman Old Style" w:cs="Courier New"/>
          <w:lang w:val="pt-BR"/>
        </w:rPr>
        <w:t>https://servicos.antoniocarlos.sc.gov.br/detalhe/protocolo23</w:t>
      </w:r>
      <w:r w:rsidRPr="008349A0">
        <w:rPr>
          <w:rFonts w:ascii="Bookman Old Style" w:hAnsi="Bookman Old Style" w:cs="Courier New"/>
          <w:lang w:val="pt-BR"/>
        </w:rPr>
        <w:t>)</w:t>
      </w:r>
      <w:r>
        <w:rPr>
          <w:rFonts w:ascii="Bookman Old Style" w:hAnsi="Bookman Old Style" w:cs="Courier New"/>
          <w:lang w:val="pt-BR"/>
        </w:rPr>
        <w:t xml:space="preserve"> ou no Balcão do Cidadão</w:t>
      </w:r>
      <w:r w:rsidRPr="00222108">
        <w:rPr>
          <w:rFonts w:ascii="Bookman Old Style" w:hAnsi="Bookman Old Style" w:cs="Courier New"/>
          <w:lang w:val="pt-BR"/>
        </w:rPr>
        <w:t xml:space="preserve">, </w:t>
      </w:r>
      <w:r>
        <w:rPr>
          <w:rFonts w:ascii="Bookman Old Style" w:hAnsi="Bookman Old Style" w:cs="Courier New"/>
          <w:lang w:val="pt-BR"/>
        </w:rPr>
        <w:t>localizado na</w:t>
      </w:r>
      <w:r w:rsidRPr="00222108">
        <w:rPr>
          <w:rFonts w:ascii="Bookman Old Style" w:hAnsi="Bookman Old Style" w:cs="Courier New"/>
          <w:lang w:val="pt-BR"/>
        </w:rPr>
        <w:t xml:space="preserve"> Praça Anchieta, nº 10, Centro, Antônio Carlos/SC, </w:t>
      </w:r>
      <w:r w:rsidRPr="00DC32C2">
        <w:rPr>
          <w:rFonts w:ascii="Bookman Old Style" w:hAnsi="Bookman Old Style" w:cs="Courier New"/>
          <w:lang w:val="pt-BR"/>
        </w:rPr>
        <w:t xml:space="preserve">impreterivelmente até a data de </w:t>
      </w:r>
      <w:r w:rsidR="00F64FD2">
        <w:rPr>
          <w:rFonts w:ascii="Bookman Old Style" w:hAnsi="Bookman Old Style" w:cs="Courier New"/>
          <w:lang w:val="pt-BR"/>
        </w:rPr>
        <w:t>02</w:t>
      </w:r>
      <w:r w:rsidR="00BD0165">
        <w:rPr>
          <w:rFonts w:ascii="Bookman Old Style" w:hAnsi="Bookman Old Style" w:cs="Courier New"/>
          <w:lang w:val="pt-BR"/>
        </w:rPr>
        <w:t>/02</w:t>
      </w:r>
      <w:r w:rsidR="00345A46">
        <w:rPr>
          <w:rFonts w:ascii="Bookman Old Style" w:hAnsi="Bookman Old Style" w:cs="Courier New"/>
          <w:lang w:val="pt-BR"/>
        </w:rPr>
        <w:t>/2023</w:t>
      </w:r>
      <w:r w:rsidRPr="00222108">
        <w:rPr>
          <w:rFonts w:ascii="Bookman Old Style" w:hAnsi="Bookman Old Style" w:cs="Courier New"/>
          <w:lang w:val="pt-BR"/>
        </w:rPr>
        <w:t>, das 07:</w:t>
      </w:r>
      <w:r>
        <w:rPr>
          <w:rFonts w:ascii="Bookman Old Style" w:hAnsi="Bookman Old Style" w:cs="Courier New"/>
          <w:lang w:val="pt-BR"/>
        </w:rPr>
        <w:t>30</w:t>
      </w:r>
      <w:r w:rsidRPr="00222108">
        <w:rPr>
          <w:rFonts w:ascii="Bookman Old Style" w:hAnsi="Bookman Old Style" w:cs="Courier New"/>
          <w:lang w:val="pt-BR"/>
        </w:rPr>
        <w:t>h às</w:t>
      </w:r>
      <w:r>
        <w:rPr>
          <w:rFonts w:ascii="Bookman Old Style" w:hAnsi="Bookman Old Style" w:cs="Courier New"/>
          <w:lang w:val="pt-BR"/>
        </w:rPr>
        <w:t xml:space="preserve"> 11:30 e das</w:t>
      </w:r>
      <w:r w:rsidRPr="00222108">
        <w:rPr>
          <w:rFonts w:ascii="Bookman Old Style" w:hAnsi="Bookman Old Style" w:cs="Courier New"/>
          <w:lang w:val="pt-BR"/>
        </w:rPr>
        <w:t xml:space="preserve"> </w:t>
      </w:r>
      <w:r>
        <w:rPr>
          <w:rFonts w:ascii="Bookman Old Style" w:hAnsi="Bookman Old Style" w:cs="Courier New"/>
          <w:lang w:val="pt-BR"/>
        </w:rPr>
        <w:t>13</w:t>
      </w:r>
      <w:r w:rsidRPr="00222108">
        <w:rPr>
          <w:rFonts w:ascii="Bookman Old Style" w:hAnsi="Bookman Old Style" w:cs="Courier New"/>
          <w:lang w:val="pt-BR"/>
        </w:rPr>
        <w:t>:00h</w:t>
      </w:r>
      <w:r>
        <w:rPr>
          <w:rFonts w:ascii="Bookman Old Style" w:hAnsi="Bookman Old Style" w:cs="Courier New"/>
          <w:lang w:val="pt-BR"/>
        </w:rPr>
        <w:t xml:space="preserve"> às 17:00h</w:t>
      </w:r>
      <w:r w:rsidRPr="00222108">
        <w:rPr>
          <w:rFonts w:ascii="Bookman Old Style" w:hAnsi="Bookman Old Style" w:cs="Courier New"/>
          <w:lang w:val="pt-BR"/>
        </w:rPr>
        <w:t xml:space="preserve">, os seguintes documentos: </w:t>
      </w:r>
      <w:r w:rsidRPr="00222108">
        <w:rPr>
          <w:rFonts w:ascii="Bookman Old Style" w:hAnsi="Bookman Old Style" w:cs="Courier New"/>
          <w:b/>
          <w:u w:val="single"/>
          <w:lang w:val="pt-BR"/>
        </w:rPr>
        <w:t xml:space="preserve">currículo </w:t>
      </w:r>
      <w:r w:rsidRPr="00CB0C63">
        <w:rPr>
          <w:rFonts w:ascii="Bookman Old Style" w:hAnsi="Bookman Old Style" w:cs="Courier New"/>
          <w:b/>
          <w:u w:val="single"/>
          <w:lang w:val="pt-BR"/>
        </w:rPr>
        <w:t xml:space="preserve">(contendo os dados pessoais, telefone, </w:t>
      </w:r>
      <w:proofErr w:type="spellStart"/>
      <w:r w:rsidRPr="00CB0C63">
        <w:rPr>
          <w:rFonts w:ascii="Bookman Old Style" w:hAnsi="Bookman Old Style" w:cs="Courier New"/>
          <w:b/>
          <w:u w:val="single"/>
          <w:lang w:val="pt-BR"/>
        </w:rPr>
        <w:t>email</w:t>
      </w:r>
      <w:proofErr w:type="spellEnd"/>
      <w:r w:rsidRPr="00CB0C63">
        <w:rPr>
          <w:rFonts w:ascii="Bookman Old Style" w:hAnsi="Bookman Old Style" w:cs="Courier New"/>
          <w:b/>
          <w:u w:val="single"/>
          <w:lang w:val="pt-BR"/>
        </w:rPr>
        <w:t xml:space="preserve">, </w:t>
      </w:r>
      <w:proofErr w:type="spellStart"/>
      <w:r w:rsidRPr="00CB0C63">
        <w:rPr>
          <w:rFonts w:ascii="Bookman Old Style" w:hAnsi="Bookman Old Style" w:cs="Courier New"/>
          <w:b/>
          <w:u w:val="single"/>
          <w:lang w:val="pt-BR"/>
        </w:rPr>
        <w:t>etc</w:t>
      </w:r>
      <w:proofErr w:type="spellEnd"/>
      <w:r w:rsidRPr="00CB0C63">
        <w:rPr>
          <w:rFonts w:ascii="Bookman Old Style" w:hAnsi="Bookman Old Style" w:cs="Courier New"/>
          <w:b/>
          <w:u w:val="single"/>
          <w:lang w:val="pt-BR"/>
        </w:rPr>
        <w:t>);</w:t>
      </w:r>
      <w:r w:rsidRPr="00CB0C63">
        <w:rPr>
          <w:rFonts w:ascii="Bookman Old Style" w:hAnsi="Bookman Old Style" w:cs="Courier New"/>
          <w:u w:val="single"/>
          <w:lang w:val="pt-BR"/>
        </w:rPr>
        <w:t xml:space="preserve"> </w:t>
      </w:r>
      <w:r w:rsidRPr="00CB0C63">
        <w:rPr>
          <w:rFonts w:ascii="Bookman Old Style" w:hAnsi="Bookman Old Style" w:cs="Courier New"/>
          <w:b/>
          <w:u w:val="single"/>
          <w:lang w:val="pt-BR"/>
        </w:rPr>
        <w:t>carteira de identidade; carteira de trabalho e documentos exigidos para critério de seleção.</w:t>
      </w:r>
    </w:p>
    <w:p w:rsidR="00822AEE" w:rsidRPr="00222108" w:rsidRDefault="00822AEE" w:rsidP="008B14B9">
      <w:pPr>
        <w:spacing w:after="0" w:line="300" w:lineRule="auto"/>
        <w:jc w:val="both"/>
        <w:rPr>
          <w:rFonts w:ascii="Bookman Old Style" w:hAnsi="Bookman Old Style" w:cs="Courier New"/>
          <w:b/>
          <w:i/>
          <w:u w:val="single"/>
          <w:lang w:val="pt-BR"/>
        </w:rPr>
      </w:pPr>
    </w:p>
    <w:p w:rsidR="008B14B9" w:rsidRDefault="008B14B9" w:rsidP="008B14B9">
      <w:pPr>
        <w:spacing w:after="0" w:line="300" w:lineRule="auto"/>
        <w:ind w:firstLine="720"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22AEE" w:rsidRDefault="00822AEE" w:rsidP="008B14B9">
      <w:pPr>
        <w:spacing w:after="0" w:line="300" w:lineRule="auto"/>
        <w:ind w:firstLine="720"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22AEE" w:rsidRPr="00E979FD" w:rsidRDefault="00822AEE" w:rsidP="008B14B9">
      <w:pPr>
        <w:spacing w:after="0" w:line="300" w:lineRule="auto"/>
        <w:ind w:firstLine="720"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116"/>
        <w:gridCol w:w="3544"/>
        <w:gridCol w:w="1417"/>
        <w:gridCol w:w="2268"/>
        <w:gridCol w:w="2835"/>
      </w:tblGrid>
      <w:tr w:rsidR="00BD0165" w:rsidRPr="00E979FD" w:rsidTr="007A6961">
        <w:tc>
          <w:tcPr>
            <w:tcW w:w="1998" w:type="dxa"/>
            <w:shd w:val="clear" w:color="auto" w:fill="BFBFBF"/>
            <w:vAlign w:val="center"/>
          </w:tcPr>
          <w:p w:rsidR="00BD0165" w:rsidRPr="00E979FD" w:rsidRDefault="00BD0165" w:rsidP="007A6961">
            <w:pPr>
              <w:spacing w:after="0" w:line="300" w:lineRule="auto"/>
              <w:ind w:right="-108"/>
              <w:jc w:val="center"/>
              <w:rPr>
                <w:rFonts w:ascii="Bookman Old Style" w:hAnsi="Bookman Old Style" w:cs="Courier New"/>
                <w:b/>
                <w:sz w:val="21"/>
                <w:szCs w:val="21"/>
                <w:lang w:val="pt-BR"/>
              </w:rPr>
            </w:pPr>
            <w:r w:rsidRPr="00E979FD">
              <w:rPr>
                <w:rFonts w:ascii="Bookman Old Style" w:hAnsi="Bookman Old Style" w:cs="Courier New"/>
                <w:b/>
                <w:sz w:val="21"/>
                <w:szCs w:val="21"/>
                <w:lang w:val="pt-BR"/>
              </w:rPr>
              <w:lastRenderedPageBreak/>
              <w:t>CARGOS</w:t>
            </w:r>
          </w:p>
        </w:tc>
        <w:tc>
          <w:tcPr>
            <w:tcW w:w="1116" w:type="dxa"/>
            <w:shd w:val="clear" w:color="auto" w:fill="BFBFBF"/>
            <w:vAlign w:val="center"/>
          </w:tcPr>
          <w:p w:rsidR="00BD0165" w:rsidRPr="00E979FD" w:rsidRDefault="00BD0165" w:rsidP="007A6961">
            <w:pPr>
              <w:spacing w:after="0" w:line="300" w:lineRule="auto"/>
              <w:jc w:val="center"/>
              <w:rPr>
                <w:rFonts w:ascii="Bookman Old Style" w:hAnsi="Bookman Old Style" w:cs="Courier New"/>
                <w:b/>
                <w:sz w:val="21"/>
                <w:szCs w:val="21"/>
                <w:lang w:val="pt-BR"/>
              </w:rPr>
            </w:pPr>
            <w:r w:rsidRPr="00E979FD">
              <w:rPr>
                <w:rFonts w:ascii="Bookman Old Style" w:hAnsi="Bookman Old Style" w:cs="Courier New"/>
                <w:b/>
                <w:sz w:val="21"/>
                <w:szCs w:val="21"/>
                <w:lang w:val="pt-BR"/>
              </w:rPr>
              <w:t>VAGA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BD0165" w:rsidRPr="00E979FD" w:rsidRDefault="00BD0165" w:rsidP="007A6961">
            <w:pPr>
              <w:spacing w:after="0" w:line="300" w:lineRule="auto"/>
              <w:ind w:right="-99"/>
              <w:jc w:val="center"/>
              <w:rPr>
                <w:rFonts w:ascii="Bookman Old Style" w:hAnsi="Bookman Old Style" w:cs="Courier New"/>
                <w:b/>
                <w:sz w:val="21"/>
                <w:szCs w:val="21"/>
                <w:lang w:val="pt-BR"/>
              </w:rPr>
            </w:pPr>
            <w:r w:rsidRPr="00E979FD">
              <w:rPr>
                <w:rFonts w:ascii="Bookman Old Style" w:hAnsi="Bookman Old Style" w:cs="Courier New"/>
                <w:b/>
                <w:sz w:val="21"/>
                <w:szCs w:val="21"/>
                <w:lang w:val="pt-BR"/>
              </w:rPr>
              <w:t>FORMAÇÃO/EXIGÊNCIA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BD0165" w:rsidRPr="00E979FD" w:rsidRDefault="00BD0165" w:rsidP="007A6961">
            <w:pPr>
              <w:spacing w:after="0" w:line="300" w:lineRule="auto"/>
              <w:ind w:right="-106"/>
              <w:jc w:val="center"/>
              <w:rPr>
                <w:rFonts w:ascii="Bookman Old Style" w:hAnsi="Bookman Old Style" w:cs="Courier New"/>
                <w:b/>
                <w:sz w:val="21"/>
                <w:szCs w:val="21"/>
                <w:lang w:val="pt-BR"/>
              </w:rPr>
            </w:pPr>
            <w:r w:rsidRPr="00E979FD">
              <w:rPr>
                <w:rFonts w:ascii="Bookman Old Style" w:hAnsi="Bookman Old Style" w:cs="Courier New"/>
                <w:b/>
                <w:sz w:val="21"/>
                <w:szCs w:val="21"/>
                <w:lang w:val="pt-BR"/>
              </w:rPr>
              <w:t>CARGA HORÁRIA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BD0165" w:rsidRPr="00E979FD" w:rsidRDefault="00BD0165" w:rsidP="007A6961">
            <w:pPr>
              <w:spacing w:after="0" w:line="300" w:lineRule="auto"/>
              <w:jc w:val="center"/>
              <w:rPr>
                <w:rFonts w:ascii="Bookman Old Style" w:hAnsi="Bookman Old Style" w:cs="Courier New"/>
                <w:b/>
                <w:sz w:val="21"/>
                <w:szCs w:val="21"/>
                <w:lang w:val="pt-BR"/>
              </w:rPr>
            </w:pPr>
            <w:r w:rsidRPr="00E979FD">
              <w:rPr>
                <w:rFonts w:ascii="Bookman Old Style" w:hAnsi="Bookman Old Style" w:cs="Courier New"/>
                <w:b/>
                <w:sz w:val="21"/>
                <w:szCs w:val="21"/>
                <w:lang w:val="pt-BR"/>
              </w:rPr>
              <w:t>REMUNERAÇÃO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D0165" w:rsidRPr="00E979FD" w:rsidRDefault="00BD0165" w:rsidP="007A6961">
            <w:pPr>
              <w:spacing w:after="0" w:line="300" w:lineRule="auto"/>
              <w:jc w:val="center"/>
              <w:rPr>
                <w:rFonts w:ascii="Bookman Old Style" w:hAnsi="Bookman Old Style" w:cs="Courier New"/>
                <w:b/>
                <w:sz w:val="21"/>
                <w:szCs w:val="21"/>
                <w:lang w:val="pt-BR"/>
              </w:rPr>
            </w:pPr>
            <w:r w:rsidRPr="00E979FD">
              <w:rPr>
                <w:rFonts w:ascii="Bookman Old Style" w:hAnsi="Bookman Old Style" w:cs="Courier New"/>
                <w:b/>
                <w:sz w:val="21"/>
                <w:szCs w:val="21"/>
                <w:lang w:val="pt-BR"/>
              </w:rPr>
              <w:t>VÍNCULO</w:t>
            </w:r>
          </w:p>
        </w:tc>
      </w:tr>
      <w:tr w:rsidR="00BD0165" w:rsidRPr="00E979FD" w:rsidTr="007A696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65" w:rsidRPr="0042482E" w:rsidRDefault="00822AEE" w:rsidP="007A6961">
            <w:pPr>
              <w:spacing w:after="0" w:line="300" w:lineRule="auto"/>
              <w:jc w:val="both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>Professor de artes – habilitado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0165" w:rsidRPr="00F64FD2" w:rsidRDefault="00BD0165" w:rsidP="007A6961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 w:rsidRPr="00F64FD2"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>01+CR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65" w:rsidRPr="0042482E" w:rsidRDefault="00822AEE" w:rsidP="00822AEE">
            <w:pPr>
              <w:spacing w:after="0" w:line="300" w:lineRule="auto"/>
              <w:jc w:val="both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>
              <w:t xml:space="preserve">Ensino Superior </w:t>
            </w:r>
            <w:proofErr w:type="spellStart"/>
            <w:r>
              <w:t>Completo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Educação</w:t>
            </w:r>
            <w:proofErr w:type="spellEnd"/>
            <w:r>
              <w:t xml:space="preserve"> </w:t>
            </w:r>
            <w:proofErr w:type="spellStart"/>
            <w:r>
              <w:t>Artística</w:t>
            </w:r>
            <w:proofErr w:type="spellEnd"/>
            <w:r>
              <w:t xml:space="preserve">, </w:t>
            </w:r>
            <w:proofErr w:type="spellStart"/>
            <w:r>
              <w:t>Artes</w:t>
            </w:r>
            <w:proofErr w:type="spellEnd"/>
            <w:r>
              <w:t xml:space="preserve"> </w:t>
            </w:r>
            <w:proofErr w:type="spellStart"/>
            <w:r>
              <w:t>Visuais</w:t>
            </w:r>
            <w:proofErr w:type="spellEnd"/>
            <w:r>
              <w:t xml:space="preserve">, </w:t>
            </w:r>
            <w:proofErr w:type="spellStart"/>
            <w:r>
              <w:t>Artes</w:t>
            </w:r>
            <w:proofErr w:type="spellEnd"/>
            <w:r>
              <w:t xml:space="preserve"> </w:t>
            </w:r>
            <w:proofErr w:type="spellStart"/>
            <w:r>
              <w:t>Plásticas</w:t>
            </w:r>
            <w:proofErr w:type="spellEnd"/>
            <w:r>
              <w:t xml:space="preserve">, </w:t>
            </w:r>
            <w:proofErr w:type="spellStart"/>
            <w:r>
              <w:t>Desenho</w:t>
            </w:r>
            <w:proofErr w:type="spellEnd"/>
            <w:r>
              <w:t xml:space="preserve">, </w:t>
            </w:r>
            <w:proofErr w:type="spellStart"/>
            <w:r>
              <w:t>Música</w:t>
            </w:r>
            <w:proofErr w:type="spellEnd"/>
            <w:r>
              <w:t>/</w:t>
            </w:r>
            <w:proofErr w:type="spellStart"/>
            <w:r>
              <w:t>Educação</w:t>
            </w:r>
            <w:proofErr w:type="spellEnd"/>
            <w:r>
              <w:t xml:space="preserve"> Musical, </w:t>
            </w:r>
            <w:proofErr w:type="spellStart"/>
            <w:r>
              <w:t>Teatro</w:t>
            </w:r>
            <w:proofErr w:type="spellEnd"/>
            <w:r>
              <w:t xml:space="preserve">, </w:t>
            </w:r>
            <w:proofErr w:type="spellStart"/>
            <w:r>
              <w:t>Artes</w:t>
            </w:r>
            <w:proofErr w:type="spellEnd"/>
            <w:r>
              <w:t xml:space="preserve"> </w:t>
            </w:r>
            <w:proofErr w:type="spellStart"/>
            <w:r>
              <w:t>Cênicas</w:t>
            </w:r>
            <w:proofErr w:type="spellEnd"/>
            <w:r>
              <w:t xml:space="preserve">, </w:t>
            </w:r>
            <w:proofErr w:type="spellStart"/>
            <w:r>
              <w:t>Dança</w:t>
            </w:r>
            <w:proofErr w:type="spellEnd"/>
            <w:r>
              <w:t xml:space="preserve">, </w:t>
            </w:r>
            <w:proofErr w:type="spellStart"/>
            <w:r>
              <w:t>História</w:t>
            </w:r>
            <w:proofErr w:type="spellEnd"/>
            <w:r>
              <w:t xml:space="preserve"> da Arte (</w:t>
            </w:r>
            <w:proofErr w:type="spellStart"/>
            <w:r>
              <w:t>licenciatura</w:t>
            </w:r>
            <w:proofErr w:type="spellEnd"/>
            <w:r>
              <w:t xml:space="preserve"> plena).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65" w:rsidRDefault="00822AEE" w:rsidP="00822AEE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 xml:space="preserve">20h </w:t>
            </w:r>
          </w:p>
          <w:p w:rsidR="00822AEE" w:rsidRDefault="00822AEE" w:rsidP="00822AEE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 xml:space="preserve">30h </w:t>
            </w:r>
          </w:p>
          <w:p w:rsidR="00822AEE" w:rsidRPr="0042482E" w:rsidRDefault="00822AEE" w:rsidP="00822AEE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 xml:space="preserve">40h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EE" w:rsidRDefault="00822AEE" w:rsidP="00822AEE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</w:p>
          <w:p w:rsidR="00BD0165" w:rsidRDefault="00822AEE" w:rsidP="00822AEE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 w:rsidRPr="00822AEE"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>R$ 1.922,82</w:t>
            </w:r>
          </w:p>
          <w:p w:rsidR="00822AEE" w:rsidRDefault="00822AEE" w:rsidP="00822AEE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 w:rsidRPr="00822AEE"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>R$ 2.884,22</w:t>
            </w:r>
          </w:p>
          <w:p w:rsidR="00822AEE" w:rsidRDefault="00822AEE" w:rsidP="00822AEE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 w:rsidRPr="00822AEE"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>R$ 3.845,63</w:t>
            </w:r>
          </w:p>
          <w:p w:rsidR="00822AEE" w:rsidRPr="0042482E" w:rsidRDefault="00822AEE" w:rsidP="00822AEE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65" w:rsidRPr="0042482E" w:rsidRDefault="00BD0165" w:rsidP="007A6961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 w:rsidRPr="0042482E"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>Contrato Temporário</w:t>
            </w:r>
          </w:p>
        </w:tc>
      </w:tr>
      <w:tr w:rsidR="00822AEE" w:rsidRPr="00E979FD" w:rsidTr="007A696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EE" w:rsidRDefault="00822AEE" w:rsidP="007A6961">
            <w:pPr>
              <w:spacing w:after="0" w:line="300" w:lineRule="auto"/>
              <w:jc w:val="both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>Professor de artes – não habitado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2AEE" w:rsidRPr="00F64FD2" w:rsidRDefault="00822AEE" w:rsidP="007A6961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 w:rsidRPr="00F64FD2"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>CR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EE" w:rsidRDefault="00822AEE" w:rsidP="00822AEE">
            <w:pPr>
              <w:spacing w:after="0" w:line="300" w:lineRule="auto"/>
              <w:jc w:val="both"/>
            </w:pPr>
            <w:proofErr w:type="spellStart"/>
            <w:r>
              <w:t>Certidão</w:t>
            </w:r>
            <w:proofErr w:type="spellEnd"/>
            <w:r>
              <w:t xml:space="preserve"> de </w:t>
            </w:r>
            <w:proofErr w:type="spellStart"/>
            <w:r>
              <w:t>matrícula</w:t>
            </w:r>
            <w:proofErr w:type="spellEnd"/>
            <w:r>
              <w:t xml:space="preserve"> e </w:t>
            </w:r>
            <w:proofErr w:type="spellStart"/>
            <w:r>
              <w:t>frequência</w:t>
            </w:r>
            <w:proofErr w:type="spellEnd"/>
            <w:r>
              <w:t xml:space="preserve"> a </w:t>
            </w:r>
            <w:proofErr w:type="spellStart"/>
            <w:r>
              <w:t>partir</w:t>
            </w:r>
            <w:proofErr w:type="spellEnd"/>
            <w:r>
              <w:t xml:space="preserve"> do 5º </w:t>
            </w:r>
            <w:proofErr w:type="spellStart"/>
            <w:r>
              <w:t>período</w:t>
            </w:r>
            <w:proofErr w:type="spellEnd"/>
            <w:r>
              <w:t xml:space="preserve"> do </w:t>
            </w:r>
            <w:proofErr w:type="spellStart"/>
            <w:r>
              <w:t>curso</w:t>
            </w:r>
            <w:proofErr w:type="spellEnd"/>
            <w:r>
              <w:t xml:space="preserve"> de </w:t>
            </w:r>
            <w:proofErr w:type="spellStart"/>
            <w:r>
              <w:t>Licenciatura</w:t>
            </w:r>
            <w:proofErr w:type="spellEnd"/>
            <w:r>
              <w:t xml:space="preserve"> Plena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Educação</w:t>
            </w:r>
            <w:proofErr w:type="spellEnd"/>
            <w:r>
              <w:t xml:space="preserve"> </w:t>
            </w:r>
            <w:proofErr w:type="spellStart"/>
            <w:r>
              <w:t>Artística</w:t>
            </w:r>
            <w:proofErr w:type="spellEnd"/>
            <w:r>
              <w:t xml:space="preserve">, </w:t>
            </w:r>
            <w:proofErr w:type="spellStart"/>
            <w:r>
              <w:t>Artes</w:t>
            </w:r>
            <w:proofErr w:type="spellEnd"/>
            <w:r>
              <w:t xml:space="preserve"> </w:t>
            </w:r>
            <w:proofErr w:type="spellStart"/>
            <w:r>
              <w:t>Visuais</w:t>
            </w:r>
            <w:proofErr w:type="spellEnd"/>
            <w:r>
              <w:t xml:space="preserve">, </w:t>
            </w:r>
            <w:proofErr w:type="spellStart"/>
            <w:r>
              <w:t>Artes</w:t>
            </w:r>
            <w:proofErr w:type="spellEnd"/>
            <w:r>
              <w:t xml:space="preserve"> </w:t>
            </w:r>
            <w:proofErr w:type="spellStart"/>
            <w:r>
              <w:t>Plásticas</w:t>
            </w:r>
            <w:proofErr w:type="spellEnd"/>
            <w:r>
              <w:t xml:space="preserve">, </w:t>
            </w:r>
            <w:proofErr w:type="spellStart"/>
            <w:r>
              <w:t>Desenho</w:t>
            </w:r>
            <w:proofErr w:type="spellEnd"/>
            <w:r>
              <w:t xml:space="preserve">, </w:t>
            </w:r>
            <w:proofErr w:type="spellStart"/>
            <w:r>
              <w:t>Música</w:t>
            </w:r>
            <w:proofErr w:type="spellEnd"/>
            <w:r>
              <w:t>/</w:t>
            </w:r>
            <w:proofErr w:type="spellStart"/>
            <w:r>
              <w:t>Educação</w:t>
            </w:r>
            <w:proofErr w:type="spellEnd"/>
            <w:r>
              <w:t xml:space="preserve"> Musical, </w:t>
            </w:r>
            <w:proofErr w:type="spellStart"/>
            <w:r>
              <w:t>Teatro</w:t>
            </w:r>
            <w:proofErr w:type="spellEnd"/>
            <w:r>
              <w:t xml:space="preserve">, </w:t>
            </w:r>
            <w:proofErr w:type="spellStart"/>
            <w:r>
              <w:t>Artes</w:t>
            </w:r>
            <w:proofErr w:type="spellEnd"/>
            <w:r>
              <w:t xml:space="preserve"> </w:t>
            </w:r>
            <w:proofErr w:type="spellStart"/>
            <w:r>
              <w:t>Cênicas</w:t>
            </w:r>
            <w:proofErr w:type="spellEnd"/>
            <w:r>
              <w:t xml:space="preserve">, </w:t>
            </w:r>
            <w:proofErr w:type="spellStart"/>
            <w:r>
              <w:t>Dança</w:t>
            </w:r>
            <w:proofErr w:type="spellEnd"/>
            <w:r>
              <w:t xml:space="preserve">, </w:t>
            </w:r>
            <w:proofErr w:type="spellStart"/>
            <w:r>
              <w:t>História</w:t>
            </w:r>
            <w:proofErr w:type="spellEnd"/>
            <w:r>
              <w:t xml:space="preserve"> da Arte (</w:t>
            </w:r>
            <w:proofErr w:type="spellStart"/>
            <w:r>
              <w:t>Licenciatura</w:t>
            </w:r>
            <w:proofErr w:type="spellEnd"/>
            <w:r>
              <w:t xml:space="preserve"> Plena).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EE" w:rsidRDefault="00822AEE" w:rsidP="00822AEE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 xml:space="preserve">20h </w:t>
            </w:r>
          </w:p>
          <w:p w:rsidR="00822AEE" w:rsidRDefault="00822AEE" w:rsidP="00822AEE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 xml:space="preserve">30h </w:t>
            </w:r>
          </w:p>
          <w:p w:rsidR="00822AEE" w:rsidRPr="0042482E" w:rsidRDefault="00822AEE" w:rsidP="00822AEE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>40h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EE" w:rsidRDefault="00822AEE" w:rsidP="007A6961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>R$ 1.922,82</w:t>
            </w:r>
          </w:p>
          <w:p w:rsidR="00822AEE" w:rsidRPr="00822AEE" w:rsidRDefault="00822AEE" w:rsidP="007A6961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 w:rsidRPr="00822AEE"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>R$ 2.884,22</w:t>
            </w:r>
          </w:p>
          <w:p w:rsidR="00822AEE" w:rsidRDefault="00822AEE" w:rsidP="007A6961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 w:rsidRPr="00822AEE"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>R$ 3.845,63</w:t>
            </w:r>
          </w:p>
          <w:p w:rsidR="00822AEE" w:rsidRPr="0042482E" w:rsidRDefault="00822AEE" w:rsidP="007A6961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EE" w:rsidRPr="0042482E" w:rsidRDefault="00822AEE" w:rsidP="007A6961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 w:rsidRPr="0042482E"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>Contrato Temporário</w:t>
            </w:r>
          </w:p>
        </w:tc>
      </w:tr>
    </w:tbl>
    <w:p w:rsidR="008B14B9" w:rsidRPr="00E979FD" w:rsidRDefault="008B14B9" w:rsidP="008B14B9">
      <w:pPr>
        <w:spacing w:after="0" w:line="300" w:lineRule="auto"/>
        <w:jc w:val="both"/>
        <w:rPr>
          <w:rFonts w:ascii="Bookman Old Style" w:hAnsi="Bookman Old Style" w:cs="Courier New"/>
          <w:b/>
          <w:sz w:val="21"/>
          <w:szCs w:val="21"/>
          <w:lang w:val="pt-BR"/>
        </w:rPr>
      </w:pPr>
    </w:p>
    <w:p w:rsidR="008B14B9" w:rsidRPr="00E979FD" w:rsidRDefault="008B14B9" w:rsidP="008B14B9">
      <w:pPr>
        <w:spacing w:after="0" w:line="300" w:lineRule="auto"/>
        <w:jc w:val="both"/>
        <w:rPr>
          <w:rFonts w:ascii="Bookman Old Style" w:hAnsi="Bookman Old Style" w:cs="Courier New"/>
          <w:b/>
          <w:sz w:val="21"/>
          <w:szCs w:val="21"/>
          <w:lang w:val="pt-BR"/>
        </w:rPr>
      </w:pPr>
      <w:r w:rsidRPr="00E979FD">
        <w:rPr>
          <w:rFonts w:ascii="Bookman Old Style" w:hAnsi="Bookman Old Style" w:cs="Courier New"/>
          <w:b/>
          <w:sz w:val="21"/>
          <w:szCs w:val="21"/>
          <w:lang w:val="pt-BR"/>
        </w:rPr>
        <w:t>CRITÉRIOS A SEREM SEGUIDOS PARA A SELEÇÃO:</w:t>
      </w:r>
    </w:p>
    <w:p w:rsidR="008B14B9" w:rsidRPr="00E979FD" w:rsidRDefault="008B14B9" w:rsidP="008B14B9">
      <w:pPr>
        <w:spacing w:after="0" w:line="300" w:lineRule="auto"/>
        <w:contextualSpacing/>
        <w:jc w:val="both"/>
        <w:rPr>
          <w:rFonts w:ascii="Bookman Old Style" w:hAnsi="Bookman Old Style" w:cs="Courier New"/>
          <w:b/>
          <w:sz w:val="21"/>
          <w:szCs w:val="21"/>
          <w:lang w:val="pt-BR"/>
        </w:rPr>
      </w:pPr>
    </w:p>
    <w:p w:rsidR="008B14B9" w:rsidRDefault="0042482E" w:rsidP="008E1D27">
      <w:pPr>
        <w:spacing w:after="0" w:line="300" w:lineRule="auto"/>
        <w:ind w:left="720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bookmarkStart w:id="0" w:name="_GoBack"/>
      <w:r w:rsidRPr="00E979FD">
        <w:rPr>
          <w:rFonts w:ascii="Bookman Old Style" w:hAnsi="Bookman Old Style" w:cs="Courier New"/>
          <w:b/>
          <w:sz w:val="21"/>
          <w:szCs w:val="21"/>
          <w:lang w:val="pt-BR"/>
        </w:rPr>
        <w:t>1)</w:t>
      </w:r>
      <w:r w:rsidRPr="00E979FD">
        <w:rPr>
          <w:rFonts w:ascii="Bookman Old Style" w:hAnsi="Bookman Old Style" w:cs="Courier New"/>
          <w:sz w:val="21"/>
          <w:szCs w:val="21"/>
          <w:lang w:val="pt-BR"/>
        </w:rPr>
        <w:t xml:space="preserve"> </w:t>
      </w:r>
      <w:r w:rsidRPr="0042482E">
        <w:rPr>
          <w:rFonts w:ascii="Bookman Old Style" w:hAnsi="Bookman Old Style" w:cs="Courier New"/>
          <w:sz w:val="21"/>
          <w:szCs w:val="21"/>
          <w:lang w:val="pt-BR"/>
        </w:rPr>
        <w:t>Títulos</w:t>
      </w:r>
      <w:r w:rsidR="008B14B9" w:rsidRPr="0042482E">
        <w:rPr>
          <w:rFonts w:ascii="Bookman Old Style" w:hAnsi="Bookman Old Style" w:cs="Courier New"/>
          <w:sz w:val="21"/>
          <w:szCs w:val="21"/>
          <w:lang w:val="pt-BR"/>
        </w:rPr>
        <w:t>; Critério para apuração dos pontos:</w:t>
      </w:r>
    </w:p>
    <w:p w:rsidR="00F64FD2" w:rsidRDefault="00F64FD2" w:rsidP="00F64FD2">
      <w:pPr>
        <w:pStyle w:val="PargrafodaLista"/>
        <w:numPr>
          <w:ilvl w:val="0"/>
          <w:numId w:val="1"/>
        </w:numPr>
        <w:spacing w:after="0" w:line="300" w:lineRule="auto"/>
        <w:ind w:left="1418"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>
        <w:rPr>
          <w:rFonts w:ascii="Bookman Old Style" w:hAnsi="Bookman Old Style" w:cs="Courier New"/>
          <w:sz w:val="21"/>
          <w:szCs w:val="21"/>
          <w:lang w:val="pt-BR"/>
        </w:rPr>
        <w:t>Doutorado: 6 pontos</w:t>
      </w:r>
    </w:p>
    <w:p w:rsidR="00F64FD2" w:rsidRDefault="00F64FD2" w:rsidP="00F64FD2">
      <w:pPr>
        <w:pStyle w:val="PargrafodaLista"/>
        <w:numPr>
          <w:ilvl w:val="0"/>
          <w:numId w:val="1"/>
        </w:numPr>
        <w:spacing w:after="0" w:line="300" w:lineRule="auto"/>
        <w:ind w:left="1418"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>
        <w:rPr>
          <w:rFonts w:ascii="Bookman Old Style" w:hAnsi="Bookman Old Style" w:cs="Courier New"/>
          <w:sz w:val="21"/>
          <w:szCs w:val="21"/>
          <w:lang w:val="pt-BR"/>
        </w:rPr>
        <w:t>Mestrado: 4 pontos</w:t>
      </w:r>
    </w:p>
    <w:p w:rsidR="00F64FD2" w:rsidRPr="00F64FD2" w:rsidRDefault="00F64FD2" w:rsidP="00F64FD2">
      <w:pPr>
        <w:pStyle w:val="PargrafodaLista"/>
        <w:numPr>
          <w:ilvl w:val="0"/>
          <w:numId w:val="1"/>
        </w:numPr>
        <w:spacing w:after="0" w:line="300" w:lineRule="auto"/>
        <w:ind w:left="1418"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>
        <w:rPr>
          <w:rFonts w:ascii="Bookman Old Style" w:hAnsi="Bookman Old Style" w:cs="Courier New"/>
          <w:sz w:val="21"/>
          <w:szCs w:val="21"/>
          <w:lang w:val="pt-BR"/>
        </w:rPr>
        <w:t>Pós-graduação: 2 pontos</w:t>
      </w:r>
    </w:p>
    <w:p w:rsidR="008B14B9" w:rsidRPr="00E979FD" w:rsidRDefault="008B14B9" w:rsidP="008E1D27">
      <w:pPr>
        <w:spacing w:after="0" w:line="300" w:lineRule="auto"/>
        <w:ind w:left="720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 w:rsidRPr="00E979FD">
        <w:rPr>
          <w:rFonts w:ascii="Bookman Old Style" w:hAnsi="Bookman Old Style" w:cs="Courier New"/>
          <w:b/>
          <w:sz w:val="21"/>
          <w:szCs w:val="21"/>
          <w:lang w:val="pt-BR"/>
        </w:rPr>
        <w:t>2)</w:t>
      </w:r>
      <w:r w:rsidRPr="00E979FD">
        <w:rPr>
          <w:rFonts w:ascii="Bookman Old Style" w:hAnsi="Bookman Old Style" w:cs="Courier New"/>
          <w:sz w:val="21"/>
          <w:szCs w:val="21"/>
          <w:lang w:val="pt-BR"/>
        </w:rPr>
        <w:t xml:space="preserve"> Idade;</w:t>
      </w:r>
    </w:p>
    <w:p w:rsidR="008B14B9" w:rsidRPr="00E979FD" w:rsidRDefault="008B14B9" w:rsidP="008E1D27">
      <w:pPr>
        <w:spacing w:after="0" w:line="300" w:lineRule="auto"/>
        <w:ind w:left="720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 w:rsidRPr="00E979FD">
        <w:rPr>
          <w:rFonts w:ascii="Bookman Old Style" w:hAnsi="Bookman Old Style" w:cs="Courier New"/>
          <w:b/>
          <w:sz w:val="21"/>
          <w:szCs w:val="21"/>
          <w:lang w:val="pt-BR"/>
        </w:rPr>
        <w:t>3)</w:t>
      </w:r>
      <w:r w:rsidRPr="00E979FD">
        <w:rPr>
          <w:rFonts w:ascii="Bookman Old Style" w:hAnsi="Bookman Old Style" w:cs="Courier New"/>
          <w:sz w:val="21"/>
          <w:szCs w:val="21"/>
          <w:lang w:val="pt-BR"/>
        </w:rPr>
        <w:t xml:space="preserve"> Sorteio.</w:t>
      </w:r>
    </w:p>
    <w:bookmarkEnd w:id="0"/>
    <w:p w:rsidR="008B14B9" w:rsidRPr="00E979FD" w:rsidRDefault="008B14B9" w:rsidP="008B14B9">
      <w:pPr>
        <w:spacing w:after="0" w:line="300" w:lineRule="auto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B14B9" w:rsidRDefault="008B14B9" w:rsidP="008B14B9">
      <w:pPr>
        <w:spacing w:after="0" w:line="300" w:lineRule="auto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B14B9" w:rsidRDefault="008B14B9" w:rsidP="008B14B9">
      <w:pPr>
        <w:spacing w:after="0" w:line="300" w:lineRule="auto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B14B9" w:rsidRDefault="008B14B9" w:rsidP="008B14B9">
      <w:pPr>
        <w:spacing w:after="0" w:line="300" w:lineRule="auto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B14B9" w:rsidRPr="00E979FD" w:rsidRDefault="008B14B9" w:rsidP="008B14B9">
      <w:pPr>
        <w:spacing w:after="0" w:line="300" w:lineRule="auto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 w:rsidRPr="00E979FD">
        <w:rPr>
          <w:rFonts w:ascii="Bookman Old Style" w:hAnsi="Bookman Old Style" w:cs="Courier New"/>
          <w:sz w:val="21"/>
          <w:szCs w:val="21"/>
          <w:lang w:val="pt-BR"/>
        </w:rPr>
        <w:t>Os interessados devem apresentar a documentação para comprovar os itens citados nos critérios para seleção.</w:t>
      </w:r>
    </w:p>
    <w:p w:rsidR="008B14B9" w:rsidRPr="00E979FD" w:rsidRDefault="008B14B9" w:rsidP="008B14B9">
      <w:pPr>
        <w:spacing w:after="0" w:line="300" w:lineRule="auto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B14B9" w:rsidRPr="00E979FD" w:rsidRDefault="008B14B9" w:rsidP="008B14B9">
      <w:pPr>
        <w:spacing w:after="0" w:line="300" w:lineRule="auto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 w:rsidRPr="00E979FD">
        <w:rPr>
          <w:rFonts w:ascii="Bookman Old Style" w:hAnsi="Bookman Old Style" w:cs="Courier New"/>
          <w:sz w:val="21"/>
          <w:szCs w:val="21"/>
          <w:lang w:val="pt-BR"/>
        </w:rPr>
        <w:t>A presente chamada pública destina-se à admissão em caráter temporário, que será por tempo determinado para atender à necessidade temporária de excepcional interesse público.</w:t>
      </w:r>
    </w:p>
    <w:p w:rsidR="008B14B9" w:rsidRPr="00E979FD" w:rsidRDefault="008B14B9" w:rsidP="008B14B9">
      <w:pPr>
        <w:spacing w:after="0" w:line="300" w:lineRule="auto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B14B9" w:rsidRDefault="008B14B9" w:rsidP="008B14B9">
      <w:pPr>
        <w:spacing w:after="0" w:line="300" w:lineRule="auto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 w:rsidRPr="00E979FD">
        <w:rPr>
          <w:rFonts w:ascii="Bookman Old Style" w:hAnsi="Bookman Old Style" w:cs="Courier New"/>
          <w:sz w:val="21"/>
          <w:szCs w:val="21"/>
          <w:lang w:val="pt-BR"/>
        </w:rPr>
        <w:t>O prazo de contratação será estipulado no momento da contratação, bem como a jornada de trabalho, atendendo o interesse público.</w:t>
      </w:r>
    </w:p>
    <w:p w:rsidR="00BD0165" w:rsidRPr="00E979FD" w:rsidRDefault="00BD0165" w:rsidP="008B14B9">
      <w:pPr>
        <w:spacing w:after="0" w:line="300" w:lineRule="auto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B14B9" w:rsidRPr="00E979FD" w:rsidRDefault="008B14B9" w:rsidP="008B14B9">
      <w:pPr>
        <w:spacing w:after="0" w:line="300" w:lineRule="auto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B14B9" w:rsidRPr="00E979FD" w:rsidRDefault="008B14B9" w:rsidP="008B14B9">
      <w:pPr>
        <w:spacing w:after="0" w:line="300" w:lineRule="auto"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 w:rsidRPr="00E979FD">
        <w:rPr>
          <w:rFonts w:ascii="Bookman Old Style" w:hAnsi="Bookman Old Style" w:cs="Courier New"/>
          <w:sz w:val="21"/>
          <w:szCs w:val="21"/>
          <w:lang w:val="pt-BR"/>
        </w:rPr>
        <w:t xml:space="preserve">Antônio Carlos, </w:t>
      </w:r>
      <w:r w:rsidR="00F64FD2">
        <w:rPr>
          <w:rFonts w:ascii="Bookman Old Style" w:hAnsi="Bookman Old Style" w:cs="Courier New"/>
          <w:sz w:val="21"/>
          <w:szCs w:val="21"/>
          <w:lang w:val="pt-BR"/>
        </w:rPr>
        <w:t>27</w:t>
      </w:r>
      <w:r w:rsidR="00345A46">
        <w:rPr>
          <w:rFonts w:ascii="Bookman Old Style" w:hAnsi="Bookman Old Style" w:cs="Courier New"/>
          <w:sz w:val="21"/>
          <w:szCs w:val="21"/>
          <w:lang w:val="pt-BR"/>
        </w:rPr>
        <w:t xml:space="preserve"> de janeiro de 2023.</w:t>
      </w:r>
    </w:p>
    <w:p w:rsidR="008B14B9" w:rsidRPr="00E979FD" w:rsidRDefault="008B14B9" w:rsidP="008B14B9">
      <w:pPr>
        <w:spacing w:after="0" w:line="300" w:lineRule="auto"/>
        <w:jc w:val="center"/>
        <w:rPr>
          <w:rFonts w:ascii="Bookman Old Style" w:hAnsi="Bookman Old Style" w:cs="Courier New"/>
          <w:sz w:val="21"/>
          <w:szCs w:val="21"/>
          <w:lang w:val="pt-BR"/>
        </w:rPr>
      </w:pPr>
    </w:p>
    <w:p w:rsidR="00BD0165" w:rsidRPr="00BD0165" w:rsidRDefault="00BD0165" w:rsidP="008B14B9">
      <w:pPr>
        <w:spacing w:after="0" w:line="240" w:lineRule="auto"/>
        <w:jc w:val="center"/>
        <w:rPr>
          <w:rFonts w:ascii="Bookman Old Style" w:hAnsi="Bookman Old Style" w:cs="Arial"/>
          <w:b/>
          <w:sz w:val="21"/>
          <w:szCs w:val="21"/>
          <w:lang w:val="pt-BR"/>
        </w:rPr>
      </w:pPr>
      <w:r w:rsidRPr="00BD0165">
        <w:rPr>
          <w:rFonts w:ascii="Bookman Old Style" w:hAnsi="Bookman Old Style" w:cs="Courier New"/>
          <w:b/>
          <w:sz w:val="21"/>
          <w:szCs w:val="21"/>
          <w:lang w:val="pt-BR"/>
        </w:rPr>
        <w:t xml:space="preserve">Geraldo </w:t>
      </w:r>
      <w:proofErr w:type="spellStart"/>
      <w:r w:rsidRPr="00BD0165">
        <w:rPr>
          <w:rFonts w:ascii="Bookman Old Style" w:hAnsi="Bookman Old Style" w:cs="Courier New"/>
          <w:b/>
          <w:sz w:val="21"/>
          <w:szCs w:val="21"/>
          <w:lang w:val="pt-BR"/>
        </w:rPr>
        <w:t>Pauli</w:t>
      </w:r>
      <w:proofErr w:type="spellEnd"/>
      <w:r w:rsidRPr="00BD0165">
        <w:rPr>
          <w:rFonts w:ascii="Bookman Old Style" w:hAnsi="Bookman Old Style" w:cs="Arial"/>
          <w:b/>
          <w:sz w:val="21"/>
          <w:szCs w:val="21"/>
          <w:lang w:val="pt-BR"/>
        </w:rPr>
        <w:t xml:space="preserve"> </w:t>
      </w:r>
    </w:p>
    <w:p w:rsidR="008B14B9" w:rsidRPr="00BD0165" w:rsidRDefault="008B14B9" w:rsidP="008B14B9">
      <w:pPr>
        <w:spacing w:after="0" w:line="240" w:lineRule="auto"/>
        <w:jc w:val="center"/>
        <w:rPr>
          <w:rFonts w:ascii="Bookman Old Style" w:hAnsi="Bookman Old Style"/>
          <w:b/>
          <w:sz w:val="21"/>
          <w:szCs w:val="21"/>
        </w:rPr>
      </w:pPr>
      <w:r w:rsidRPr="00BD0165">
        <w:rPr>
          <w:rFonts w:ascii="Bookman Old Style" w:hAnsi="Bookman Old Style" w:cs="Arial"/>
          <w:b/>
          <w:sz w:val="21"/>
          <w:szCs w:val="21"/>
          <w:lang w:val="pt-BR"/>
        </w:rPr>
        <w:t>Prefeito Municipal</w:t>
      </w:r>
      <w:r w:rsidR="0042482E" w:rsidRPr="00BD0165">
        <w:rPr>
          <w:rFonts w:ascii="Bookman Old Style" w:hAnsi="Bookman Old Style" w:cs="Arial"/>
          <w:b/>
          <w:sz w:val="21"/>
          <w:szCs w:val="21"/>
          <w:lang w:val="pt-BR"/>
        </w:rPr>
        <w:t xml:space="preserve"> </w:t>
      </w:r>
    </w:p>
    <w:p w:rsidR="008B14B9" w:rsidRPr="00222108" w:rsidRDefault="008B14B9" w:rsidP="008B14B9">
      <w:pPr>
        <w:rPr>
          <w:rFonts w:ascii="Bookman Old Style" w:hAnsi="Bookman Old Style"/>
        </w:rPr>
      </w:pPr>
    </w:p>
    <w:p w:rsidR="008B14B9" w:rsidRDefault="008B14B9" w:rsidP="008B14B9"/>
    <w:p w:rsidR="008B14B9" w:rsidRDefault="008B14B9" w:rsidP="008B14B9"/>
    <w:p w:rsidR="008B14B9" w:rsidRDefault="008B14B9" w:rsidP="008B14B9"/>
    <w:p w:rsidR="008B14B9" w:rsidRDefault="008B14B9" w:rsidP="008B14B9"/>
    <w:p w:rsidR="008B14B9" w:rsidRDefault="008B14B9" w:rsidP="008B14B9"/>
    <w:p w:rsidR="008B14B9" w:rsidRDefault="008B14B9" w:rsidP="008B14B9"/>
    <w:p w:rsidR="008B14B9" w:rsidRDefault="008B14B9" w:rsidP="008B14B9"/>
    <w:p w:rsidR="008B14B9" w:rsidRDefault="008B14B9" w:rsidP="008B14B9"/>
    <w:p w:rsidR="008B14B9" w:rsidRDefault="008B14B9" w:rsidP="008B14B9"/>
    <w:p w:rsidR="00CC59AB" w:rsidRDefault="00CC59AB"/>
    <w:sectPr w:rsidR="00CC59AB" w:rsidSect="002D5CA1">
      <w:headerReference w:type="default" r:id="rId7"/>
      <w:pgSz w:w="15840" w:h="12240" w:orient="landscape" w:code="1"/>
      <w:pgMar w:top="567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74A" w:rsidRDefault="0045274A" w:rsidP="00822AEE">
      <w:pPr>
        <w:spacing w:after="0" w:line="240" w:lineRule="auto"/>
      </w:pPr>
      <w:r>
        <w:separator/>
      </w:r>
    </w:p>
  </w:endnote>
  <w:endnote w:type="continuationSeparator" w:id="0">
    <w:p w:rsidR="0045274A" w:rsidRDefault="0045274A" w:rsidP="0082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74A" w:rsidRDefault="0045274A" w:rsidP="00822AEE">
      <w:pPr>
        <w:spacing w:after="0" w:line="240" w:lineRule="auto"/>
      </w:pPr>
      <w:r>
        <w:separator/>
      </w:r>
    </w:p>
  </w:footnote>
  <w:footnote w:type="continuationSeparator" w:id="0">
    <w:p w:rsidR="0045274A" w:rsidRDefault="0045274A" w:rsidP="0082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AEE" w:rsidRPr="00AE736D" w:rsidRDefault="00822AEE" w:rsidP="00822AEE">
    <w:pPr>
      <w:pStyle w:val="Cabealho"/>
      <w:jc w:val="center"/>
      <w:rPr>
        <w:rFonts w:ascii="Arial Narrow" w:hAnsi="Arial Narrow"/>
      </w:rPr>
    </w:pPr>
    <w:r>
      <w:rPr>
        <w:rFonts w:ascii="Arial Narrow" w:hAnsi="Arial Narrow"/>
        <w:b/>
        <w:noProof/>
      </w:rPr>
      <w:fldChar w:fldCharType="begin"/>
    </w:r>
    <w:r>
      <w:rPr>
        <w:rFonts w:ascii="Arial Narrow" w:hAnsi="Arial Narrow"/>
        <w:b/>
        <w:noProof/>
      </w:rPr>
      <w:instrText xml:space="preserve"> INCLUDEPICTURE  "cid:image001.jpg@01D74D9E.C07036B0" \* MERGEFORMATINET </w:instrText>
    </w:r>
    <w:r>
      <w:rPr>
        <w:rFonts w:ascii="Arial Narrow" w:hAnsi="Arial Narrow"/>
        <w:b/>
        <w:noProof/>
      </w:rPr>
      <w:fldChar w:fldCharType="separate"/>
    </w:r>
    <w:r>
      <w:rPr>
        <w:rFonts w:ascii="Arial Narrow" w:hAnsi="Arial Narrow"/>
        <w:b/>
        <w:noProof/>
      </w:rPr>
      <w:fldChar w:fldCharType="begin"/>
    </w:r>
    <w:r>
      <w:rPr>
        <w:rFonts w:ascii="Arial Narrow" w:hAnsi="Arial Narrow"/>
        <w:b/>
        <w:noProof/>
      </w:rPr>
      <w:instrText xml:space="preserve"> INCLUDEPICTURE  "cid:image001.jpg@01D74D9E.C07036B0" \* MERGEFORMATINET </w:instrText>
    </w:r>
    <w:r>
      <w:rPr>
        <w:rFonts w:ascii="Arial Narrow" w:hAnsi="Arial Narrow"/>
        <w:b/>
        <w:noProof/>
      </w:rPr>
      <w:fldChar w:fldCharType="separate"/>
    </w:r>
    <w:r>
      <w:rPr>
        <w:rFonts w:ascii="Arial Narrow" w:hAnsi="Arial Narrow"/>
        <w:b/>
        <w:noProof/>
      </w:rPr>
      <w:fldChar w:fldCharType="begin"/>
    </w:r>
    <w:r>
      <w:rPr>
        <w:rFonts w:ascii="Arial Narrow" w:hAnsi="Arial Narrow"/>
        <w:b/>
        <w:noProof/>
      </w:rPr>
      <w:instrText xml:space="preserve"> INCLUDEPICTURE  "cid:image001.jpg@01D74D9E.C07036B0" \* MERGEFORMATINET </w:instrText>
    </w:r>
    <w:r>
      <w:rPr>
        <w:rFonts w:ascii="Arial Narrow" w:hAnsi="Arial Narrow"/>
        <w:b/>
        <w:noProof/>
      </w:rPr>
      <w:fldChar w:fldCharType="separate"/>
    </w:r>
    <w:r>
      <w:rPr>
        <w:rFonts w:ascii="Arial Narrow" w:hAnsi="Arial Narrow"/>
        <w:b/>
        <w:noProof/>
      </w:rPr>
      <w:fldChar w:fldCharType="begin"/>
    </w:r>
    <w:r>
      <w:rPr>
        <w:rFonts w:ascii="Arial Narrow" w:hAnsi="Arial Narrow"/>
        <w:b/>
        <w:noProof/>
      </w:rPr>
      <w:instrText xml:space="preserve"> INCLUDEPICTURE  "cid:image001.jpg@01D74D9E.C07036B0" \* MERGEFORMATINET </w:instrText>
    </w:r>
    <w:r>
      <w:rPr>
        <w:rFonts w:ascii="Arial Narrow" w:hAnsi="Arial Narrow"/>
        <w:b/>
        <w:noProof/>
      </w:rPr>
      <w:fldChar w:fldCharType="separate"/>
    </w:r>
    <w:r>
      <w:rPr>
        <w:rFonts w:ascii="Arial Narrow" w:hAnsi="Arial Narrow"/>
        <w:b/>
        <w:noProof/>
      </w:rPr>
      <w:fldChar w:fldCharType="begin"/>
    </w:r>
    <w:r>
      <w:rPr>
        <w:rFonts w:ascii="Arial Narrow" w:hAnsi="Arial Narrow"/>
        <w:b/>
        <w:noProof/>
      </w:rPr>
      <w:instrText xml:space="preserve"> INCLUDEPICTURE  "cid:image001.jpg@01D74D9E.C07036B0" \* MERGEFORMATINET </w:instrText>
    </w:r>
    <w:r>
      <w:rPr>
        <w:rFonts w:ascii="Arial Narrow" w:hAnsi="Arial Narrow"/>
        <w:b/>
        <w:noProof/>
      </w:rPr>
      <w:fldChar w:fldCharType="separate"/>
    </w:r>
    <w:r>
      <w:rPr>
        <w:rFonts w:ascii="Arial Narrow" w:hAnsi="Arial Narrow"/>
        <w:b/>
        <w:noProof/>
      </w:rPr>
      <w:fldChar w:fldCharType="begin"/>
    </w:r>
    <w:r>
      <w:rPr>
        <w:rFonts w:ascii="Arial Narrow" w:hAnsi="Arial Narrow"/>
        <w:b/>
        <w:noProof/>
      </w:rPr>
      <w:instrText xml:space="preserve"> INCLUDEPICTURE  "cid:image001.jpg@01D74D9E.C07036B0" \* MERGEFORMATINET </w:instrText>
    </w:r>
    <w:r>
      <w:rPr>
        <w:rFonts w:ascii="Arial Narrow" w:hAnsi="Arial Narrow"/>
        <w:b/>
        <w:noProof/>
      </w:rPr>
      <w:fldChar w:fldCharType="separate"/>
    </w:r>
    <w:r>
      <w:rPr>
        <w:rFonts w:ascii="Arial Narrow" w:hAnsi="Arial Narrow"/>
        <w:b/>
        <w:noProof/>
      </w:rPr>
      <w:fldChar w:fldCharType="begin"/>
    </w:r>
    <w:r>
      <w:rPr>
        <w:rFonts w:ascii="Arial Narrow" w:hAnsi="Arial Narrow"/>
        <w:b/>
        <w:noProof/>
      </w:rPr>
      <w:instrText xml:space="preserve"> INCLUDEPICTURE  "cid:image001.jpg@01D74D9E.C07036B0" \* MERGEFORMATINET </w:instrText>
    </w:r>
    <w:r>
      <w:rPr>
        <w:rFonts w:ascii="Arial Narrow" w:hAnsi="Arial Narrow"/>
        <w:b/>
        <w:noProof/>
      </w:rPr>
      <w:fldChar w:fldCharType="separate"/>
    </w:r>
    <w:r>
      <w:rPr>
        <w:rFonts w:ascii="Arial Narrow" w:hAnsi="Arial Narrow"/>
        <w:b/>
        <w:noProof/>
      </w:rPr>
      <w:fldChar w:fldCharType="begin"/>
    </w:r>
    <w:r>
      <w:rPr>
        <w:rFonts w:ascii="Arial Narrow" w:hAnsi="Arial Narrow"/>
        <w:b/>
        <w:noProof/>
      </w:rPr>
      <w:instrText xml:space="preserve"> INCLUDEPICTURE  "cid:image001.jpg@01D74D9E.C07036B0" \* MERGEFORMATINET </w:instrText>
    </w:r>
    <w:r>
      <w:rPr>
        <w:rFonts w:ascii="Arial Narrow" w:hAnsi="Arial Narrow"/>
        <w:b/>
        <w:noProof/>
      </w:rPr>
      <w:fldChar w:fldCharType="separate"/>
    </w:r>
    <w:r w:rsidR="001A3EA7">
      <w:rPr>
        <w:rFonts w:ascii="Arial Narrow" w:hAnsi="Arial Narrow"/>
        <w:b/>
        <w:noProof/>
      </w:rPr>
      <w:fldChar w:fldCharType="begin"/>
    </w:r>
    <w:r w:rsidR="001A3EA7">
      <w:rPr>
        <w:rFonts w:ascii="Arial Narrow" w:hAnsi="Arial Narrow"/>
        <w:b/>
        <w:noProof/>
      </w:rPr>
      <w:instrText xml:space="preserve"> INCLUDEPICTURE  "cid:image001.jpg@01D74D9E.C07036B0" \* MERGEFORMATINET </w:instrText>
    </w:r>
    <w:r w:rsidR="001A3EA7">
      <w:rPr>
        <w:rFonts w:ascii="Arial Narrow" w:hAnsi="Arial Narrow"/>
        <w:b/>
        <w:noProof/>
      </w:rPr>
      <w:fldChar w:fldCharType="separate"/>
    </w:r>
    <w:r w:rsidR="0045274A">
      <w:rPr>
        <w:rFonts w:ascii="Arial Narrow" w:hAnsi="Arial Narrow"/>
        <w:b/>
        <w:noProof/>
      </w:rPr>
      <w:fldChar w:fldCharType="begin"/>
    </w:r>
    <w:r w:rsidR="0045274A">
      <w:rPr>
        <w:rFonts w:ascii="Arial Narrow" w:hAnsi="Arial Narrow"/>
        <w:b/>
        <w:noProof/>
      </w:rPr>
      <w:instrText xml:space="preserve"> </w:instrText>
    </w:r>
    <w:r w:rsidR="0045274A">
      <w:rPr>
        <w:rFonts w:ascii="Arial Narrow" w:hAnsi="Arial Narrow"/>
        <w:b/>
        <w:noProof/>
      </w:rPr>
      <w:instrText>INCLUDEPICTURE  "cid:image001.jpg@01D74D9E.C07036B0" \* MERGEFORMATINET</w:instrText>
    </w:r>
    <w:r w:rsidR="0045274A">
      <w:rPr>
        <w:rFonts w:ascii="Arial Narrow" w:hAnsi="Arial Narrow"/>
        <w:b/>
        <w:noProof/>
      </w:rPr>
      <w:instrText xml:space="preserve"> </w:instrText>
    </w:r>
    <w:r w:rsidR="0045274A">
      <w:rPr>
        <w:rFonts w:ascii="Arial Narrow" w:hAnsi="Arial Narrow"/>
        <w:b/>
        <w:noProof/>
      </w:rPr>
      <w:fldChar w:fldCharType="separate"/>
    </w:r>
    <w:r w:rsidR="0045274A">
      <w:rPr>
        <w:rFonts w:ascii="Arial Narrow" w:hAnsi="Arial Narrow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25pt;height:65.25pt;visibility:visible">
          <v:imagedata r:id="rId1" r:href="rId2"/>
        </v:shape>
      </w:pict>
    </w:r>
    <w:r w:rsidR="0045274A">
      <w:rPr>
        <w:rFonts w:ascii="Arial Narrow" w:hAnsi="Arial Narrow"/>
        <w:b/>
        <w:noProof/>
      </w:rPr>
      <w:fldChar w:fldCharType="end"/>
    </w:r>
    <w:r w:rsidR="001A3EA7">
      <w:rPr>
        <w:rFonts w:ascii="Arial Narrow" w:hAnsi="Arial Narrow"/>
        <w:b/>
        <w:noProof/>
      </w:rPr>
      <w:fldChar w:fldCharType="end"/>
    </w:r>
    <w:r>
      <w:rPr>
        <w:rFonts w:ascii="Arial Narrow" w:hAnsi="Arial Narrow"/>
        <w:b/>
        <w:noProof/>
      </w:rPr>
      <w:fldChar w:fldCharType="end"/>
    </w:r>
    <w:r>
      <w:rPr>
        <w:rFonts w:ascii="Arial Narrow" w:hAnsi="Arial Narrow"/>
        <w:b/>
        <w:noProof/>
      </w:rPr>
      <w:fldChar w:fldCharType="end"/>
    </w:r>
    <w:r>
      <w:rPr>
        <w:rFonts w:ascii="Arial Narrow" w:hAnsi="Arial Narrow"/>
        <w:b/>
        <w:noProof/>
      </w:rPr>
      <w:fldChar w:fldCharType="end"/>
    </w:r>
    <w:r>
      <w:rPr>
        <w:rFonts w:ascii="Arial Narrow" w:hAnsi="Arial Narrow"/>
        <w:b/>
        <w:noProof/>
      </w:rPr>
      <w:fldChar w:fldCharType="end"/>
    </w:r>
    <w:r>
      <w:rPr>
        <w:rFonts w:ascii="Arial Narrow" w:hAnsi="Arial Narrow"/>
        <w:b/>
        <w:noProof/>
      </w:rPr>
      <w:fldChar w:fldCharType="end"/>
    </w:r>
    <w:r>
      <w:rPr>
        <w:rFonts w:ascii="Arial Narrow" w:hAnsi="Arial Narrow"/>
        <w:b/>
        <w:noProof/>
      </w:rPr>
      <w:fldChar w:fldCharType="end"/>
    </w:r>
    <w:r>
      <w:rPr>
        <w:rFonts w:ascii="Arial Narrow" w:hAnsi="Arial Narrow"/>
        <w:b/>
        <w:noProof/>
      </w:rPr>
      <w:fldChar w:fldCharType="end"/>
    </w:r>
    <w:r>
      <w:rPr>
        <w:rFonts w:ascii="Arial Narrow" w:hAnsi="Arial Narrow"/>
        <w:b/>
        <w:noProof/>
      </w:rPr>
      <w:fldChar w:fldCharType="end"/>
    </w:r>
  </w:p>
  <w:p w:rsidR="00822AEE" w:rsidRPr="00AE736D" w:rsidRDefault="00822AEE" w:rsidP="00822AEE">
    <w:pPr>
      <w:pStyle w:val="Ttulo4"/>
      <w:spacing w:before="0" w:after="0"/>
      <w:jc w:val="center"/>
      <w:rPr>
        <w:rFonts w:ascii="Arial Narrow" w:hAnsi="Arial Narrow"/>
        <w:sz w:val="24"/>
        <w:szCs w:val="24"/>
        <w:lang w:val="x-none"/>
      </w:rPr>
    </w:pPr>
    <w:r w:rsidRPr="00AE736D">
      <w:rPr>
        <w:rFonts w:ascii="Arial Narrow" w:hAnsi="Arial Narrow"/>
        <w:sz w:val="24"/>
        <w:szCs w:val="24"/>
        <w:lang w:val="x-none"/>
      </w:rPr>
      <w:t>ESTADO DE SANTA CATARINA - MUNICÍPIO DE ANTÔNIO CARLOS</w:t>
    </w:r>
  </w:p>
  <w:p w:rsidR="00822AEE" w:rsidRPr="00AE736D" w:rsidRDefault="00822AEE" w:rsidP="00822AEE">
    <w:pPr>
      <w:pStyle w:val="Cabealho"/>
      <w:jc w:val="center"/>
      <w:rPr>
        <w:rFonts w:ascii="Arial Narrow" w:hAnsi="Arial Narrow"/>
      </w:rPr>
    </w:pPr>
    <w:proofErr w:type="spellStart"/>
    <w:r w:rsidRPr="00AE736D">
      <w:rPr>
        <w:rFonts w:ascii="Arial Narrow" w:hAnsi="Arial Narrow"/>
      </w:rPr>
      <w:t>Praça</w:t>
    </w:r>
    <w:proofErr w:type="spellEnd"/>
    <w:r w:rsidRPr="00AE736D">
      <w:rPr>
        <w:rFonts w:ascii="Arial Narrow" w:hAnsi="Arial Narrow"/>
      </w:rPr>
      <w:t xml:space="preserve"> </w:t>
    </w:r>
    <w:proofErr w:type="spellStart"/>
    <w:r w:rsidRPr="00AE736D">
      <w:rPr>
        <w:rFonts w:ascii="Arial Narrow" w:hAnsi="Arial Narrow"/>
      </w:rPr>
      <w:t>Anchieta</w:t>
    </w:r>
    <w:proofErr w:type="spellEnd"/>
    <w:r w:rsidRPr="00AE736D">
      <w:rPr>
        <w:rFonts w:ascii="Arial Narrow" w:hAnsi="Arial Narrow"/>
      </w:rPr>
      <w:t>, 10, Centro</w:t>
    </w:r>
    <w:bookmarkStart w:id="1" w:name="_Hlt457113858"/>
    <w:r w:rsidRPr="00AE736D">
      <w:rPr>
        <w:rFonts w:ascii="Arial Narrow" w:hAnsi="Arial Narrow"/>
      </w:rPr>
      <w:t xml:space="preserve"> - </w:t>
    </w:r>
    <w:proofErr w:type="spellStart"/>
    <w:r w:rsidRPr="00AE736D">
      <w:rPr>
        <w:rFonts w:ascii="Arial Narrow" w:hAnsi="Arial Narrow"/>
      </w:rPr>
      <w:t>Fone</w:t>
    </w:r>
    <w:proofErr w:type="spellEnd"/>
    <w:r w:rsidRPr="00AE736D">
      <w:rPr>
        <w:rFonts w:ascii="Arial Narrow" w:hAnsi="Arial Narrow"/>
      </w:rPr>
      <w:t>/Fax: (48) 3272 86</w:t>
    </w:r>
    <w:bookmarkEnd w:id="1"/>
    <w:r w:rsidRPr="00AE736D">
      <w:rPr>
        <w:rFonts w:ascii="Arial Narrow" w:hAnsi="Arial Narrow"/>
      </w:rPr>
      <w:t>00 – 3272 8617</w:t>
    </w:r>
  </w:p>
  <w:p w:rsidR="00822AEE" w:rsidRDefault="00822A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680"/>
    <w:multiLevelType w:val="hybridMultilevel"/>
    <w:tmpl w:val="928CA49A"/>
    <w:lvl w:ilvl="0" w:tplc="10F6F72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80813"/>
    <w:multiLevelType w:val="hybridMultilevel"/>
    <w:tmpl w:val="B394D9D6"/>
    <w:lvl w:ilvl="0" w:tplc="F5D21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B9"/>
    <w:rsid w:val="001A3EA7"/>
    <w:rsid w:val="00345A46"/>
    <w:rsid w:val="003A2E75"/>
    <w:rsid w:val="0042482E"/>
    <w:rsid w:val="0045274A"/>
    <w:rsid w:val="005E6A3C"/>
    <w:rsid w:val="00694356"/>
    <w:rsid w:val="00822AEE"/>
    <w:rsid w:val="0087572A"/>
    <w:rsid w:val="008B14B9"/>
    <w:rsid w:val="008E1D27"/>
    <w:rsid w:val="0090782F"/>
    <w:rsid w:val="00BD0165"/>
    <w:rsid w:val="00C4586E"/>
    <w:rsid w:val="00CC59AB"/>
    <w:rsid w:val="00D46CD0"/>
    <w:rsid w:val="00F6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3C91E"/>
  <w15:chartTrackingRefBased/>
  <w15:docId w15:val="{F992F84B-D30F-4053-81B7-ACC2B2EA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4B9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22AE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AEE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822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AEE"/>
    <w:rPr>
      <w:rFonts w:ascii="Calibri" w:eastAsia="Calibri" w:hAnsi="Calibri" w:cs="Times New Roman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22AEE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F64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4D9E.C07036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3</cp:revision>
  <dcterms:created xsi:type="dcterms:W3CDTF">2023-01-27T17:37:00Z</dcterms:created>
  <dcterms:modified xsi:type="dcterms:W3CDTF">2023-01-27T17:38:00Z</dcterms:modified>
</cp:coreProperties>
</file>