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85" w:rsidRPr="004C203B" w:rsidRDefault="004D2A7B" w:rsidP="00A02A8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-236855</wp:posOffset>
                </wp:positionV>
                <wp:extent cx="4692015" cy="1095375"/>
                <wp:effectExtent l="0" t="127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85" w:rsidRPr="007846B6" w:rsidRDefault="00A02A85" w:rsidP="00A02A85">
                            <w:pPr>
                              <w:pStyle w:val="Ttulo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6B6">
                              <w:rPr>
                                <w:rFonts w:asciiTheme="minorHAnsi" w:hAnsiTheme="minorHAnsi" w:cstheme="minorHAnsi"/>
                              </w:rPr>
                              <w:t>ESTADO DE SANTA CATARINA</w:t>
                            </w:r>
                          </w:p>
                          <w:p w:rsidR="00A02A85" w:rsidRPr="007846B6" w:rsidRDefault="00A02A85" w:rsidP="00A02A85">
                            <w:pPr>
                              <w:pStyle w:val="Ttulo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6B6">
                              <w:rPr>
                                <w:rFonts w:asciiTheme="minorHAnsi" w:hAnsiTheme="minorHAnsi" w:cstheme="minorHAnsi"/>
                              </w:rPr>
                              <w:t>MUNICÍPIO DE  ANTÔNIO CARLOS</w:t>
                            </w:r>
                          </w:p>
                          <w:p w:rsidR="00A02A85" w:rsidRPr="007846B6" w:rsidRDefault="00A02A85" w:rsidP="00A02A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6B6">
                              <w:rPr>
                                <w:rFonts w:asciiTheme="minorHAnsi" w:hAnsiTheme="minorHAnsi" w:cstheme="minorHAnsi"/>
                              </w:rPr>
                              <w:t>Praça Anchieta 10, Centro- Fone/Fax: (48) 3272 8617 - 3272.</w:t>
                            </w:r>
                            <w:r w:rsidR="00D865AC">
                              <w:rPr>
                                <w:rFonts w:asciiTheme="minorHAnsi" w:hAnsiTheme="minorHAnsi" w:cstheme="minorHAnsi"/>
                              </w:rPr>
                              <w:t>8618</w:t>
                            </w:r>
                          </w:p>
                          <w:p w:rsidR="00A02A85" w:rsidRPr="007846B6" w:rsidRDefault="00A02A85" w:rsidP="00A02A85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bookmarkStart w:id="0" w:name="_Hlt457113858"/>
                            <w:r w:rsidRPr="007846B6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CEP: 88180-000   </w:t>
                            </w:r>
                            <w:bookmarkEnd w:id="0"/>
                            <w:r w:rsidRPr="007846B6">
                              <w:rPr>
                                <w:rFonts w:asciiTheme="minorHAnsi" w:hAnsiTheme="minorHAnsi" w:cstheme="minorHAnsi"/>
                                <w:color w:val="003366"/>
                                <w:u w:val="single"/>
                                <w:lang w:val="en-US"/>
                              </w:rPr>
                              <w:t>administracao@antoniocarlos.sc.gov.br licitacao@antoniocarlos.sc.gov.br</w:t>
                            </w:r>
                          </w:p>
                          <w:p w:rsidR="00A02A85" w:rsidRDefault="00A02A85" w:rsidP="00A02A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-18.65pt;width:369.4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lW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0p9dnptS3B61ODmBtj2nj5Sqx8U/WyRVHctkTt2Y4zqW0ZqYJf4k9Hk6IhjPci2&#10;f6dquIbsnQpAQ2M6DwjJQIAOVTpeKuOpUNjMFgXkJ8eIgi2Ji/zVMg93kPJ8XBvr3jDVIT+psIHS&#10;B3hyeLDO0yHl2SXQV4LXGy5EWJjd9k4YdCAgk034Tuh26iakd5bKHxsRxx1gCXd4m+cbyv6tSNIs&#10;vk2L2WaxWs6yTZbPimW8msVJcVss4qzI7jffPcEkK1te10w+cMnOEkyyvyvxqRlG8QQRor7CRZ7m&#10;Y42m7O00yDh8fwqy4w46UvCuwquLEyl9ZV/LGsImpSNcjPPoZ/ohy5CD8z9kJejAl34UgRu2A6B4&#10;cWxVfQRFGAX1grLDMwKTVpmvGPXQkhW2X/bEMIzEWwmqKpIs8z0cFlm+TGFhppbt1EIkBagKO4zG&#10;6Z0b+36vDd+1cNOoY6luQIkNDxp5ZnXSL7RdCOb0RPi+nq6D1/NDtv4BAAD//wMAUEsDBBQABgAI&#10;AAAAIQB4lT763wAAAAsBAAAPAAAAZHJzL2Rvd25yZXYueG1sTI/NTsMwEITvSLyDtUhcUOu0oc0P&#10;cSpAAnFt6QNsYjeJiNdR7Dbp27Oc6HE0o5lvit1se3Exo+8cKVgtIxCGaqc7ahQcvz8WKQgfkDT2&#10;joyCq/GwK+/vCsy1m2hvLofQCC4hn6OCNoQhl9LXrbHol24wxN7JjRYDy7GResSJy20v11G0lRY7&#10;4oUWB/PemvrncLYKTl/T0yabqs9wTPbP2zfskspdlXp8mF9fQAQzh/8w/OEzOpTMVLkzaS961mnE&#10;X4KCRZzEIDiRrdIMRMVWvFmDLAt5+6H8BQAA//8DAFBLAQItABQABgAIAAAAIQC2gziS/gAAAOEB&#10;AAATAAAAAAAAAAAAAAAAAAAAAABbQ29udGVudF9UeXBlc10ueG1sUEsBAi0AFAAGAAgAAAAhADj9&#10;If/WAAAAlAEAAAsAAAAAAAAAAAAAAAAALwEAAF9yZWxzLy5yZWxzUEsBAi0AFAAGAAgAAAAhAFqt&#10;aVaDAgAAEAUAAA4AAAAAAAAAAAAAAAAALgIAAGRycy9lMm9Eb2MueG1sUEsBAi0AFAAGAAgAAAAh&#10;AHiVPvrfAAAACwEAAA8AAAAAAAAAAAAAAAAA3QQAAGRycy9kb3ducmV2LnhtbFBLBQYAAAAABAAE&#10;APMAAADpBQAAAAA=&#10;" stroked="f">
                <v:textbox>
                  <w:txbxContent>
                    <w:p w:rsidR="00A02A85" w:rsidRPr="007846B6" w:rsidRDefault="00A02A85" w:rsidP="00A02A85">
                      <w:pPr>
                        <w:pStyle w:val="Ttulo4"/>
                        <w:rPr>
                          <w:rFonts w:asciiTheme="minorHAnsi" w:hAnsiTheme="minorHAnsi" w:cstheme="minorHAnsi"/>
                        </w:rPr>
                      </w:pPr>
                      <w:r w:rsidRPr="007846B6">
                        <w:rPr>
                          <w:rFonts w:asciiTheme="minorHAnsi" w:hAnsiTheme="minorHAnsi" w:cstheme="minorHAnsi"/>
                        </w:rPr>
                        <w:t>ESTADO DE SANTA CATARINA</w:t>
                      </w:r>
                    </w:p>
                    <w:p w:rsidR="00A02A85" w:rsidRPr="007846B6" w:rsidRDefault="00A02A85" w:rsidP="00A02A85">
                      <w:pPr>
                        <w:pStyle w:val="Ttulo4"/>
                        <w:rPr>
                          <w:rFonts w:asciiTheme="minorHAnsi" w:hAnsiTheme="minorHAnsi" w:cstheme="minorHAnsi"/>
                        </w:rPr>
                      </w:pPr>
                      <w:r w:rsidRPr="007846B6">
                        <w:rPr>
                          <w:rFonts w:asciiTheme="minorHAnsi" w:hAnsiTheme="minorHAnsi" w:cstheme="minorHAnsi"/>
                        </w:rPr>
                        <w:t>MUNICÍPIO DE  ANTÔNIO CARLOS</w:t>
                      </w:r>
                    </w:p>
                    <w:p w:rsidR="00A02A85" w:rsidRPr="007846B6" w:rsidRDefault="00A02A85" w:rsidP="00A02A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46B6">
                        <w:rPr>
                          <w:rFonts w:asciiTheme="minorHAnsi" w:hAnsiTheme="minorHAnsi" w:cstheme="minorHAnsi"/>
                        </w:rPr>
                        <w:t>Praça Anchieta 10, Centro- Fone/Fax: (48) 3272 8617 - 3272.</w:t>
                      </w:r>
                      <w:r w:rsidR="00D865AC">
                        <w:rPr>
                          <w:rFonts w:asciiTheme="minorHAnsi" w:hAnsiTheme="minorHAnsi" w:cstheme="minorHAnsi"/>
                        </w:rPr>
                        <w:t>8618</w:t>
                      </w:r>
                    </w:p>
                    <w:p w:rsidR="00A02A85" w:rsidRPr="007846B6" w:rsidRDefault="00A02A85" w:rsidP="00A02A85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bookmarkStart w:id="1" w:name="_Hlt457113858"/>
                      <w:r w:rsidRPr="007846B6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CEP: 88180-000   </w:t>
                      </w:r>
                      <w:bookmarkEnd w:id="1"/>
                      <w:r w:rsidRPr="007846B6">
                        <w:rPr>
                          <w:rFonts w:asciiTheme="minorHAnsi" w:hAnsiTheme="minorHAnsi" w:cstheme="minorHAnsi"/>
                          <w:color w:val="003366"/>
                          <w:u w:val="single"/>
                          <w:lang w:val="en-US"/>
                        </w:rPr>
                        <w:t>administracao@antoniocarlos.sc.gov.br licitacao@antoniocarlos.sc.gov.br</w:t>
                      </w:r>
                    </w:p>
                    <w:p w:rsidR="00A02A85" w:rsidRDefault="00A02A85" w:rsidP="00A02A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2A85" w:rsidRPr="004C20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1257300" cy="114300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F79" w:rsidRPr="0054569A" w:rsidRDefault="008C0F79" w:rsidP="008C0F7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54569A">
        <w:rPr>
          <w:rFonts w:asciiTheme="minorHAnsi" w:hAnsiTheme="minorHAnsi" w:cstheme="minorHAnsi"/>
          <w:b/>
          <w:bCs/>
        </w:rPr>
        <w:t>AVISO DE ERRATA</w:t>
      </w:r>
    </w:p>
    <w:p w:rsidR="008C0F79" w:rsidRPr="0054569A" w:rsidRDefault="008C0F79" w:rsidP="008C0F7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54569A">
        <w:rPr>
          <w:rFonts w:asciiTheme="minorHAnsi" w:hAnsiTheme="minorHAnsi" w:cstheme="minorHAnsi"/>
          <w:b/>
          <w:bCs/>
        </w:rPr>
        <w:t>PROCESSO LICITATÓRIO Nº 0</w:t>
      </w:r>
      <w:r w:rsidR="00884E17">
        <w:rPr>
          <w:rFonts w:asciiTheme="minorHAnsi" w:hAnsiTheme="minorHAnsi" w:cstheme="minorHAnsi"/>
          <w:b/>
          <w:bCs/>
        </w:rPr>
        <w:t>91</w:t>
      </w:r>
      <w:r w:rsidRPr="0054569A">
        <w:rPr>
          <w:rFonts w:asciiTheme="minorHAnsi" w:hAnsiTheme="minorHAnsi" w:cstheme="minorHAnsi"/>
          <w:b/>
          <w:bCs/>
        </w:rPr>
        <w:t>/2015</w:t>
      </w:r>
    </w:p>
    <w:p w:rsidR="008C0F79" w:rsidRPr="0054569A" w:rsidRDefault="008C0F79" w:rsidP="008C0F7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54569A">
        <w:rPr>
          <w:rFonts w:asciiTheme="minorHAnsi" w:hAnsiTheme="minorHAnsi" w:cstheme="minorHAnsi"/>
          <w:b/>
          <w:bCs/>
        </w:rPr>
        <w:t>PREGÃO PRESENCIAL Nº 0</w:t>
      </w:r>
      <w:r w:rsidR="00884E17">
        <w:rPr>
          <w:rFonts w:asciiTheme="minorHAnsi" w:hAnsiTheme="minorHAnsi" w:cstheme="minorHAnsi"/>
          <w:b/>
          <w:bCs/>
        </w:rPr>
        <w:t>55</w:t>
      </w:r>
      <w:r w:rsidRPr="0054569A">
        <w:rPr>
          <w:rFonts w:asciiTheme="minorHAnsi" w:hAnsiTheme="minorHAnsi" w:cstheme="minorHAnsi"/>
          <w:b/>
          <w:bCs/>
        </w:rPr>
        <w:t>/2015</w:t>
      </w:r>
    </w:p>
    <w:p w:rsidR="008C0F79" w:rsidRPr="0054569A" w:rsidRDefault="008C0F79" w:rsidP="008C0F79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</w:p>
    <w:p w:rsidR="008C0F79" w:rsidRPr="0054569A" w:rsidRDefault="008C0F79" w:rsidP="008C0F7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</w:p>
    <w:p w:rsidR="008C0F79" w:rsidRDefault="008C0F79" w:rsidP="008155D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  <w:bookmarkStart w:id="2" w:name="_GoBack"/>
      <w:r w:rsidRPr="0054569A">
        <w:rPr>
          <w:rFonts w:asciiTheme="minorHAnsi" w:hAnsiTheme="minorHAnsi" w:cstheme="minorHAnsi"/>
        </w:rPr>
        <w:t>A Prefeitu</w:t>
      </w:r>
      <w:r w:rsidR="0054569A">
        <w:rPr>
          <w:rFonts w:asciiTheme="minorHAnsi" w:hAnsiTheme="minorHAnsi" w:cstheme="minorHAnsi"/>
        </w:rPr>
        <w:t xml:space="preserve">ra Municipal de Antônio Carlos, </w:t>
      </w:r>
      <w:r w:rsidRPr="0054569A">
        <w:rPr>
          <w:rFonts w:asciiTheme="minorHAnsi" w:hAnsiTheme="minorHAnsi" w:cstheme="minorHAnsi"/>
        </w:rPr>
        <w:t xml:space="preserve">torna pública a </w:t>
      </w:r>
      <w:r w:rsidRPr="0054569A">
        <w:rPr>
          <w:rFonts w:asciiTheme="minorHAnsi" w:hAnsiTheme="minorHAnsi" w:cstheme="minorHAnsi"/>
          <w:b/>
          <w:i/>
          <w:u w:val="single"/>
        </w:rPr>
        <w:t>ERRATA</w:t>
      </w:r>
      <w:r w:rsidRPr="0054569A">
        <w:rPr>
          <w:rFonts w:asciiTheme="minorHAnsi" w:hAnsiTheme="minorHAnsi" w:cstheme="minorHAnsi"/>
        </w:rPr>
        <w:t xml:space="preserve">, comunicando a todos os interessados que no </w:t>
      </w:r>
      <w:r w:rsidR="00FC392E" w:rsidRPr="0054569A">
        <w:rPr>
          <w:rFonts w:asciiTheme="minorHAnsi" w:hAnsiTheme="minorHAnsi" w:cstheme="minorHAnsi"/>
        </w:rPr>
        <w:t>P</w:t>
      </w:r>
      <w:r w:rsidRPr="0054569A">
        <w:rPr>
          <w:rFonts w:asciiTheme="minorHAnsi" w:hAnsiTheme="minorHAnsi" w:cstheme="minorHAnsi"/>
        </w:rPr>
        <w:t xml:space="preserve">rocesso </w:t>
      </w:r>
      <w:r w:rsidR="00FC392E" w:rsidRPr="0054569A">
        <w:rPr>
          <w:rFonts w:asciiTheme="minorHAnsi" w:hAnsiTheme="minorHAnsi" w:cstheme="minorHAnsi"/>
        </w:rPr>
        <w:t>L</w:t>
      </w:r>
      <w:r w:rsidRPr="0054569A">
        <w:rPr>
          <w:rFonts w:asciiTheme="minorHAnsi" w:hAnsiTheme="minorHAnsi" w:cstheme="minorHAnsi"/>
        </w:rPr>
        <w:t xml:space="preserve">icitatório </w:t>
      </w:r>
      <w:r w:rsidR="00FC392E" w:rsidRPr="0054569A">
        <w:rPr>
          <w:rFonts w:asciiTheme="minorHAnsi" w:hAnsiTheme="minorHAnsi" w:cstheme="minorHAnsi"/>
          <w:b/>
          <w:bCs/>
        </w:rPr>
        <w:t>0</w:t>
      </w:r>
      <w:r w:rsidR="00DE0503">
        <w:rPr>
          <w:rFonts w:asciiTheme="minorHAnsi" w:hAnsiTheme="minorHAnsi" w:cstheme="minorHAnsi"/>
          <w:b/>
          <w:bCs/>
        </w:rPr>
        <w:t>91</w:t>
      </w:r>
      <w:r w:rsidRPr="0054569A">
        <w:rPr>
          <w:rFonts w:asciiTheme="minorHAnsi" w:hAnsiTheme="minorHAnsi" w:cstheme="minorHAnsi"/>
        </w:rPr>
        <w:t xml:space="preserve">/2015 – modalidade Pregão Presencial nº. </w:t>
      </w:r>
      <w:r w:rsidR="00FC392E" w:rsidRPr="0054569A">
        <w:rPr>
          <w:rFonts w:asciiTheme="minorHAnsi" w:hAnsiTheme="minorHAnsi" w:cstheme="minorHAnsi"/>
          <w:b/>
          <w:bCs/>
        </w:rPr>
        <w:t>0</w:t>
      </w:r>
      <w:r w:rsidR="00DE0503">
        <w:rPr>
          <w:rFonts w:asciiTheme="minorHAnsi" w:hAnsiTheme="minorHAnsi" w:cstheme="minorHAnsi"/>
          <w:b/>
          <w:bCs/>
        </w:rPr>
        <w:t>55</w:t>
      </w:r>
      <w:r w:rsidRPr="0054569A">
        <w:rPr>
          <w:rFonts w:asciiTheme="minorHAnsi" w:hAnsiTheme="minorHAnsi" w:cstheme="minorHAnsi"/>
        </w:rPr>
        <w:t>/2015</w:t>
      </w:r>
      <w:r w:rsidR="00FC392E" w:rsidRPr="0054569A">
        <w:rPr>
          <w:rFonts w:asciiTheme="minorHAnsi" w:hAnsiTheme="minorHAnsi" w:cstheme="minorHAnsi"/>
        </w:rPr>
        <w:t>,</w:t>
      </w:r>
      <w:r w:rsidRPr="0054569A">
        <w:rPr>
          <w:rFonts w:asciiTheme="minorHAnsi" w:hAnsiTheme="minorHAnsi" w:cstheme="minorHAnsi"/>
        </w:rPr>
        <w:t xml:space="preserve"> </w:t>
      </w:r>
      <w:r w:rsidR="00DE0503">
        <w:rPr>
          <w:rFonts w:asciiTheme="minorHAnsi" w:hAnsiTheme="minorHAnsi" w:cstheme="minorHAnsi"/>
        </w:rPr>
        <w:t>que possui como objeto “</w:t>
      </w:r>
      <w:r w:rsidR="00DE0503" w:rsidRPr="004C4F41">
        <w:rPr>
          <w:rFonts w:asciiTheme="minorHAnsi" w:hAnsiTheme="minorHAnsi" w:cstheme="minorHAnsi"/>
          <w:b/>
        </w:rPr>
        <w:t xml:space="preserve">aquisição parcelada de tubos de concreto para uso da Secretaria de Obras, Transportes e Serviços Públicos, </w:t>
      </w:r>
      <w:r w:rsidR="00DE0503" w:rsidRPr="004C4F41">
        <w:rPr>
          <w:rFonts w:asciiTheme="minorHAnsi" w:eastAsia="Arial Unicode MS" w:hAnsiTheme="minorHAnsi" w:cstheme="minorHAnsi"/>
          <w:b/>
        </w:rPr>
        <w:t>na manutenção e reparo nas estradas vicinais</w:t>
      </w:r>
      <w:r w:rsidR="00DE0503" w:rsidRPr="004C4F41">
        <w:rPr>
          <w:rFonts w:asciiTheme="minorHAnsi" w:hAnsiTheme="minorHAnsi" w:cstheme="minorHAnsi"/>
          <w:b/>
        </w:rPr>
        <w:t xml:space="preserve"> do Município de Antônio Carlos S/C</w:t>
      </w:r>
      <w:r w:rsidR="00DE0503">
        <w:rPr>
          <w:rFonts w:asciiTheme="minorHAnsi" w:hAnsiTheme="minorHAnsi" w:cstheme="minorHAnsi"/>
        </w:rPr>
        <w:t>, altera</w:t>
      </w:r>
      <w:r w:rsidR="008155D9" w:rsidRPr="0054569A">
        <w:rPr>
          <w:rFonts w:asciiTheme="minorHAnsi" w:hAnsiTheme="minorHAnsi" w:cstheme="minorHAnsi"/>
        </w:rPr>
        <w:t xml:space="preserve"> </w:t>
      </w:r>
      <w:r w:rsidR="00DE0503">
        <w:rPr>
          <w:rFonts w:asciiTheme="minorHAnsi" w:hAnsiTheme="minorHAnsi" w:cstheme="minorHAnsi"/>
        </w:rPr>
        <w:t>o</w:t>
      </w:r>
      <w:r w:rsidR="008155D9" w:rsidRPr="0054569A">
        <w:rPr>
          <w:rFonts w:asciiTheme="minorHAnsi" w:hAnsiTheme="minorHAnsi" w:cstheme="minorHAnsi"/>
        </w:rPr>
        <w:t xml:space="preserve"> item</w:t>
      </w:r>
      <w:r w:rsidR="00DE0503">
        <w:rPr>
          <w:rFonts w:asciiTheme="minorHAnsi" w:hAnsiTheme="minorHAnsi" w:cstheme="minorHAnsi"/>
        </w:rPr>
        <w:t xml:space="preserve"> 06 d</w:t>
      </w:r>
      <w:r w:rsidR="008155D9" w:rsidRPr="0054569A">
        <w:rPr>
          <w:rFonts w:asciiTheme="minorHAnsi" w:hAnsiTheme="minorHAnsi" w:cstheme="minorHAnsi"/>
        </w:rPr>
        <w:t>o</w:t>
      </w:r>
      <w:r w:rsidRPr="0054569A">
        <w:rPr>
          <w:rFonts w:asciiTheme="minorHAnsi" w:hAnsiTheme="minorHAnsi" w:cstheme="minorHAnsi"/>
        </w:rPr>
        <w:t xml:space="preserve"> ANEXO I</w:t>
      </w:r>
      <w:r w:rsidR="00DE0503">
        <w:rPr>
          <w:rFonts w:asciiTheme="minorHAnsi" w:hAnsiTheme="minorHAnsi" w:cstheme="minorHAnsi"/>
        </w:rPr>
        <w:t xml:space="preserve"> do Edital.</w:t>
      </w:r>
    </w:p>
    <w:bookmarkEnd w:id="2"/>
    <w:p w:rsidR="0054569A" w:rsidRPr="0054569A" w:rsidRDefault="00DE0503" w:rsidP="008155D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Desta forma, onde se lia:</w:t>
      </w: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66"/>
        <w:gridCol w:w="1134"/>
        <w:gridCol w:w="709"/>
        <w:gridCol w:w="1276"/>
        <w:gridCol w:w="1417"/>
      </w:tblGrid>
      <w:tr w:rsidR="00DE0503" w:rsidRPr="0054569A" w:rsidTr="0067445A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06</w:t>
            </w:r>
          </w:p>
        </w:tc>
        <w:tc>
          <w:tcPr>
            <w:tcW w:w="3466" w:type="dxa"/>
            <w:shd w:val="clear" w:color="auto" w:fill="auto"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Tubo de concreto de 1,00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10.000,00</w:t>
            </w:r>
          </w:p>
        </w:tc>
      </w:tr>
    </w:tbl>
    <w:p w:rsidR="008155D9" w:rsidRDefault="00DE0503" w:rsidP="008155D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Leia-se: </w:t>
      </w: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66"/>
        <w:gridCol w:w="1134"/>
        <w:gridCol w:w="709"/>
        <w:gridCol w:w="1276"/>
        <w:gridCol w:w="1417"/>
      </w:tblGrid>
      <w:tr w:rsidR="00DE0503" w:rsidRPr="0054569A" w:rsidTr="0067445A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06</w:t>
            </w:r>
          </w:p>
        </w:tc>
        <w:tc>
          <w:tcPr>
            <w:tcW w:w="3466" w:type="dxa"/>
            <w:shd w:val="clear" w:color="auto" w:fill="auto"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Tubo de concreto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050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armado</w:t>
            </w: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1,00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0503" w:rsidRPr="0054569A" w:rsidRDefault="00DE0503" w:rsidP="0067445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936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10.000,00</w:t>
            </w:r>
          </w:p>
        </w:tc>
      </w:tr>
    </w:tbl>
    <w:p w:rsidR="00DE0503" w:rsidRDefault="00DE0503" w:rsidP="008155D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</w:p>
    <w:p w:rsidR="002861C5" w:rsidRPr="0054569A" w:rsidRDefault="002861C5" w:rsidP="008155D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Fica alterada</w:t>
      </w:r>
      <w:r w:rsidR="00AF4C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data do presente certame para o dia </w:t>
      </w:r>
      <w:r w:rsidR="00DE0503">
        <w:rPr>
          <w:rFonts w:asciiTheme="minorHAnsi" w:hAnsiTheme="minorHAnsi" w:cstheme="minorHAnsi"/>
          <w:b/>
        </w:rPr>
        <w:t>03</w:t>
      </w:r>
      <w:r w:rsidRPr="00265E2F">
        <w:rPr>
          <w:rFonts w:asciiTheme="minorHAnsi" w:hAnsiTheme="minorHAnsi" w:cstheme="minorHAnsi"/>
          <w:b/>
        </w:rPr>
        <w:t>/</w:t>
      </w:r>
      <w:r w:rsidR="00DE0503">
        <w:rPr>
          <w:rFonts w:asciiTheme="minorHAnsi" w:hAnsiTheme="minorHAnsi" w:cstheme="minorHAnsi"/>
          <w:b/>
        </w:rPr>
        <w:t>12</w:t>
      </w:r>
      <w:r w:rsidRPr="00265E2F">
        <w:rPr>
          <w:rFonts w:asciiTheme="minorHAnsi" w:hAnsiTheme="minorHAnsi" w:cstheme="minorHAnsi"/>
          <w:b/>
        </w:rPr>
        <w:t>/2015.</w:t>
      </w:r>
    </w:p>
    <w:p w:rsidR="008C0F79" w:rsidRPr="0054569A" w:rsidRDefault="008C0F79">
      <w:pPr>
        <w:rPr>
          <w:rFonts w:asciiTheme="minorHAnsi" w:hAnsiTheme="minorHAnsi" w:cstheme="minorHAnsi"/>
        </w:rPr>
      </w:pPr>
    </w:p>
    <w:p w:rsidR="00784B3E" w:rsidRPr="0054569A" w:rsidRDefault="00784B3E">
      <w:pPr>
        <w:rPr>
          <w:rFonts w:asciiTheme="minorHAnsi" w:hAnsiTheme="minorHAnsi" w:cstheme="minorHAnsi"/>
        </w:rPr>
      </w:pPr>
    </w:p>
    <w:p w:rsidR="008C0F79" w:rsidRPr="0054569A" w:rsidRDefault="00784B3E">
      <w:pPr>
        <w:rPr>
          <w:rFonts w:asciiTheme="minorHAnsi" w:hAnsiTheme="minorHAnsi" w:cstheme="minorHAnsi"/>
        </w:rPr>
      </w:pPr>
      <w:r w:rsidRPr="0054569A">
        <w:rPr>
          <w:rFonts w:asciiTheme="minorHAnsi" w:hAnsiTheme="minorHAnsi" w:cstheme="minorHAnsi"/>
        </w:rPr>
        <w:t xml:space="preserve">Antônio Carlos, </w:t>
      </w:r>
      <w:r w:rsidR="00DE0503">
        <w:rPr>
          <w:rFonts w:asciiTheme="minorHAnsi" w:hAnsiTheme="minorHAnsi" w:cstheme="minorHAnsi"/>
        </w:rPr>
        <w:t>20</w:t>
      </w:r>
      <w:r w:rsidRPr="0054569A">
        <w:rPr>
          <w:rFonts w:asciiTheme="minorHAnsi" w:hAnsiTheme="minorHAnsi" w:cstheme="minorHAnsi"/>
        </w:rPr>
        <w:t xml:space="preserve"> de </w:t>
      </w:r>
      <w:r w:rsidR="00DE0503">
        <w:rPr>
          <w:rFonts w:asciiTheme="minorHAnsi" w:hAnsiTheme="minorHAnsi" w:cstheme="minorHAnsi"/>
        </w:rPr>
        <w:t>novembro</w:t>
      </w:r>
      <w:r w:rsidRPr="0054569A">
        <w:rPr>
          <w:rFonts w:asciiTheme="minorHAnsi" w:hAnsiTheme="minorHAnsi" w:cstheme="minorHAnsi"/>
        </w:rPr>
        <w:t xml:space="preserve"> de 2015.</w:t>
      </w:r>
    </w:p>
    <w:p w:rsidR="00784B3E" w:rsidRPr="0054569A" w:rsidRDefault="00784B3E">
      <w:pPr>
        <w:rPr>
          <w:rFonts w:asciiTheme="minorHAnsi" w:hAnsiTheme="minorHAnsi" w:cstheme="minorHAnsi"/>
        </w:rPr>
      </w:pPr>
    </w:p>
    <w:p w:rsidR="00784B3E" w:rsidRPr="0054569A" w:rsidRDefault="00784B3E">
      <w:pPr>
        <w:rPr>
          <w:rFonts w:asciiTheme="minorHAnsi" w:hAnsiTheme="minorHAnsi" w:cstheme="minorHAnsi"/>
        </w:rPr>
      </w:pPr>
    </w:p>
    <w:p w:rsidR="00784B3E" w:rsidRPr="0054569A" w:rsidRDefault="00784B3E">
      <w:pPr>
        <w:rPr>
          <w:rFonts w:asciiTheme="minorHAnsi" w:hAnsiTheme="minorHAnsi" w:cstheme="minorHAnsi"/>
        </w:rPr>
      </w:pPr>
    </w:p>
    <w:p w:rsidR="00784B3E" w:rsidRPr="0054569A" w:rsidRDefault="00784B3E">
      <w:pPr>
        <w:rPr>
          <w:rFonts w:asciiTheme="minorHAnsi" w:hAnsiTheme="minorHAnsi" w:cstheme="minorHAnsi"/>
        </w:rPr>
      </w:pPr>
    </w:p>
    <w:p w:rsidR="00784B3E" w:rsidRPr="0054569A" w:rsidRDefault="00784B3E">
      <w:pPr>
        <w:rPr>
          <w:rFonts w:asciiTheme="minorHAnsi" w:hAnsiTheme="minorHAnsi" w:cstheme="minorHAnsi"/>
        </w:rPr>
      </w:pPr>
    </w:p>
    <w:p w:rsidR="00784B3E" w:rsidRPr="0054569A" w:rsidRDefault="00784B3E" w:rsidP="00784B3E">
      <w:pPr>
        <w:jc w:val="center"/>
        <w:rPr>
          <w:rFonts w:asciiTheme="minorHAnsi" w:hAnsiTheme="minorHAnsi" w:cstheme="minorHAnsi"/>
        </w:rPr>
      </w:pPr>
      <w:r w:rsidRPr="0054569A">
        <w:rPr>
          <w:rFonts w:asciiTheme="minorHAnsi" w:hAnsiTheme="minorHAnsi" w:cstheme="minorHAnsi"/>
        </w:rPr>
        <w:t>_____________________________________________</w:t>
      </w:r>
    </w:p>
    <w:p w:rsidR="00784B3E" w:rsidRPr="0054569A" w:rsidRDefault="00784B3E" w:rsidP="00784B3E">
      <w:pPr>
        <w:jc w:val="center"/>
        <w:rPr>
          <w:rFonts w:asciiTheme="minorHAnsi" w:hAnsiTheme="minorHAnsi" w:cstheme="minorHAnsi"/>
        </w:rPr>
      </w:pPr>
      <w:r w:rsidRPr="0054569A">
        <w:rPr>
          <w:rFonts w:asciiTheme="minorHAnsi" w:hAnsiTheme="minorHAnsi" w:cstheme="minorHAnsi"/>
        </w:rPr>
        <w:t>Eliane Nunes de Oliveira Folganes</w:t>
      </w:r>
    </w:p>
    <w:p w:rsidR="00784B3E" w:rsidRPr="0054569A" w:rsidRDefault="00784B3E" w:rsidP="00784B3E">
      <w:pPr>
        <w:jc w:val="center"/>
        <w:rPr>
          <w:rFonts w:asciiTheme="minorHAnsi" w:hAnsiTheme="minorHAnsi" w:cstheme="minorHAnsi"/>
        </w:rPr>
      </w:pPr>
      <w:r w:rsidRPr="0054569A">
        <w:rPr>
          <w:rFonts w:asciiTheme="minorHAnsi" w:hAnsiTheme="minorHAnsi" w:cstheme="minorHAnsi"/>
        </w:rPr>
        <w:t>Pregoeira</w:t>
      </w:r>
    </w:p>
    <w:sectPr w:rsidR="00784B3E" w:rsidRPr="0054569A" w:rsidSect="006A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4A"/>
    <w:rsid w:val="00075089"/>
    <w:rsid w:val="000C2738"/>
    <w:rsid w:val="000E28D2"/>
    <w:rsid w:val="00116477"/>
    <w:rsid w:val="00122FD4"/>
    <w:rsid w:val="001A414E"/>
    <w:rsid w:val="00265E2F"/>
    <w:rsid w:val="002861C5"/>
    <w:rsid w:val="00321BC3"/>
    <w:rsid w:val="00333698"/>
    <w:rsid w:val="004D2A7B"/>
    <w:rsid w:val="0054569A"/>
    <w:rsid w:val="00594D81"/>
    <w:rsid w:val="00596941"/>
    <w:rsid w:val="006A24E3"/>
    <w:rsid w:val="0073127D"/>
    <w:rsid w:val="00733DE9"/>
    <w:rsid w:val="00735B40"/>
    <w:rsid w:val="007737B8"/>
    <w:rsid w:val="00784B3E"/>
    <w:rsid w:val="008155D9"/>
    <w:rsid w:val="00841050"/>
    <w:rsid w:val="00884E17"/>
    <w:rsid w:val="008C0F79"/>
    <w:rsid w:val="0093574A"/>
    <w:rsid w:val="009939A2"/>
    <w:rsid w:val="00A02A85"/>
    <w:rsid w:val="00A65380"/>
    <w:rsid w:val="00AA3253"/>
    <w:rsid w:val="00AF4CA2"/>
    <w:rsid w:val="00B11686"/>
    <w:rsid w:val="00BA0A70"/>
    <w:rsid w:val="00BC3B3B"/>
    <w:rsid w:val="00CE1C46"/>
    <w:rsid w:val="00D865AC"/>
    <w:rsid w:val="00DE0503"/>
    <w:rsid w:val="00DE1D4B"/>
    <w:rsid w:val="00EB4C7D"/>
    <w:rsid w:val="00F70CCD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2A85"/>
    <w:pPr>
      <w:keepNext/>
      <w:outlineLvl w:val="3"/>
    </w:pPr>
    <w:rPr>
      <w:rFonts w:ascii="Souvenir Lt BT" w:hAnsi="Souvenir Lt BT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2A85"/>
    <w:rPr>
      <w:rFonts w:ascii="Souvenir Lt BT" w:eastAsia="Times New Roman" w:hAnsi="Souvenir Lt BT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2A85"/>
    <w:pPr>
      <w:keepNext/>
      <w:outlineLvl w:val="3"/>
    </w:pPr>
    <w:rPr>
      <w:rFonts w:ascii="Souvenir Lt BT" w:hAnsi="Souvenir Lt BT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2A85"/>
    <w:rPr>
      <w:rFonts w:ascii="Souvenir Lt BT" w:eastAsia="Times New Roman" w:hAnsi="Souvenir Lt BT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</dc:creator>
  <cp:lastModifiedBy>USUARIO</cp:lastModifiedBy>
  <cp:revision>2</cp:revision>
  <cp:lastPrinted>2015-09-11T17:39:00Z</cp:lastPrinted>
  <dcterms:created xsi:type="dcterms:W3CDTF">2015-11-20T12:12:00Z</dcterms:created>
  <dcterms:modified xsi:type="dcterms:W3CDTF">2015-11-20T12:12:00Z</dcterms:modified>
</cp:coreProperties>
</file>