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652" w:rsidRPr="005A09AE" w:rsidRDefault="000D2652" w:rsidP="00DC1EFC">
      <w:pPr>
        <w:pStyle w:val="paragraph"/>
        <w:spacing w:before="0" w:beforeAutospacing="0" w:after="0" w:afterAutospacing="0"/>
        <w:textAlignment w:val="baseline"/>
      </w:pPr>
      <w:r w:rsidRPr="005A09AE">
        <w:rPr>
          <w:rStyle w:val="normaltextrun"/>
          <w:b/>
          <w:bCs/>
        </w:rPr>
        <w:t>ESTADO DE SANTA CATARINA</w:t>
      </w:r>
      <w:r w:rsidRPr="005A09AE">
        <w:rPr>
          <w:rStyle w:val="eop"/>
        </w:rPr>
        <w:t> </w:t>
      </w:r>
    </w:p>
    <w:p w:rsidR="000D2652" w:rsidRPr="005A09AE" w:rsidRDefault="00300DB4" w:rsidP="00DC1EFC">
      <w:pPr>
        <w:pStyle w:val="paragraph"/>
        <w:spacing w:before="0" w:beforeAutospacing="0" w:after="0" w:afterAutospacing="0"/>
        <w:ind w:left="1275"/>
        <w:textAlignment w:val="baseline"/>
      </w:pPr>
      <w:r>
        <w:rPr>
          <w:noProof/>
        </w:rPr>
        <w:drawing>
          <wp:anchor distT="0" distB="0" distL="114300" distR="114300" simplePos="0" relativeHeight="251657728" behindDoc="0" locked="0" layoutInCell="1" allowOverlap="1">
            <wp:simplePos x="0" y="0"/>
            <wp:positionH relativeFrom="margin">
              <wp:align>left</wp:align>
            </wp:positionH>
            <wp:positionV relativeFrom="margin">
              <wp:align>top</wp:align>
            </wp:positionV>
            <wp:extent cx="990600" cy="990600"/>
            <wp:effectExtent l="19050" t="0" r="0" b="0"/>
            <wp:wrapSquare wrapText="bothSides"/>
            <wp:docPr id="2" name="Imagem 4" descr="Resultado de imagem para BRASÃO DE ANTONIO C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Resultado de imagem para BRASÃO DE ANTONIO CARLOS"/>
                    <pic:cNvPicPr>
                      <a:picLocks noChangeAspect="1" noChangeArrowheads="1"/>
                    </pic:cNvPicPr>
                  </pic:nvPicPr>
                  <pic:blipFill>
                    <a:blip r:embed="rId7"/>
                    <a:srcRect/>
                    <a:stretch>
                      <a:fillRect/>
                    </a:stretch>
                  </pic:blipFill>
                  <pic:spPr bwMode="auto">
                    <a:xfrm>
                      <a:off x="0" y="0"/>
                      <a:ext cx="990600" cy="990600"/>
                    </a:xfrm>
                    <a:prstGeom prst="rect">
                      <a:avLst/>
                    </a:prstGeom>
                    <a:noFill/>
                    <a:ln w="9525">
                      <a:noFill/>
                      <a:miter lim="800000"/>
                      <a:headEnd/>
                      <a:tailEnd/>
                    </a:ln>
                  </pic:spPr>
                </pic:pic>
              </a:graphicData>
            </a:graphic>
          </wp:anchor>
        </w:drawing>
      </w:r>
      <w:r w:rsidR="000D2652" w:rsidRPr="005A09AE">
        <w:rPr>
          <w:rStyle w:val="normaltextrun"/>
          <w:b/>
          <w:bCs/>
        </w:rPr>
        <w:t>MUNICIPAL</w:t>
      </w:r>
      <w:r w:rsidR="00825E1C">
        <w:rPr>
          <w:rStyle w:val="normaltextrun"/>
          <w:b/>
          <w:bCs/>
        </w:rPr>
        <w:t>IDADE</w:t>
      </w:r>
      <w:r w:rsidR="000D2652" w:rsidRPr="005A09AE">
        <w:rPr>
          <w:rStyle w:val="normaltextrun"/>
          <w:b/>
          <w:bCs/>
        </w:rPr>
        <w:t xml:space="preserve"> DE ANTÔNIO CARLOS</w:t>
      </w:r>
      <w:r w:rsidR="000D2652" w:rsidRPr="005A09AE">
        <w:rPr>
          <w:rStyle w:val="eop"/>
        </w:rPr>
        <w:t> </w:t>
      </w:r>
    </w:p>
    <w:p w:rsidR="000D2652" w:rsidRPr="005A09AE" w:rsidRDefault="000D2652" w:rsidP="00DC1EFC">
      <w:pPr>
        <w:pStyle w:val="paragraph"/>
        <w:spacing w:before="0" w:beforeAutospacing="0" w:after="0" w:afterAutospacing="0"/>
        <w:ind w:left="1275"/>
        <w:textAlignment w:val="baseline"/>
      </w:pPr>
      <w:r w:rsidRPr="005A09AE">
        <w:rPr>
          <w:rStyle w:val="normaltextrun"/>
          <w:b/>
          <w:bCs/>
        </w:rPr>
        <w:t>SECRETARIA MUNICIPAL DE EDUCAÇÃO E CULTURA</w:t>
      </w:r>
      <w:r w:rsidRPr="005A09AE">
        <w:rPr>
          <w:rStyle w:val="eop"/>
        </w:rPr>
        <w:t> </w:t>
      </w:r>
    </w:p>
    <w:p w:rsidR="000D2652" w:rsidRPr="005A09AE" w:rsidRDefault="000D2652" w:rsidP="00DC1EFC">
      <w:pPr>
        <w:pStyle w:val="paragraph"/>
        <w:spacing w:before="0" w:beforeAutospacing="0" w:after="0" w:afterAutospacing="0"/>
        <w:ind w:left="1275"/>
        <w:textAlignment w:val="baseline"/>
      </w:pPr>
      <w:r w:rsidRPr="005A09AE">
        <w:rPr>
          <w:i/>
          <w:color w:val="222222"/>
          <w:shd w:val="clear" w:color="auto" w:fill="FFFFFF"/>
        </w:rPr>
        <w:t>Praça Anchieta, 10 -</w:t>
      </w:r>
      <w:r w:rsidRPr="005A09AE">
        <w:rPr>
          <w:rStyle w:val="normaltextrun"/>
          <w:i/>
          <w:iCs/>
        </w:rPr>
        <w:t>Centro – Antônio Carlos – Santa Catarina</w:t>
      </w:r>
      <w:r w:rsidRPr="005A09AE">
        <w:rPr>
          <w:rStyle w:val="eop"/>
        </w:rPr>
        <w:t> </w:t>
      </w:r>
    </w:p>
    <w:p w:rsidR="000D2652" w:rsidRPr="005A09AE" w:rsidRDefault="000D2652" w:rsidP="00DC1EFC">
      <w:pPr>
        <w:pStyle w:val="paragraph"/>
        <w:spacing w:before="0" w:beforeAutospacing="0" w:after="0" w:afterAutospacing="0"/>
        <w:ind w:left="1275"/>
        <w:textAlignment w:val="baseline"/>
      </w:pPr>
      <w:r w:rsidRPr="005A09AE">
        <w:rPr>
          <w:rStyle w:val="normaltextrun"/>
          <w:i/>
          <w:iCs/>
          <w:lang w:val="fr-FR"/>
        </w:rPr>
        <w:t>CEP: 88180-000  -</w:t>
      </w:r>
      <w:r w:rsidRPr="005A09AE">
        <w:rPr>
          <w:rStyle w:val="apple-converted-space"/>
          <w:i/>
          <w:iCs/>
          <w:lang w:val="fr-FR"/>
        </w:rPr>
        <w:t> </w:t>
      </w:r>
      <w:r w:rsidRPr="005A09AE">
        <w:rPr>
          <w:rStyle w:val="normaltextrun"/>
          <w:i/>
          <w:iCs/>
        </w:rPr>
        <w:t>Fone/Fax: (48) 3272-8600 </w:t>
      </w:r>
    </w:p>
    <w:p w:rsidR="00A92CFE" w:rsidRPr="005A09AE" w:rsidRDefault="00A92CFE" w:rsidP="00B80CD3">
      <w:pPr>
        <w:spacing w:line="360" w:lineRule="auto"/>
        <w:rPr>
          <w:rFonts w:ascii="Times New Roman" w:hAnsi="Times New Roman"/>
          <w:sz w:val="24"/>
          <w:szCs w:val="24"/>
        </w:rPr>
      </w:pPr>
    </w:p>
    <w:p w:rsidR="000D2652" w:rsidRDefault="000D2652" w:rsidP="00825E1C">
      <w:pPr>
        <w:spacing w:after="0" w:line="300" w:lineRule="auto"/>
        <w:jc w:val="center"/>
        <w:rPr>
          <w:rFonts w:ascii="Times New Roman" w:hAnsi="Times New Roman"/>
          <w:sz w:val="24"/>
          <w:szCs w:val="24"/>
        </w:rPr>
      </w:pPr>
      <w:r w:rsidRPr="005A09AE">
        <w:rPr>
          <w:rFonts w:ascii="Times New Roman" w:hAnsi="Times New Roman"/>
          <w:sz w:val="24"/>
          <w:szCs w:val="24"/>
        </w:rPr>
        <w:t>EDITAL N°</w:t>
      </w:r>
      <w:r w:rsidR="001162D0">
        <w:rPr>
          <w:rFonts w:ascii="Times New Roman" w:hAnsi="Times New Roman"/>
          <w:sz w:val="24"/>
          <w:szCs w:val="24"/>
        </w:rPr>
        <w:t xml:space="preserve"> 01</w:t>
      </w:r>
      <w:r w:rsidR="00E55D85">
        <w:rPr>
          <w:rFonts w:ascii="Times New Roman" w:hAnsi="Times New Roman"/>
          <w:sz w:val="24"/>
          <w:szCs w:val="24"/>
        </w:rPr>
        <w:t>/2019</w:t>
      </w:r>
    </w:p>
    <w:p w:rsidR="00825E1C" w:rsidRPr="005A09AE" w:rsidRDefault="00825E1C" w:rsidP="00825E1C">
      <w:pPr>
        <w:spacing w:after="0" w:line="300" w:lineRule="auto"/>
        <w:jc w:val="center"/>
        <w:rPr>
          <w:rFonts w:ascii="Times New Roman" w:hAnsi="Times New Roman"/>
          <w:sz w:val="24"/>
          <w:szCs w:val="24"/>
        </w:rPr>
      </w:pPr>
    </w:p>
    <w:p w:rsidR="000D2652" w:rsidRDefault="00B918C2" w:rsidP="00825E1C">
      <w:pPr>
        <w:spacing w:after="0" w:line="300" w:lineRule="auto"/>
        <w:ind w:left="4536"/>
        <w:jc w:val="both"/>
        <w:rPr>
          <w:rFonts w:ascii="Times New Roman" w:hAnsi="Times New Roman"/>
          <w:sz w:val="24"/>
          <w:szCs w:val="24"/>
        </w:rPr>
      </w:pPr>
      <w:r w:rsidRPr="005A09AE">
        <w:rPr>
          <w:rFonts w:ascii="Times New Roman" w:hAnsi="Times New Roman"/>
          <w:sz w:val="24"/>
          <w:szCs w:val="24"/>
        </w:rPr>
        <w:t xml:space="preserve">DISPÕE SOBRE A CONCESSÃO DO BENEFÍCIO </w:t>
      </w:r>
      <w:r w:rsidR="00A6381E" w:rsidRPr="005A09AE">
        <w:rPr>
          <w:rFonts w:ascii="Times New Roman" w:hAnsi="Times New Roman"/>
          <w:sz w:val="24"/>
          <w:szCs w:val="24"/>
        </w:rPr>
        <w:t xml:space="preserve">DO TRANSPORTE ESCOLAR PARA OS ALUNOS DO </w:t>
      </w:r>
      <w:r w:rsidR="00A6381E" w:rsidRPr="00864FE6">
        <w:rPr>
          <w:rFonts w:ascii="Times New Roman" w:hAnsi="Times New Roman"/>
          <w:b/>
          <w:sz w:val="24"/>
          <w:szCs w:val="24"/>
          <w:u w:val="single"/>
        </w:rPr>
        <w:t>ENSINO MÉDIO</w:t>
      </w:r>
      <w:r w:rsidR="007B2771" w:rsidRPr="00864FE6">
        <w:rPr>
          <w:rFonts w:ascii="Times New Roman" w:hAnsi="Times New Roman"/>
          <w:b/>
          <w:sz w:val="24"/>
          <w:szCs w:val="24"/>
          <w:u w:val="single"/>
        </w:rPr>
        <w:t>,</w:t>
      </w:r>
      <w:r w:rsidR="00A6381E" w:rsidRPr="00864FE6">
        <w:rPr>
          <w:rFonts w:ascii="Times New Roman" w:hAnsi="Times New Roman"/>
          <w:b/>
          <w:sz w:val="24"/>
          <w:szCs w:val="24"/>
          <w:u w:val="single"/>
        </w:rPr>
        <w:t xml:space="preserve"> TÉCNICO E SUPERIOR</w:t>
      </w:r>
      <w:r w:rsidR="00A6381E" w:rsidRPr="005A09AE">
        <w:rPr>
          <w:rFonts w:ascii="Times New Roman" w:hAnsi="Times New Roman"/>
          <w:sz w:val="24"/>
          <w:szCs w:val="24"/>
        </w:rPr>
        <w:t xml:space="preserve">, RESIDENTES NO MUNICÍPIO DE ANTONIO CARLOS E </w:t>
      </w:r>
      <w:r w:rsidR="00323475">
        <w:rPr>
          <w:rFonts w:ascii="Times New Roman" w:hAnsi="Times New Roman"/>
          <w:sz w:val="24"/>
          <w:szCs w:val="24"/>
        </w:rPr>
        <w:t>QUE ESTUDAM EM OUTRAS CIDADES DA</w:t>
      </w:r>
      <w:r w:rsidR="00A6381E" w:rsidRPr="005A09AE">
        <w:rPr>
          <w:rFonts w:ascii="Times New Roman" w:hAnsi="Times New Roman"/>
          <w:sz w:val="24"/>
          <w:szCs w:val="24"/>
        </w:rPr>
        <w:t xml:space="preserve"> REGIÃO.</w:t>
      </w:r>
    </w:p>
    <w:p w:rsidR="00825E1C" w:rsidRPr="005A09AE" w:rsidRDefault="00825E1C" w:rsidP="00825E1C">
      <w:pPr>
        <w:spacing w:after="0" w:line="300" w:lineRule="auto"/>
        <w:ind w:left="5387"/>
        <w:jc w:val="both"/>
        <w:rPr>
          <w:rFonts w:ascii="Times New Roman" w:hAnsi="Times New Roman"/>
          <w:sz w:val="24"/>
          <w:szCs w:val="24"/>
        </w:rPr>
      </w:pPr>
    </w:p>
    <w:p w:rsidR="00B918C2" w:rsidRDefault="00653021" w:rsidP="00825E1C">
      <w:pPr>
        <w:spacing w:after="0" w:line="300" w:lineRule="auto"/>
        <w:jc w:val="both"/>
        <w:rPr>
          <w:rFonts w:ascii="Times New Roman" w:hAnsi="Times New Roman"/>
          <w:sz w:val="24"/>
          <w:szCs w:val="24"/>
        </w:rPr>
      </w:pPr>
      <w:r w:rsidRPr="005A09AE">
        <w:rPr>
          <w:rFonts w:ascii="Times New Roman" w:hAnsi="Times New Roman"/>
          <w:b/>
          <w:sz w:val="24"/>
          <w:szCs w:val="24"/>
        </w:rPr>
        <w:t>O PREFEITO MUNICIPAL</w:t>
      </w:r>
      <w:r w:rsidR="000D2652" w:rsidRPr="005A09AE">
        <w:rPr>
          <w:rFonts w:ascii="Times New Roman" w:hAnsi="Times New Roman"/>
          <w:b/>
          <w:sz w:val="24"/>
          <w:szCs w:val="24"/>
        </w:rPr>
        <w:t>,</w:t>
      </w:r>
      <w:r w:rsidR="00C60F5C" w:rsidRPr="005A09AE">
        <w:rPr>
          <w:rFonts w:ascii="Times New Roman" w:hAnsi="Times New Roman"/>
          <w:b/>
          <w:sz w:val="24"/>
          <w:szCs w:val="24"/>
        </w:rPr>
        <w:t xml:space="preserve"> Geraldo Pauli,</w:t>
      </w:r>
      <w:r w:rsidR="001162D0">
        <w:rPr>
          <w:rFonts w:ascii="Times New Roman" w:hAnsi="Times New Roman"/>
          <w:b/>
          <w:sz w:val="24"/>
          <w:szCs w:val="24"/>
        </w:rPr>
        <w:t xml:space="preserve"> </w:t>
      </w:r>
      <w:r w:rsidR="000D2652" w:rsidRPr="005A09AE">
        <w:rPr>
          <w:rFonts w:ascii="Times New Roman" w:hAnsi="Times New Roman"/>
          <w:sz w:val="24"/>
          <w:szCs w:val="24"/>
        </w:rPr>
        <w:t xml:space="preserve">no uso de suas atribuições, </w:t>
      </w:r>
      <w:r w:rsidR="000D2652" w:rsidRPr="005A09AE">
        <w:rPr>
          <w:rFonts w:ascii="Times New Roman" w:hAnsi="Times New Roman"/>
          <w:b/>
          <w:sz w:val="24"/>
          <w:szCs w:val="24"/>
        </w:rPr>
        <w:t xml:space="preserve">RESOLVE </w:t>
      </w:r>
      <w:r w:rsidR="000D2652" w:rsidRPr="005A09AE">
        <w:rPr>
          <w:rFonts w:ascii="Times New Roman" w:hAnsi="Times New Roman"/>
          <w:sz w:val="24"/>
          <w:szCs w:val="24"/>
        </w:rPr>
        <w:t xml:space="preserve">deliberar </w:t>
      </w:r>
      <w:r w:rsidR="00B918C2" w:rsidRPr="005A09AE">
        <w:rPr>
          <w:rFonts w:ascii="Times New Roman" w:hAnsi="Times New Roman"/>
          <w:sz w:val="24"/>
          <w:szCs w:val="24"/>
        </w:rPr>
        <w:t xml:space="preserve">sobre os critérios para obtenção e concessão do </w:t>
      </w:r>
      <w:r w:rsidR="00A6381E" w:rsidRPr="005A09AE">
        <w:rPr>
          <w:rFonts w:ascii="Times New Roman" w:hAnsi="Times New Roman"/>
          <w:sz w:val="24"/>
          <w:szCs w:val="24"/>
        </w:rPr>
        <w:t xml:space="preserve">benefício do transporte escolar gratuito para os alunos do ensino médio técnico e ensino superior, residentes no município de Antônio Carlos e que estudam em outras cidades da região. </w:t>
      </w:r>
    </w:p>
    <w:p w:rsidR="00825E1C" w:rsidRPr="005A09AE" w:rsidRDefault="00825E1C" w:rsidP="00825E1C">
      <w:pPr>
        <w:spacing w:after="0" w:line="300" w:lineRule="auto"/>
        <w:jc w:val="both"/>
        <w:rPr>
          <w:rFonts w:ascii="Times New Roman" w:hAnsi="Times New Roman"/>
          <w:sz w:val="24"/>
          <w:szCs w:val="24"/>
        </w:rPr>
      </w:pPr>
    </w:p>
    <w:p w:rsidR="00130F07" w:rsidRPr="005A09AE" w:rsidRDefault="00025CD1" w:rsidP="00825E1C">
      <w:pPr>
        <w:spacing w:after="0" w:line="300" w:lineRule="auto"/>
        <w:jc w:val="both"/>
        <w:rPr>
          <w:rFonts w:ascii="Times New Roman" w:hAnsi="Times New Roman"/>
          <w:b/>
          <w:sz w:val="24"/>
          <w:szCs w:val="24"/>
        </w:rPr>
      </w:pPr>
      <w:r w:rsidRPr="005A09AE">
        <w:rPr>
          <w:rFonts w:ascii="Times New Roman" w:hAnsi="Times New Roman"/>
          <w:b/>
          <w:sz w:val="24"/>
          <w:szCs w:val="24"/>
        </w:rPr>
        <w:t xml:space="preserve">1 - </w:t>
      </w:r>
      <w:r w:rsidR="00A6381E" w:rsidRPr="005A09AE">
        <w:rPr>
          <w:rFonts w:ascii="Times New Roman" w:hAnsi="Times New Roman"/>
          <w:b/>
          <w:sz w:val="24"/>
          <w:szCs w:val="24"/>
        </w:rPr>
        <w:t>DOS CRITÉRIOS PARA OBTENÇÃO DO BENEFÍCIO</w:t>
      </w:r>
      <w:r w:rsidR="00227072" w:rsidRPr="005A09AE">
        <w:rPr>
          <w:rFonts w:ascii="Times New Roman" w:hAnsi="Times New Roman"/>
          <w:b/>
          <w:sz w:val="24"/>
          <w:szCs w:val="24"/>
        </w:rPr>
        <w:t>:</w:t>
      </w:r>
    </w:p>
    <w:p w:rsidR="002A5467" w:rsidRDefault="002A5467" w:rsidP="00825E1C">
      <w:pPr>
        <w:spacing w:after="0" w:line="300" w:lineRule="auto"/>
        <w:contextualSpacing/>
        <w:jc w:val="both"/>
        <w:rPr>
          <w:rFonts w:ascii="Times New Roman" w:hAnsi="Times New Roman"/>
          <w:color w:val="000000"/>
          <w:sz w:val="24"/>
          <w:szCs w:val="24"/>
        </w:rPr>
      </w:pPr>
      <w:r w:rsidRPr="005A09AE">
        <w:rPr>
          <w:rFonts w:ascii="Times New Roman" w:hAnsi="Times New Roman"/>
          <w:color w:val="000000"/>
          <w:sz w:val="24"/>
          <w:szCs w:val="24"/>
        </w:rPr>
        <w:t xml:space="preserve">O benefício </w:t>
      </w:r>
      <w:r w:rsidRPr="005A09AE">
        <w:rPr>
          <w:rFonts w:ascii="Times New Roman" w:hAnsi="Times New Roman"/>
          <w:color w:val="000000"/>
          <w:sz w:val="24"/>
          <w:szCs w:val="24"/>
          <w:shd w:val="clear" w:color="auto" w:fill="FFFFFF"/>
        </w:rPr>
        <w:t xml:space="preserve">aos </w:t>
      </w:r>
      <w:r w:rsidRPr="005A09AE">
        <w:rPr>
          <w:rFonts w:ascii="Times New Roman" w:hAnsi="Times New Roman"/>
          <w:color w:val="000000"/>
          <w:sz w:val="24"/>
          <w:szCs w:val="24"/>
        </w:rPr>
        <w:t>Estudantes Universitários e do Ensino Médio Técnico, ocorrerá após aprovação do cadastro pela Secretaria Municipal de Educação, cumpridos os seguintes requisitos:</w:t>
      </w:r>
    </w:p>
    <w:p w:rsidR="005A09AE" w:rsidRPr="005A09AE" w:rsidRDefault="005A09AE" w:rsidP="00825E1C">
      <w:pPr>
        <w:spacing w:after="0" w:line="300" w:lineRule="auto"/>
        <w:contextualSpacing/>
        <w:jc w:val="both"/>
        <w:rPr>
          <w:rFonts w:ascii="Times New Roman" w:hAnsi="Times New Roman"/>
          <w:color w:val="000000"/>
          <w:sz w:val="24"/>
          <w:szCs w:val="24"/>
        </w:rPr>
      </w:pPr>
    </w:p>
    <w:p w:rsidR="002A5467" w:rsidRPr="005A09AE" w:rsidRDefault="002A5467" w:rsidP="00825E1C">
      <w:pPr>
        <w:spacing w:after="0" w:line="300" w:lineRule="auto"/>
        <w:contextualSpacing/>
        <w:jc w:val="both"/>
        <w:rPr>
          <w:rFonts w:ascii="Times New Roman" w:hAnsi="Times New Roman"/>
          <w:color w:val="000000"/>
          <w:sz w:val="24"/>
          <w:szCs w:val="24"/>
        </w:rPr>
      </w:pPr>
      <w:r w:rsidRPr="005A09AE">
        <w:rPr>
          <w:rFonts w:ascii="Times New Roman" w:hAnsi="Times New Roman"/>
          <w:color w:val="000000"/>
          <w:sz w:val="24"/>
          <w:szCs w:val="24"/>
        </w:rPr>
        <w:t xml:space="preserve">1.1 – Solicitar o </w:t>
      </w:r>
      <w:r w:rsidR="00323475" w:rsidRPr="005A09AE">
        <w:rPr>
          <w:rFonts w:ascii="Times New Roman" w:hAnsi="Times New Roman"/>
          <w:color w:val="000000"/>
          <w:sz w:val="24"/>
          <w:szCs w:val="24"/>
        </w:rPr>
        <w:t>benefício</w:t>
      </w:r>
      <w:r w:rsidRPr="005A09AE">
        <w:rPr>
          <w:rFonts w:ascii="Times New Roman" w:hAnsi="Times New Roman"/>
          <w:color w:val="000000"/>
          <w:sz w:val="24"/>
          <w:szCs w:val="24"/>
        </w:rPr>
        <w:t xml:space="preserve"> junto a Secretaria de Educação do município, mediante preenchimento e entrega de formulário juntamente com a cópia de documento de identificação, (carteira de identidade ou de motorista), cópia de documentos e comprovantes de matrícula e</w:t>
      </w:r>
      <w:r w:rsidR="007461CF">
        <w:rPr>
          <w:rFonts w:ascii="Times New Roman" w:hAnsi="Times New Roman"/>
          <w:color w:val="000000"/>
          <w:sz w:val="24"/>
          <w:szCs w:val="24"/>
        </w:rPr>
        <w:t>/ou</w:t>
      </w:r>
      <w:r w:rsidRPr="005A09AE">
        <w:rPr>
          <w:rFonts w:ascii="Times New Roman" w:hAnsi="Times New Roman"/>
          <w:color w:val="000000"/>
          <w:sz w:val="24"/>
          <w:szCs w:val="24"/>
        </w:rPr>
        <w:t xml:space="preserve"> frequência escolar a cada semestre;</w:t>
      </w:r>
    </w:p>
    <w:p w:rsidR="002A5467" w:rsidRDefault="002A5467" w:rsidP="00825E1C">
      <w:pPr>
        <w:spacing w:after="0" w:line="300" w:lineRule="auto"/>
        <w:contextualSpacing/>
        <w:jc w:val="both"/>
        <w:rPr>
          <w:rFonts w:ascii="Times New Roman" w:hAnsi="Times New Roman"/>
          <w:color w:val="000000"/>
          <w:sz w:val="24"/>
          <w:szCs w:val="24"/>
        </w:rPr>
      </w:pPr>
      <w:r w:rsidRPr="005A09AE">
        <w:rPr>
          <w:rFonts w:ascii="Times New Roman" w:hAnsi="Times New Roman"/>
          <w:color w:val="000000"/>
          <w:sz w:val="24"/>
          <w:szCs w:val="24"/>
        </w:rPr>
        <w:t>1.2 - Comprovar a Residência no município de Antônio Carlos por um período mínimo de 90 (noventa) dias, mediante apresentação de comprovante de residência, conta de água, luz ou contrato de aluguel, documentos em via original ou cópia autenticada, devendo os documentos estarem em seu nome ou em nome do seu responsável legal;</w:t>
      </w:r>
    </w:p>
    <w:p w:rsidR="007461CF" w:rsidRPr="005A09AE" w:rsidRDefault="00720CB5" w:rsidP="00825E1C">
      <w:pPr>
        <w:spacing w:after="0" w:line="30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1.3 - Retirar declaração </w:t>
      </w:r>
      <w:r w:rsidR="00E115F9">
        <w:rPr>
          <w:rFonts w:ascii="Times New Roman" w:hAnsi="Times New Roman"/>
          <w:color w:val="000000"/>
          <w:sz w:val="24"/>
          <w:szCs w:val="24"/>
        </w:rPr>
        <w:t xml:space="preserve">de concessão do </w:t>
      </w:r>
      <w:r w:rsidR="009836A7">
        <w:rPr>
          <w:rFonts w:ascii="Times New Roman" w:hAnsi="Times New Roman"/>
          <w:color w:val="000000"/>
          <w:sz w:val="24"/>
          <w:szCs w:val="24"/>
        </w:rPr>
        <w:t>benefício</w:t>
      </w:r>
      <w:r w:rsidR="00E115F9">
        <w:rPr>
          <w:rFonts w:ascii="Times New Roman" w:hAnsi="Times New Roman"/>
          <w:color w:val="000000"/>
          <w:sz w:val="24"/>
          <w:szCs w:val="24"/>
        </w:rPr>
        <w:t xml:space="preserve"> do transporte escolar emitida pela Secretaria de Educação e Cultura para apresentação junto do </w:t>
      </w:r>
      <w:r w:rsidR="00E115F9" w:rsidRPr="005A09AE">
        <w:rPr>
          <w:rFonts w:ascii="Times New Roman" w:hAnsi="Times New Roman"/>
          <w:color w:val="000000"/>
          <w:sz w:val="24"/>
          <w:szCs w:val="24"/>
        </w:rPr>
        <w:t>Sindicato das Empresas do Transporte Urbano de Passageiros da Grande Florianópolis</w:t>
      </w:r>
      <w:r w:rsidR="00E115F9">
        <w:rPr>
          <w:rFonts w:ascii="Times New Roman" w:hAnsi="Times New Roman"/>
          <w:color w:val="000000"/>
          <w:sz w:val="24"/>
          <w:szCs w:val="24"/>
        </w:rPr>
        <w:t xml:space="preserve"> (SETUF); </w:t>
      </w:r>
    </w:p>
    <w:p w:rsidR="002A7C10" w:rsidRPr="005A09AE" w:rsidRDefault="00825E1C" w:rsidP="00825E1C">
      <w:pPr>
        <w:spacing w:after="0" w:line="30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1.3 - </w:t>
      </w:r>
      <w:r w:rsidR="002A7C10" w:rsidRPr="005A09AE">
        <w:rPr>
          <w:rFonts w:ascii="Times New Roman" w:hAnsi="Times New Roman"/>
          <w:color w:val="000000"/>
          <w:sz w:val="24"/>
          <w:szCs w:val="24"/>
        </w:rPr>
        <w:t xml:space="preserve">Apresentar o cartão de estudante emitido pelo </w:t>
      </w:r>
      <w:r w:rsidR="002A5467" w:rsidRPr="005A09AE">
        <w:rPr>
          <w:rFonts w:ascii="Times New Roman" w:hAnsi="Times New Roman"/>
          <w:color w:val="000000"/>
          <w:sz w:val="24"/>
          <w:szCs w:val="24"/>
        </w:rPr>
        <w:t>Sindicato das Empresas do Transporte Urbano de Passageiros da Grande Florianópolis, (SETUF)</w:t>
      </w:r>
      <w:r w:rsidR="00B5397C">
        <w:rPr>
          <w:rFonts w:ascii="Times New Roman" w:hAnsi="Times New Roman"/>
          <w:color w:val="000000"/>
          <w:sz w:val="24"/>
          <w:szCs w:val="24"/>
        </w:rPr>
        <w:t xml:space="preserve"> atualizado</w:t>
      </w:r>
      <w:r w:rsidR="002A7C10" w:rsidRPr="005A09AE">
        <w:rPr>
          <w:rFonts w:ascii="Times New Roman" w:hAnsi="Times New Roman"/>
          <w:color w:val="000000"/>
          <w:sz w:val="24"/>
          <w:szCs w:val="24"/>
        </w:rPr>
        <w:t xml:space="preserve">, para obter o benefício da carga e recarga do cartão do estudante. Informações </w:t>
      </w:r>
      <w:hyperlink r:id="rId8" w:history="1">
        <w:r w:rsidR="002A7C10" w:rsidRPr="005A09AE">
          <w:rPr>
            <w:rStyle w:val="Hyperlink"/>
            <w:rFonts w:ascii="Times New Roman" w:hAnsi="Times New Roman"/>
            <w:sz w:val="24"/>
            <w:szCs w:val="24"/>
          </w:rPr>
          <w:t>www.setuf.com.br</w:t>
        </w:r>
      </w:hyperlink>
      <w:r w:rsidR="002A7C10" w:rsidRPr="005A09AE">
        <w:rPr>
          <w:rFonts w:ascii="Times New Roman" w:hAnsi="Times New Roman"/>
          <w:color w:val="000000"/>
          <w:sz w:val="24"/>
          <w:szCs w:val="24"/>
        </w:rPr>
        <w:t xml:space="preserve">, </w:t>
      </w:r>
      <w:hyperlink r:id="rId9" w:history="1">
        <w:r w:rsidR="002A7C10" w:rsidRPr="000857B2">
          <w:rPr>
            <w:rStyle w:val="Hyperlink"/>
            <w:rFonts w:ascii="Times New Roman" w:hAnsi="Times New Roman"/>
            <w:sz w:val="24"/>
            <w:szCs w:val="24"/>
          </w:rPr>
          <w:t>fale@setuf.com.br</w:t>
        </w:r>
      </w:hyperlink>
      <w:r w:rsidR="002A7C10" w:rsidRPr="005A09AE">
        <w:rPr>
          <w:rFonts w:ascii="Times New Roman" w:hAnsi="Times New Roman"/>
          <w:sz w:val="24"/>
          <w:szCs w:val="24"/>
        </w:rPr>
        <w:t xml:space="preserve">, </w:t>
      </w:r>
      <w:r w:rsidR="002A7C10" w:rsidRPr="005A09AE">
        <w:rPr>
          <w:rFonts w:ascii="Times New Roman" w:hAnsi="Times New Roman"/>
          <w:sz w:val="24"/>
          <w:szCs w:val="24"/>
          <w:shd w:val="clear" w:color="auto" w:fill="F8F8F8"/>
        </w:rPr>
        <w:t>(48) 3251 4123, Av. Paulo Fontes, 701 - Centro – Florianópolis;</w:t>
      </w:r>
    </w:p>
    <w:p w:rsidR="002A5467" w:rsidRPr="005A09AE" w:rsidRDefault="002A7C10" w:rsidP="00825E1C">
      <w:pPr>
        <w:spacing w:after="0" w:line="300" w:lineRule="auto"/>
        <w:contextualSpacing/>
        <w:jc w:val="both"/>
        <w:rPr>
          <w:rStyle w:val="xbe"/>
          <w:rFonts w:ascii="Times New Roman" w:hAnsi="Times New Roman"/>
          <w:sz w:val="24"/>
          <w:szCs w:val="24"/>
          <w:shd w:val="clear" w:color="auto" w:fill="FFFFFF"/>
        </w:rPr>
      </w:pPr>
      <w:r w:rsidRPr="005A09AE">
        <w:rPr>
          <w:rStyle w:val="xbe"/>
          <w:rFonts w:ascii="Times New Roman" w:hAnsi="Times New Roman"/>
          <w:sz w:val="24"/>
          <w:szCs w:val="24"/>
          <w:shd w:val="clear" w:color="auto" w:fill="FFFFFF"/>
        </w:rPr>
        <w:t>1</w:t>
      </w:r>
      <w:r w:rsidR="002A5467" w:rsidRPr="005A09AE">
        <w:rPr>
          <w:rStyle w:val="xbe"/>
          <w:rFonts w:ascii="Times New Roman" w:hAnsi="Times New Roman"/>
          <w:sz w:val="24"/>
          <w:szCs w:val="24"/>
          <w:shd w:val="clear" w:color="auto" w:fill="FFFFFF"/>
        </w:rPr>
        <w:t>.4 – Para utilização do veículo próp</w:t>
      </w:r>
      <w:r w:rsidRPr="005A09AE">
        <w:rPr>
          <w:rStyle w:val="xbe"/>
          <w:rFonts w:ascii="Times New Roman" w:hAnsi="Times New Roman"/>
          <w:sz w:val="24"/>
          <w:szCs w:val="24"/>
          <w:shd w:val="clear" w:color="auto" w:fill="FFFFFF"/>
        </w:rPr>
        <w:t>rio da Prefeitura, cumpri</w:t>
      </w:r>
      <w:r w:rsidR="00FA75B0">
        <w:rPr>
          <w:rStyle w:val="xbe"/>
          <w:rFonts w:ascii="Times New Roman" w:hAnsi="Times New Roman"/>
          <w:sz w:val="24"/>
          <w:szCs w:val="24"/>
          <w:shd w:val="clear" w:color="auto" w:fill="FFFFFF"/>
        </w:rPr>
        <w:t>r o exigido nos itens 1.1 e 1.2</w:t>
      </w:r>
      <w:r w:rsidR="001B5FE4">
        <w:rPr>
          <w:rStyle w:val="xbe"/>
          <w:rFonts w:ascii="Times New Roman" w:hAnsi="Times New Roman"/>
          <w:sz w:val="24"/>
          <w:szCs w:val="24"/>
          <w:shd w:val="clear" w:color="auto" w:fill="FFFFFF"/>
        </w:rPr>
        <w:t>, entregar foto 3x4, para confecção de carteira de estudante beneficiado. Esta carteira deverá ser apresentada ao motorista no embarque quando solicitado.</w:t>
      </w:r>
    </w:p>
    <w:p w:rsidR="002A5467" w:rsidRPr="005A09AE" w:rsidRDefault="002A5467" w:rsidP="00825E1C">
      <w:pPr>
        <w:spacing w:after="0" w:line="300" w:lineRule="auto"/>
        <w:contextualSpacing/>
        <w:jc w:val="both"/>
        <w:rPr>
          <w:rFonts w:ascii="Times New Roman" w:hAnsi="Times New Roman"/>
          <w:color w:val="000000"/>
          <w:sz w:val="24"/>
          <w:szCs w:val="24"/>
        </w:rPr>
      </w:pPr>
    </w:p>
    <w:p w:rsidR="002A7C10" w:rsidRPr="005A09AE" w:rsidRDefault="002A7C10" w:rsidP="00825E1C">
      <w:pPr>
        <w:spacing w:after="0" w:line="300" w:lineRule="auto"/>
        <w:jc w:val="both"/>
        <w:rPr>
          <w:rFonts w:ascii="Times New Roman" w:hAnsi="Times New Roman"/>
          <w:b/>
          <w:sz w:val="24"/>
          <w:szCs w:val="24"/>
        </w:rPr>
      </w:pPr>
      <w:r w:rsidRPr="005A09AE">
        <w:rPr>
          <w:rFonts w:ascii="Times New Roman" w:hAnsi="Times New Roman"/>
          <w:b/>
          <w:sz w:val="24"/>
          <w:szCs w:val="24"/>
        </w:rPr>
        <w:t>2 – DA ABRANGÊNCIA</w:t>
      </w:r>
      <w:r w:rsidR="00407FB1">
        <w:rPr>
          <w:rFonts w:ascii="Times New Roman" w:hAnsi="Times New Roman"/>
          <w:b/>
          <w:sz w:val="24"/>
          <w:szCs w:val="24"/>
        </w:rPr>
        <w:t>, FREQUÊ</w:t>
      </w:r>
      <w:r w:rsidR="002F1EFB" w:rsidRPr="005A09AE">
        <w:rPr>
          <w:rFonts w:ascii="Times New Roman" w:hAnsi="Times New Roman"/>
          <w:b/>
          <w:sz w:val="24"/>
          <w:szCs w:val="24"/>
        </w:rPr>
        <w:t>NCIA E UTILIZAÇÃO</w:t>
      </w:r>
      <w:r w:rsidRPr="005A09AE">
        <w:rPr>
          <w:rFonts w:ascii="Times New Roman" w:hAnsi="Times New Roman"/>
          <w:b/>
          <w:sz w:val="24"/>
          <w:szCs w:val="24"/>
        </w:rPr>
        <w:t xml:space="preserve"> DO BENEFÍCIO</w:t>
      </w:r>
    </w:p>
    <w:p w:rsidR="005A09AE" w:rsidRDefault="002F1EFB" w:rsidP="00825E1C">
      <w:pPr>
        <w:spacing w:after="0" w:line="300" w:lineRule="auto"/>
        <w:contextualSpacing/>
        <w:jc w:val="both"/>
        <w:rPr>
          <w:rFonts w:ascii="Times New Roman" w:hAnsi="Times New Roman"/>
          <w:color w:val="000000"/>
          <w:sz w:val="24"/>
          <w:szCs w:val="24"/>
        </w:rPr>
      </w:pPr>
      <w:r w:rsidRPr="005A09AE">
        <w:rPr>
          <w:rFonts w:ascii="Times New Roman" w:hAnsi="Times New Roman"/>
          <w:b/>
          <w:color w:val="000000"/>
          <w:sz w:val="24"/>
          <w:szCs w:val="24"/>
        </w:rPr>
        <w:t xml:space="preserve">2.1 </w:t>
      </w:r>
      <w:r w:rsidR="002A7C10" w:rsidRPr="005A09AE">
        <w:rPr>
          <w:rFonts w:ascii="Times New Roman" w:hAnsi="Times New Roman"/>
          <w:color w:val="000000"/>
          <w:sz w:val="24"/>
          <w:szCs w:val="24"/>
        </w:rPr>
        <w:t xml:space="preserve">- Será concedido o </w:t>
      </w:r>
      <w:r w:rsidR="009836A7" w:rsidRPr="005A09AE">
        <w:rPr>
          <w:rFonts w:ascii="Times New Roman" w:hAnsi="Times New Roman"/>
          <w:color w:val="000000"/>
          <w:sz w:val="24"/>
          <w:szCs w:val="24"/>
        </w:rPr>
        <w:t>benefício</w:t>
      </w:r>
      <w:r w:rsidR="002A7C10" w:rsidRPr="005A09AE">
        <w:rPr>
          <w:rFonts w:ascii="Times New Roman" w:hAnsi="Times New Roman"/>
          <w:color w:val="000000"/>
          <w:sz w:val="24"/>
          <w:szCs w:val="24"/>
        </w:rPr>
        <w:t xml:space="preserve"> da carga e recarga dos alunos junto ao sistema (SETUF) ou outro que vier a substituí-lo, no âmbito do Decreto Estadual n</w:t>
      </w:r>
      <w:r w:rsidR="002A7C10" w:rsidRPr="005A09AE">
        <w:rPr>
          <w:rFonts w:ascii="Times New Roman" w:hAnsi="Times New Roman"/>
          <w:color w:val="000000"/>
          <w:sz w:val="24"/>
          <w:szCs w:val="24"/>
          <w:u w:val="single"/>
          <w:vertAlign w:val="superscript"/>
        </w:rPr>
        <w:t>o</w:t>
      </w:r>
      <w:r w:rsidR="002A7C10" w:rsidRPr="005A09AE">
        <w:rPr>
          <w:rFonts w:ascii="Times New Roman" w:hAnsi="Times New Roman"/>
          <w:color w:val="000000"/>
          <w:sz w:val="24"/>
          <w:szCs w:val="24"/>
        </w:rPr>
        <w:t xml:space="preserve"> 11.709, de 29 de julho de 1980, nas linhas de ônibus bairro ao centro do município, Antônio Carlos à Biguaçu e Antônio Carlos a Florianópolis;</w:t>
      </w:r>
    </w:p>
    <w:p w:rsidR="005A09AE" w:rsidRDefault="005A09AE" w:rsidP="00825E1C">
      <w:pPr>
        <w:spacing w:after="0" w:line="300" w:lineRule="auto"/>
        <w:contextualSpacing/>
        <w:jc w:val="both"/>
        <w:rPr>
          <w:rFonts w:ascii="Times New Roman" w:hAnsi="Times New Roman"/>
          <w:color w:val="000000"/>
          <w:sz w:val="24"/>
          <w:szCs w:val="24"/>
        </w:rPr>
      </w:pPr>
      <w:r w:rsidRPr="005A09AE">
        <w:rPr>
          <w:rFonts w:ascii="Times New Roman" w:hAnsi="Times New Roman"/>
          <w:b/>
          <w:color w:val="000000"/>
          <w:sz w:val="24"/>
          <w:szCs w:val="24"/>
        </w:rPr>
        <w:lastRenderedPageBreak/>
        <w:t>2.2 -</w:t>
      </w:r>
      <w:r w:rsidR="002A7C10" w:rsidRPr="005A09AE">
        <w:rPr>
          <w:rFonts w:ascii="Times New Roman" w:hAnsi="Times New Roman"/>
          <w:color w:val="000000"/>
          <w:sz w:val="24"/>
          <w:szCs w:val="24"/>
        </w:rPr>
        <w:t>Os dias e horários de utilização do</w:t>
      </w:r>
      <w:r w:rsidR="0078511D">
        <w:rPr>
          <w:rFonts w:ascii="Times New Roman" w:hAnsi="Times New Roman"/>
          <w:color w:val="000000"/>
          <w:sz w:val="24"/>
          <w:szCs w:val="24"/>
        </w:rPr>
        <w:t>benefício</w:t>
      </w:r>
      <w:r>
        <w:rPr>
          <w:rFonts w:ascii="Times New Roman" w:hAnsi="Times New Roman"/>
          <w:color w:val="000000"/>
          <w:sz w:val="24"/>
          <w:szCs w:val="24"/>
        </w:rPr>
        <w:t xml:space="preserve"> mediante utilização do</w:t>
      </w:r>
      <w:r w:rsidR="002A7C10" w:rsidRPr="005A09AE">
        <w:rPr>
          <w:rFonts w:ascii="Times New Roman" w:hAnsi="Times New Roman"/>
          <w:color w:val="000000"/>
          <w:sz w:val="24"/>
          <w:szCs w:val="24"/>
        </w:rPr>
        <w:t xml:space="preserve"> transportedeverão ser compatíveis com o horário de estudo e calendário escolar da instituição frequentada.</w:t>
      </w:r>
    </w:p>
    <w:p w:rsidR="005A09AE" w:rsidRDefault="005A09AE" w:rsidP="00825E1C">
      <w:pPr>
        <w:spacing w:after="0" w:line="300" w:lineRule="auto"/>
        <w:contextualSpacing/>
        <w:jc w:val="both"/>
        <w:rPr>
          <w:rFonts w:ascii="Times New Roman" w:hAnsi="Times New Roman"/>
          <w:color w:val="000000"/>
          <w:sz w:val="24"/>
          <w:szCs w:val="24"/>
        </w:rPr>
      </w:pPr>
      <w:r w:rsidRPr="005A09AE">
        <w:rPr>
          <w:rFonts w:ascii="Times New Roman" w:hAnsi="Times New Roman"/>
          <w:b/>
          <w:color w:val="000000"/>
          <w:sz w:val="24"/>
          <w:szCs w:val="24"/>
        </w:rPr>
        <w:t>2.3 -</w:t>
      </w:r>
      <w:r w:rsidR="002A7C10" w:rsidRPr="005A09AE">
        <w:rPr>
          <w:rFonts w:ascii="Times New Roman" w:hAnsi="Times New Roman"/>
          <w:color w:val="000000"/>
          <w:sz w:val="24"/>
          <w:szCs w:val="24"/>
          <w:shd w:val="clear" w:color="auto" w:fill="FFFFFF"/>
        </w:rPr>
        <w:t>Na utilização do</w:t>
      </w:r>
      <w:r>
        <w:rPr>
          <w:rFonts w:ascii="Times New Roman" w:hAnsi="Times New Roman"/>
          <w:color w:val="000000"/>
          <w:sz w:val="24"/>
          <w:szCs w:val="24"/>
          <w:shd w:val="clear" w:color="auto" w:fill="FFFFFF"/>
        </w:rPr>
        <w:t xml:space="preserve"> benefício</w:t>
      </w:r>
      <w:r w:rsidR="002A7C10" w:rsidRPr="005A09AE">
        <w:rPr>
          <w:rFonts w:ascii="Times New Roman" w:hAnsi="Times New Roman"/>
          <w:color w:val="000000"/>
          <w:sz w:val="24"/>
          <w:szCs w:val="24"/>
          <w:shd w:val="clear" w:color="auto" w:fill="FFFFFF"/>
        </w:rPr>
        <w:t xml:space="preserve"> os estudantes deverão utilizar exclusivamente os veículos de transporte coletivo convencional. A utilização do </w:t>
      </w:r>
      <w:r w:rsidR="0078511D" w:rsidRPr="005A09AE">
        <w:rPr>
          <w:rFonts w:ascii="Times New Roman" w:hAnsi="Times New Roman"/>
          <w:color w:val="000000"/>
          <w:sz w:val="24"/>
          <w:szCs w:val="24"/>
          <w:shd w:val="clear" w:color="auto" w:fill="FFFFFF"/>
        </w:rPr>
        <w:t>benefício</w:t>
      </w:r>
      <w:r w:rsidR="002A7C10" w:rsidRPr="005A09AE">
        <w:rPr>
          <w:rFonts w:ascii="Times New Roman" w:hAnsi="Times New Roman"/>
          <w:color w:val="000000"/>
          <w:sz w:val="24"/>
          <w:szCs w:val="24"/>
          <w:shd w:val="clear" w:color="auto" w:fill="FFFFFF"/>
        </w:rPr>
        <w:t xml:space="preserve"> com veículos seletivos</w:t>
      </w:r>
      <w:r w:rsidR="00825E1C">
        <w:rPr>
          <w:rFonts w:ascii="Times New Roman" w:hAnsi="Times New Roman"/>
          <w:color w:val="000000"/>
          <w:sz w:val="24"/>
          <w:szCs w:val="24"/>
          <w:shd w:val="clear" w:color="auto" w:fill="FFFFFF"/>
        </w:rPr>
        <w:t>/executivo</w:t>
      </w:r>
      <w:r w:rsidR="002A7C10" w:rsidRPr="005A09AE">
        <w:rPr>
          <w:rFonts w:ascii="Times New Roman" w:hAnsi="Times New Roman"/>
          <w:color w:val="000000"/>
          <w:sz w:val="24"/>
          <w:szCs w:val="24"/>
          <w:shd w:val="clear" w:color="auto" w:fill="FFFFFF"/>
        </w:rPr>
        <w:t xml:space="preserve"> implicará no cancelamento do benefício.</w:t>
      </w:r>
    </w:p>
    <w:p w:rsidR="002A7C10" w:rsidRPr="005A09AE" w:rsidRDefault="005A09AE" w:rsidP="00825E1C">
      <w:pPr>
        <w:spacing w:after="0" w:line="300" w:lineRule="auto"/>
        <w:contextualSpacing/>
        <w:jc w:val="both"/>
        <w:rPr>
          <w:rFonts w:ascii="Times New Roman" w:hAnsi="Times New Roman"/>
          <w:color w:val="000000"/>
          <w:sz w:val="24"/>
          <w:szCs w:val="24"/>
        </w:rPr>
      </w:pPr>
      <w:r w:rsidRPr="005A09AE">
        <w:rPr>
          <w:rFonts w:ascii="Times New Roman" w:hAnsi="Times New Roman"/>
          <w:b/>
          <w:color w:val="000000"/>
          <w:sz w:val="24"/>
          <w:szCs w:val="24"/>
        </w:rPr>
        <w:t>2.4 -</w:t>
      </w:r>
      <w:r w:rsidR="002A7C10" w:rsidRPr="005A09AE">
        <w:rPr>
          <w:rFonts w:ascii="Times New Roman" w:hAnsi="Times New Roman"/>
          <w:color w:val="000000"/>
          <w:sz w:val="24"/>
          <w:szCs w:val="24"/>
          <w:shd w:val="clear" w:color="auto" w:fill="FFFFFF"/>
        </w:rPr>
        <w:t xml:space="preserve">A não utilização do benefício, créditos no cartão de estudante do SETUF, num no prazo máximo de 60 (sessenta) dias, </w:t>
      </w:r>
      <w:r>
        <w:rPr>
          <w:rFonts w:ascii="Times New Roman" w:hAnsi="Times New Roman"/>
          <w:color w:val="000000"/>
          <w:sz w:val="24"/>
          <w:szCs w:val="24"/>
          <w:shd w:val="clear" w:color="auto" w:fill="FFFFFF"/>
        </w:rPr>
        <w:t>implicará no</w:t>
      </w:r>
      <w:r w:rsidR="002A7C10" w:rsidRPr="005A09AE">
        <w:rPr>
          <w:rFonts w:ascii="Times New Roman" w:hAnsi="Times New Roman"/>
          <w:color w:val="000000"/>
          <w:sz w:val="24"/>
          <w:szCs w:val="24"/>
          <w:shd w:val="clear" w:color="auto" w:fill="FFFFFF"/>
        </w:rPr>
        <w:t xml:space="preserve"> retorno dos mesmos ao município para </w:t>
      </w:r>
      <w:r w:rsidR="0078511D" w:rsidRPr="005A09AE">
        <w:rPr>
          <w:rFonts w:ascii="Times New Roman" w:hAnsi="Times New Roman"/>
          <w:color w:val="000000"/>
          <w:sz w:val="24"/>
          <w:szCs w:val="24"/>
          <w:shd w:val="clear" w:color="auto" w:fill="FFFFFF"/>
        </w:rPr>
        <w:t>redistr</w:t>
      </w:r>
      <w:r w:rsidR="0078511D">
        <w:rPr>
          <w:rFonts w:ascii="Times New Roman" w:hAnsi="Times New Roman"/>
          <w:color w:val="000000"/>
          <w:sz w:val="24"/>
          <w:szCs w:val="24"/>
          <w:shd w:val="clear" w:color="auto" w:fill="FFFFFF"/>
        </w:rPr>
        <w:t>ib</w:t>
      </w:r>
      <w:r w:rsidR="0078511D" w:rsidRPr="005A09AE">
        <w:rPr>
          <w:rFonts w:ascii="Times New Roman" w:hAnsi="Times New Roman"/>
          <w:color w:val="000000"/>
          <w:sz w:val="24"/>
          <w:szCs w:val="24"/>
          <w:shd w:val="clear" w:color="auto" w:fill="FFFFFF"/>
        </w:rPr>
        <w:t>uição</w:t>
      </w:r>
      <w:r w:rsidR="002A7C10" w:rsidRPr="005A09AE">
        <w:rPr>
          <w:rFonts w:ascii="Times New Roman" w:hAnsi="Times New Roman"/>
          <w:color w:val="000000"/>
          <w:sz w:val="24"/>
          <w:szCs w:val="24"/>
          <w:shd w:val="clear" w:color="auto" w:fill="FFFFFF"/>
        </w:rPr>
        <w:t xml:space="preserve"> a outros estudantes.</w:t>
      </w:r>
    </w:p>
    <w:p w:rsidR="002A7C10" w:rsidRPr="005A09AE" w:rsidRDefault="002A7C10" w:rsidP="00825E1C">
      <w:pPr>
        <w:spacing w:after="0" w:line="300" w:lineRule="auto"/>
        <w:jc w:val="both"/>
        <w:rPr>
          <w:rFonts w:ascii="Times New Roman" w:hAnsi="Times New Roman"/>
          <w:b/>
          <w:sz w:val="24"/>
          <w:szCs w:val="24"/>
        </w:rPr>
      </w:pPr>
    </w:p>
    <w:p w:rsidR="00B021C1" w:rsidRPr="005A09AE" w:rsidRDefault="002F1EFB" w:rsidP="00825E1C">
      <w:pPr>
        <w:spacing w:after="0" w:line="300" w:lineRule="auto"/>
        <w:jc w:val="both"/>
        <w:rPr>
          <w:rFonts w:ascii="Times New Roman" w:hAnsi="Times New Roman"/>
          <w:color w:val="000000"/>
          <w:sz w:val="24"/>
          <w:szCs w:val="24"/>
          <w:shd w:val="clear" w:color="auto" w:fill="FFFFFF"/>
        </w:rPr>
      </w:pPr>
      <w:r w:rsidRPr="005A09AE">
        <w:rPr>
          <w:rFonts w:ascii="Times New Roman" w:hAnsi="Times New Roman"/>
          <w:b/>
          <w:color w:val="000000"/>
          <w:sz w:val="24"/>
          <w:szCs w:val="24"/>
          <w:shd w:val="clear" w:color="auto" w:fill="FFFFFF"/>
        </w:rPr>
        <w:t>3–</w:t>
      </w:r>
      <w:r w:rsidR="00871437" w:rsidRPr="005A09AE">
        <w:rPr>
          <w:rFonts w:ascii="Times New Roman" w:hAnsi="Times New Roman"/>
          <w:b/>
          <w:color w:val="000000"/>
          <w:sz w:val="24"/>
          <w:szCs w:val="24"/>
          <w:shd w:val="clear" w:color="auto" w:fill="FFFFFF"/>
        </w:rPr>
        <w:t>DO PERÍODO DE CONCESSÃO DO BENEFÍCIO</w:t>
      </w:r>
    </w:p>
    <w:p w:rsidR="00871437" w:rsidRPr="005A09AE" w:rsidRDefault="002F1EFB" w:rsidP="00825E1C">
      <w:pPr>
        <w:spacing w:after="0" w:line="300" w:lineRule="auto"/>
        <w:jc w:val="both"/>
        <w:rPr>
          <w:rFonts w:ascii="Times New Roman" w:hAnsi="Times New Roman"/>
          <w:color w:val="000000"/>
          <w:sz w:val="24"/>
          <w:szCs w:val="24"/>
          <w:shd w:val="clear" w:color="auto" w:fill="FFFFFF"/>
        </w:rPr>
      </w:pPr>
      <w:r w:rsidRPr="005A09AE">
        <w:rPr>
          <w:rFonts w:ascii="Times New Roman" w:hAnsi="Times New Roman"/>
          <w:b/>
          <w:color w:val="000000"/>
          <w:sz w:val="24"/>
          <w:szCs w:val="24"/>
          <w:shd w:val="clear" w:color="auto" w:fill="FFFFFF"/>
        </w:rPr>
        <w:t>3</w:t>
      </w:r>
      <w:r w:rsidR="00B021C1" w:rsidRPr="005A09AE">
        <w:rPr>
          <w:rFonts w:ascii="Times New Roman" w:hAnsi="Times New Roman"/>
          <w:b/>
          <w:color w:val="000000"/>
          <w:sz w:val="24"/>
          <w:szCs w:val="24"/>
          <w:shd w:val="clear" w:color="auto" w:fill="FFFFFF"/>
        </w:rPr>
        <w:t xml:space="preserve">.1 </w:t>
      </w:r>
      <w:r w:rsidR="00871437" w:rsidRPr="005A09AE">
        <w:rPr>
          <w:rFonts w:ascii="Times New Roman" w:hAnsi="Times New Roman"/>
          <w:b/>
          <w:color w:val="000000"/>
          <w:sz w:val="24"/>
          <w:szCs w:val="24"/>
          <w:shd w:val="clear" w:color="auto" w:fill="FFFFFF"/>
        </w:rPr>
        <w:t>–</w:t>
      </w:r>
      <w:r w:rsidR="00871437" w:rsidRPr="005A09AE">
        <w:rPr>
          <w:rFonts w:ascii="Times New Roman" w:hAnsi="Times New Roman"/>
          <w:color w:val="000000"/>
          <w:sz w:val="24"/>
          <w:szCs w:val="24"/>
          <w:shd w:val="clear" w:color="auto" w:fill="FFFFFF"/>
        </w:rPr>
        <w:t xml:space="preserve">O </w:t>
      </w:r>
      <w:r w:rsidR="0078511D" w:rsidRPr="005A09AE">
        <w:rPr>
          <w:rFonts w:ascii="Times New Roman" w:hAnsi="Times New Roman"/>
          <w:color w:val="000000"/>
          <w:sz w:val="24"/>
          <w:szCs w:val="24"/>
          <w:shd w:val="clear" w:color="auto" w:fill="FFFFFF"/>
        </w:rPr>
        <w:t>benefício</w:t>
      </w:r>
      <w:r w:rsidR="00871437" w:rsidRPr="005A09AE">
        <w:rPr>
          <w:rFonts w:ascii="Times New Roman" w:hAnsi="Times New Roman"/>
          <w:color w:val="000000"/>
          <w:sz w:val="24"/>
          <w:szCs w:val="24"/>
          <w:shd w:val="clear" w:color="auto" w:fill="FFFFFF"/>
        </w:rPr>
        <w:t xml:space="preserve"> será co</w:t>
      </w:r>
      <w:r w:rsidR="0078511D">
        <w:rPr>
          <w:rFonts w:ascii="Times New Roman" w:hAnsi="Times New Roman"/>
          <w:color w:val="000000"/>
          <w:sz w:val="24"/>
          <w:szCs w:val="24"/>
          <w:shd w:val="clear" w:color="auto" w:fill="FFFFFF"/>
        </w:rPr>
        <w:t>ncedido no período de 05/02/2019 a 15/12/2019</w:t>
      </w:r>
      <w:r w:rsidR="00871437" w:rsidRPr="005A09AE">
        <w:rPr>
          <w:rFonts w:ascii="Times New Roman" w:hAnsi="Times New Roman"/>
          <w:color w:val="000000"/>
          <w:sz w:val="24"/>
          <w:szCs w:val="24"/>
          <w:shd w:val="clear" w:color="auto" w:fill="FFFFFF"/>
        </w:rPr>
        <w:t>, mediante o cumprimento dos critérios estabelecidos por este edital;</w:t>
      </w:r>
    </w:p>
    <w:p w:rsidR="005A09AE" w:rsidRDefault="00871437" w:rsidP="00825E1C">
      <w:pPr>
        <w:spacing w:after="0" w:line="300" w:lineRule="auto"/>
        <w:jc w:val="both"/>
        <w:rPr>
          <w:rFonts w:ascii="Times New Roman" w:hAnsi="Times New Roman"/>
          <w:color w:val="000000"/>
          <w:sz w:val="24"/>
          <w:szCs w:val="24"/>
          <w:shd w:val="clear" w:color="auto" w:fill="FFFFFF"/>
        </w:rPr>
      </w:pPr>
      <w:r w:rsidRPr="005A09AE">
        <w:rPr>
          <w:rFonts w:ascii="Times New Roman" w:hAnsi="Times New Roman"/>
          <w:b/>
          <w:color w:val="000000"/>
          <w:sz w:val="24"/>
          <w:szCs w:val="24"/>
          <w:shd w:val="clear" w:color="auto" w:fill="FFFFFF"/>
        </w:rPr>
        <w:t>3.2</w:t>
      </w:r>
      <w:r w:rsidRPr="005A09AE">
        <w:rPr>
          <w:rFonts w:ascii="Times New Roman" w:hAnsi="Times New Roman"/>
          <w:color w:val="000000"/>
          <w:sz w:val="24"/>
          <w:szCs w:val="24"/>
          <w:shd w:val="clear" w:color="auto" w:fill="FFFFFF"/>
        </w:rPr>
        <w:t xml:space="preserve"> - </w:t>
      </w:r>
      <w:r w:rsidR="007461CF">
        <w:rPr>
          <w:rFonts w:ascii="Times New Roman" w:hAnsi="Times New Roman"/>
          <w:color w:val="000000"/>
          <w:sz w:val="24"/>
          <w:szCs w:val="24"/>
          <w:shd w:val="clear" w:color="auto" w:fill="FFFFFF"/>
        </w:rPr>
        <w:t>A carga/recarga do C</w:t>
      </w:r>
      <w:r w:rsidR="006246F0" w:rsidRPr="005A09AE">
        <w:rPr>
          <w:rFonts w:ascii="Times New Roman" w:hAnsi="Times New Roman"/>
          <w:color w:val="000000"/>
          <w:sz w:val="24"/>
          <w:szCs w:val="24"/>
          <w:shd w:val="clear" w:color="auto" w:fill="FFFFFF"/>
        </w:rPr>
        <w:t>artão do Es</w:t>
      </w:r>
      <w:r w:rsidR="007461CF">
        <w:rPr>
          <w:rFonts w:ascii="Times New Roman" w:hAnsi="Times New Roman"/>
          <w:color w:val="000000"/>
          <w:sz w:val="24"/>
          <w:szCs w:val="24"/>
          <w:shd w:val="clear" w:color="auto" w:fill="FFFFFF"/>
        </w:rPr>
        <w:t>tudante será realizada</w:t>
      </w:r>
      <w:r w:rsidR="00A9267E">
        <w:rPr>
          <w:rFonts w:ascii="Times New Roman" w:hAnsi="Times New Roman"/>
          <w:color w:val="000000"/>
          <w:sz w:val="24"/>
          <w:szCs w:val="24"/>
          <w:shd w:val="clear" w:color="auto" w:fill="FFFFFF"/>
        </w:rPr>
        <w:t>na primeira semana</w:t>
      </w:r>
      <w:r w:rsidR="007461CF">
        <w:rPr>
          <w:rFonts w:ascii="Times New Roman" w:hAnsi="Times New Roman"/>
          <w:color w:val="000000"/>
          <w:sz w:val="24"/>
          <w:szCs w:val="24"/>
          <w:shd w:val="clear" w:color="auto" w:fill="FFFFFF"/>
        </w:rPr>
        <w:t xml:space="preserve"> de cada </w:t>
      </w:r>
      <w:r w:rsidRPr="005A09AE">
        <w:rPr>
          <w:rFonts w:ascii="Times New Roman" w:hAnsi="Times New Roman"/>
          <w:color w:val="000000"/>
          <w:sz w:val="24"/>
          <w:szCs w:val="24"/>
          <w:shd w:val="clear" w:color="auto" w:fill="FFFFFF"/>
        </w:rPr>
        <w:t>mês</w:t>
      </w:r>
      <w:r w:rsidR="007461CF">
        <w:rPr>
          <w:rFonts w:ascii="Times New Roman" w:hAnsi="Times New Roman"/>
          <w:color w:val="000000"/>
          <w:sz w:val="24"/>
          <w:szCs w:val="24"/>
          <w:shd w:val="clear" w:color="auto" w:fill="FFFFFF"/>
        </w:rPr>
        <w:t>;</w:t>
      </w:r>
    </w:p>
    <w:p w:rsidR="007461CF" w:rsidRDefault="007461CF" w:rsidP="00825E1C">
      <w:pPr>
        <w:spacing w:after="0" w:line="300" w:lineRule="auto"/>
        <w:jc w:val="both"/>
        <w:rPr>
          <w:rFonts w:ascii="Times New Roman" w:hAnsi="Times New Roman"/>
          <w:color w:val="000000"/>
          <w:sz w:val="24"/>
          <w:szCs w:val="24"/>
          <w:shd w:val="clear" w:color="auto" w:fill="FFFFFF"/>
        </w:rPr>
      </w:pPr>
      <w:r w:rsidRPr="007B6C96">
        <w:rPr>
          <w:rFonts w:ascii="Times New Roman" w:hAnsi="Times New Roman"/>
          <w:b/>
          <w:color w:val="000000"/>
          <w:sz w:val="24"/>
          <w:szCs w:val="24"/>
          <w:shd w:val="clear" w:color="auto" w:fill="FFFFFF"/>
        </w:rPr>
        <w:t>3.3</w:t>
      </w:r>
      <w:r>
        <w:rPr>
          <w:rFonts w:ascii="Times New Roman" w:hAnsi="Times New Roman"/>
          <w:color w:val="000000"/>
          <w:sz w:val="24"/>
          <w:szCs w:val="24"/>
          <w:shd w:val="clear" w:color="auto" w:fill="FFFFFF"/>
        </w:rPr>
        <w:t xml:space="preserve"> - Serão descontados da carga/recarga os feriados, fins de semana e recesso escolar.</w:t>
      </w:r>
    </w:p>
    <w:p w:rsidR="00825E1C" w:rsidRPr="005A09AE" w:rsidRDefault="00825E1C" w:rsidP="00825E1C">
      <w:pPr>
        <w:spacing w:after="0" w:line="300" w:lineRule="auto"/>
        <w:jc w:val="both"/>
        <w:rPr>
          <w:rFonts w:ascii="Times New Roman" w:hAnsi="Times New Roman"/>
          <w:color w:val="000000"/>
          <w:sz w:val="24"/>
          <w:szCs w:val="24"/>
          <w:shd w:val="clear" w:color="auto" w:fill="FFFFFF"/>
        </w:rPr>
      </w:pPr>
    </w:p>
    <w:p w:rsidR="00871437" w:rsidRPr="005A09AE" w:rsidRDefault="00871437" w:rsidP="00825E1C">
      <w:pPr>
        <w:spacing w:after="0" w:line="300" w:lineRule="auto"/>
        <w:jc w:val="both"/>
        <w:rPr>
          <w:rFonts w:ascii="Times New Roman" w:hAnsi="Times New Roman"/>
          <w:b/>
          <w:color w:val="000000"/>
          <w:sz w:val="24"/>
          <w:szCs w:val="24"/>
          <w:shd w:val="clear" w:color="auto" w:fill="FFFFFF"/>
        </w:rPr>
      </w:pPr>
      <w:r w:rsidRPr="005A09AE">
        <w:rPr>
          <w:rFonts w:ascii="Times New Roman" w:hAnsi="Times New Roman"/>
          <w:b/>
          <w:color w:val="000000"/>
          <w:sz w:val="24"/>
          <w:szCs w:val="24"/>
          <w:shd w:val="clear" w:color="auto" w:fill="FFFFFF"/>
        </w:rPr>
        <w:t>4 – DISPOSIÇÕES GERAIS</w:t>
      </w:r>
    </w:p>
    <w:p w:rsidR="00871437" w:rsidRPr="005A09AE" w:rsidRDefault="00871437" w:rsidP="00825E1C">
      <w:pPr>
        <w:spacing w:after="0" w:line="300" w:lineRule="auto"/>
        <w:jc w:val="both"/>
        <w:rPr>
          <w:rFonts w:ascii="Times New Roman" w:hAnsi="Times New Roman"/>
          <w:color w:val="000000"/>
          <w:sz w:val="24"/>
          <w:szCs w:val="24"/>
        </w:rPr>
      </w:pPr>
      <w:r w:rsidRPr="005A09AE">
        <w:rPr>
          <w:rFonts w:ascii="Times New Roman" w:hAnsi="Times New Roman"/>
          <w:b/>
          <w:color w:val="000000"/>
          <w:sz w:val="24"/>
          <w:szCs w:val="24"/>
          <w:shd w:val="clear" w:color="auto" w:fill="FFFFFF"/>
        </w:rPr>
        <w:t>4.1</w:t>
      </w:r>
      <w:r w:rsidRPr="005A09AE">
        <w:rPr>
          <w:rFonts w:ascii="Times New Roman" w:hAnsi="Times New Roman"/>
          <w:color w:val="000000"/>
          <w:sz w:val="24"/>
          <w:szCs w:val="24"/>
          <w:shd w:val="clear" w:color="auto" w:fill="FFFFFF"/>
        </w:rPr>
        <w:t xml:space="preserve"> - </w:t>
      </w:r>
      <w:r w:rsidRPr="005A09AE">
        <w:rPr>
          <w:rFonts w:ascii="Times New Roman" w:hAnsi="Times New Roman"/>
          <w:color w:val="000000"/>
          <w:sz w:val="24"/>
          <w:szCs w:val="24"/>
        </w:rPr>
        <w:t>Os dias e horários de utilização do transporte coletivo através do benefício deverão ser compatíveis com o horário de estudos;</w:t>
      </w:r>
    </w:p>
    <w:p w:rsidR="000D47D6" w:rsidRPr="005A09AE" w:rsidRDefault="00871437" w:rsidP="00825E1C">
      <w:pPr>
        <w:spacing w:after="0" w:line="300" w:lineRule="auto"/>
        <w:jc w:val="both"/>
        <w:rPr>
          <w:rFonts w:ascii="Times New Roman" w:hAnsi="Times New Roman"/>
          <w:color w:val="000000"/>
          <w:sz w:val="24"/>
          <w:szCs w:val="24"/>
          <w:shd w:val="clear" w:color="auto" w:fill="FFFFFF"/>
        </w:rPr>
      </w:pPr>
      <w:r w:rsidRPr="005A09AE">
        <w:rPr>
          <w:rFonts w:ascii="Times New Roman" w:hAnsi="Times New Roman"/>
          <w:b/>
          <w:color w:val="000000"/>
          <w:sz w:val="24"/>
          <w:szCs w:val="24"/>
          <w:shd w:val="clear" w:color="auto" w:fill="FFFFFF"/>
        </w:rPr>
        <w:t>4.2</w:t>
      </w:r>
      <w:r w:rsidRPr="005A09AE">
        <w:rPr>
          <w:rFonts w:ascii="Times New Roman" w:hAnsi="Times New Roman"/>
          <w:color w:val="000000"/>
          <w:sz w:val="24"/>
          <w:szCs w:val="24"/>
          <w:shd w:val="clear" w:color="auto" w:fill="FFFFFF"/>
        </w:rPr>
        <w:t xml:space="preserve"> - </w:t>
      </w:r>
      <w:r w:rsidR="006246F0" w:rsidRPr="005A09AE">
        <w:rPr>
          <w:rFonts w:ascii="Times New Roman" w:hAnsi="Times New Roman"/>
          <w:color w:val="000000"/>
          <w:sz w:val="24"/>
          <w:szCs w:val="24"/>
          <w:shd w:val="clear" w:color="auto" w:fill="FFFFFF"/>
        </w:rPr>
        <w:t>Para dar publicidade e co</w:t>
      </w:r>
      <w:r w:rsidR="005A09AE">
        <w:rPr>
          <w:rFonts w:ascii="Times New Roman" w:hAnsi="Times New Roman"/>
          <w:color w:val="000000"/>
          <w:sz w:val="24"/>
          <w:szCs w:val="24"/>
          <w:shd w:val="clear" w:color="auto" w:fill="FFFFFF"/>
        </w:rPr>
        <w:t>ntrole social aos beneficiados por este</w:t>
      </w:r>
      <w:r w:rsidR="006246F0" w:rsidRPr="005A09AE">
        <w:rPr>
          <w:rFonts w:ascii="Times New Roman" w:hAnsi="Times New Roman"/>
          <w:color w:val="000000"/>
          <w:sz w:val="24"/>
          <w:szCs w:val="24"/>
          <w:shd w:val="clear" w:color="auto" w:fill="FFFFFF"/>
        </w:rPr>
        <w:t xml:space="preserve"> Secretaria de Educação divulgará no site da Prefeitura Municipal de Antônio Carlos mensalme</w:t>
      </w:r>
      <w:r w:rsidR="003C69C2">
        <w:rPr>
          <w:rFonts w:ascii="Times New Roman" w:hAnsi="Times New Roman"/>
          <w:color w:val="000000"/>
          <w:sz w:val="24"/>
          <w:szCs w:val="24"/>
          <w:shd w:val="clear" w:color="auto" w:fill="FFFFFF"/>
        </w:rPr>
        <w:t>nte a relação dos beneficiados;</w:t>
      </w:r>
    </w:p>
    <w:p w:rsidR="005A09AE" w:rsidRDefault="005A09AE" w:rsidP="00825E1C">
      <w:pPr>
        <w:spacing w:after="0" w:line="300" w:lineRule="auto"/>
        <w:jc w:val="both"/>
        <w:rPr>
          <w:rFonts w:ascii="Times New Roman" w:hAnsi="Times New Roman"/>
          <w:sz w:val="24"/>
          <w:szCs w:val="24"/>
        </w:rPr>
      </w:pPr>
      <w:r w:rsidRPr="005A09AE">
        <w:rPr>
          <w:rFonts w:ascii="Times New Roman" w:hAnsi="Times New Roman"/>
          <w:b/>
          <w:sz w:val="24"/>
          <w:szCs w:val="24"/>
        </w:rPr>
        <w:t>4.3</w:t>
      </w:r>
      <w:r w:rsidRPr="005A09AE">
        <w:rPr>
          <w:rFonts w:ascii="Times New Roman" w:hAnsi="Times New Roman"/>
          <w:sz w:val="24"/>
          <w:szCs w:val="24"/>
        </w:rPr>
        <w:t xml:space="preserve"> - Os estudantes do Ensino Superior estudantes da UNIVALI (Universidade do V</w:t>
      </w:r>
      <w:r w:rsidR="007B2771">
        <w:rPr>
          <w:rFonts w:ascii="Times New Roman" w:hAnsi="Times New Roman"/>
          <w:sz w:val="24"/>
          <w:szCs w:val="24"/>
        </w:rPr>
        <w:t>ale do Itajaí), campus Biguaçu,</w:t>
      </w:r>
      <w:r w:rsidRPr="005A09AE">
        <w:rPr>
          <w:rFonts w:ascii="Times New Roman" w:hAnsi="Times New Roman"/>
          <w:sz w:val="24"/>
          <w:szCs w:val="24"/>
        </w:rPr>
        <w:t xml:space="preserve"> Estácio Campus São José </w:t>
      </w:r>
      <w:r w:rsidR="007B2771">
        <w:rPr>
          <w:rFonts w:ascii="Times New Roman" w:hAnsi="Times New Roman"/>
          <w:sz w:val="24"/>
          <w:szCs w:val="24"/>
        </w:rPr>
        <w:t xml:space="preserve">e IES campus Barreiros </w:t>
      </w:r>
      <w:r w:rsidRPr="005A09AE">
        <w:rPr>
          <w:rFonts w:ascii="Times New Roman" w:hAnsi="Times New Roman"/>
          <w:sz w:val="24"/>
          <w:szCs w:val="24"/>
        </w:rPr>
        <w:t>deverão optar entre usar o veículo próprio da prefeitura ou re</w:t>
      </w:r>
      <w:r>
        <w:rPr>
          <w:rFonts w:ascii="Times New Roman" w:hAnsi="Times New Roman"/>
          <w:sz w:val="24"/>
          <w:szCs w:val="24"/>
        </w:rPr>
        <w:t xml:space="preserve">ceber a Carga/recarga do cartão, na ida até a instituição ensino e retorno para o município. O estudante não poderá utilizar cumulativamente </w:t>
      </w:r>
      <w:r w:rsidR="003A385E">
        <w:rPr>
          <w:rFonts w:ascii="Times New Roman" w:hAnsi="Times New Roman"/>
          <w:sz w:val="24"/>
          <w:szCs w:val="24"/>
        </w:rPr>
        <w:t xml:space="preserve">o </w:t>
      </w:r>
      <w:r w:rsidR="0078511D">
        <w:rPr>
          <w:rFonts w:ascii="Times New Roman" w:hAnsi="Times New Roman"/>
          <w:sz w:val="24"/>
          <w:szCs w:val="24"/>
        </w:rPr>
        <w:t>benefício</w:t>
      </w:r>
      <w:r w:rsidR="003A385E">
        <w:rPr>
          <w:rFonts w:ascii="Times New Roman" w:hAnsi="Times New Roman"/>
          <w:sz w:val="24"/>
          <w:szCs w:val="24"/>
        </w:rPr>
        <w:t>;</w:t>
      </w:r>
    </w:p>
    <w:p w:rsidR="007B6C96" w:rsidRDefault="007B6C96" w:rsidP="00825E1C">
      <w:pPr>
        <w:spacing w:after="0" w:line="300" w:lineRule="auto"/>
        <w:jc w:val="both"/>
        <w:rPr>
          <w:rFonts w:ascii="Times New Roman" w:hAnsi="Times New Roman"/>
          <w:sz w:val="24"/>
          <w:szCs w:val="24"/>
        </w:rPr>
      </w:pPr>
      <w:r w:rsidRPr="007B6C96">
        <w:rPr>
          <w:rFonts w:ascii="Times New Roman" w:hAnsi="Times New Roman"/>
          <w:b/>
          <w:sz w:val="24"/>
          <w:szCs w:val="24"/>
        </w:rPr>
        <w:t xml:space="preserve">4.4 - </w:t>
      </w:r>
      <w:r>
        <w:rPr>
          <w:rFonts w:ascii="Times New Roman" w:hAnsi="Times New Roman"/>
          <w:sz w:val="24"/>
          <w:szCs w:val="24"/>
        </w:rPr>
        <w:t>Quando o beneficiado f</w:t>
      </w:r>
      <w:r w:rsidR="003A385E">
        <w:rPr>
          <w:rFonts w:ascii="Times New Roman" w:hAnsi="Times New Roman"/>
          <w:sz w:val="24"/>
          <w:szCs w:val="24"/>
        </w:rPr>
        <w:t>or menor de 18 anos o formulário</w:t>
      </w:r>
      <w:r>
        <w:rPr>
          <w:rFonts w:ascii="Times New Roman" w:hAnsi="Times New Roman"/>
          <w:sz w:val="24"/>
          <w:szCs w:val="24"/>
        </w:rPr>
        <w:t xml:space="preserve"> exigid</w:t>
      </w:r>
      <w:r w:rsidR="003A385E">
        <w:rPr>
          <w:rFonts w:ascii="Times New Roman" w:hAnsi="Times New Roman"/>
          <w:sz w:val="24"/>
          <w:szCs w:val="24"/>
        </w:rPr>
        <w:t>o</w:t>
      </w:r>
      <w:r>
        <w:rPr>
          <w:rFonts w:ascii="Times New Roman" w:hAnsi="Times New Roman"/>
          <w:sz w:val="24"/>
          <w:szCs w:val="24"/>
        </w:rPr>
        <w:t xml:space="preserve"> no item 1.1 </w:t>
      </w:r>
      <w:r w:rsidR="003A385E">
        <w:rPr>
          <w:rFonts w:ascii="Times New Roman" w:hAnsi="Times New Roman"/>
          <w:sz w:val="24"/>
          <w:szCs w:val="24"/>
        </w:rPr>
        <w:t>deste Edital deverá ser assinado pelo estudante e seu responsável Legal.</w:t>
      </w:r>
    </w:p>
    <w:p w:rsidR="003A385E" w:rsidRDefault="003A385E" w:rsidP="00825E1C">
      <w:pPr>
        <w:spacing w:after="0" w:line="300" w:lineRule="auto"/>
        <w:jc w:val="both"/>
        <w:rPr>
          <w:rFonts w:ascii="Times New Roman" w:hAnsi="Times New Roman"/>
          <w:sz w:val="24"/>
          <w:szCs w:val="24"/>
        </w:rPr>
      </w:pPr>
      <w:r w:rsidRPr="003A385E">
        <w:rPr>
          <w:rFonts w:ascii="Times New Roman" w:hAnsi="Times New Roman"/>
          <w:b/>
          <w:sz w:val="24"/>
          <w:szCs w:val="24"/>
        </w:rPr>
        <w:t xml:space="preserve">4.5 - </w:t>
      </w:r>
      <w:r w:rsidR="00847FAC">
        <w:rPr>
          <w:rFonts w:ascii="Times New Roman" w:hAnsi="Times New Roman"/>
          <w:sz w:val="24"/>
          <w:szCs w:val="24"/>
        </w:rPr>
        <w:t xml:space="preserve">A utilização do benefício regulamentado por este Edital destina-se exclusivamente para o deslocamento até a instituição de ensino e retorno ao município. A utilização do </w:t>
      </w:r>
      <w:r w:rsidR="0078511D">
        <w:rPr>
          <w:rFonts w:ascii="Times New Roman" w:hAnsi="Times New Roman"/>
          <w:sz w:val="24"/>
          <w:szCs w:val="24"/>
        </w:rPr>
        <w:t>benefício</w:t>
      </w:r>
      <w:r w:rsidR="00847FAC">
        <w:rPr>
          <w:rFonts w:ascii="Times New Roman" w:hAnsi="Times New Roman"/>
          <w:sz w:val="24"/>
          <w:szCs w:val="24"/>
        </w:rPr>
        <w:t xml:space="preserve"> para outros fins acarretará </w:t>
      </w:r>
      <w:r w:rsidR="00C644C9">
        <w:rPr>
          <w:rFonts w:ascii="Times New Roman" w:hAnsi="Times New Roman"/>
          <w:sz w:val="24"/>
          <w:szCs w:val="24"/>
        </w:rPr>
        <w:t>no seu cancelamento, sanções legais eressarcimentodo mesmo pelo uso indevido ao município.</w:t>
      </w:r>
    </w:p>
    <w:p w:rsidR="007525DB" w:rsidRPr="004D15BA" w:rsidRDefault="007525DB" w:rsidP="00825E1C">
      <w:pPr>
        <w:spacing w:after="0" w:line="300" w:lineRule="auto"/>
        <w:jc w:val="both"/>
        <w:rPr>
          <w:rFonts w:ascii="Times New Roman" w:hAnsi="Times New Roman"/>
          <w:b/>
          <w:sz w:val="24"/>
          <w:szCs w:val="24"/>
          <w:u w:val="single"/>
        </w:rPr>
      </w:pPr>
      <w:r w:rsidRPr="004D15BA">
        <w:rPr>
          <w:rFonts w:ascii="Times New Roman" w:hAnsi="Times New Roman"/>
          <w:b/>
          <w:sz w:val="24"/>
          <w:szCs w:val="24"/>
          <w:u w:val="single"/>
        </w:rPr>
        <w:t>4.6 – Na conclusão ou desistência de sua formação, deverão os alunos, entregarem seus cartões nesta secretaria para baixa e posterior reembolso do saldo existente neste.</w:t>
      </w:r>
    </w:p>
    <w:p w:rsidR="00825E1C" w:rsidRDefault="00825E1C" w:rsidP="00825E1C">
      <w:pPr>
        <w:spacing w:after="0" w:line="300" w:lineRule="auto"/>
        <w:jc w:val="both"/>
        <w:rPr>
          <w:rFonts w:ascii="Times New Roman" w:hAnsi="Times New Roman"/>
          <w:b/>
          <w:sz w:val="24"/>
          <w:szCs w:val="24"/>
        </w:rPr>
      </w:pPr>
    </w:p>
    <w:p w:rsidR="005C63A6" w:rsidRPr="005A09AE" w:rsidRDefault="00825E1C" w:rsidP="00825E1C">
      <w:pPr>
        <w:spacing w:after="0" w:line="300" w:lineRule="auto"/>
        <w:jc w:val="both"/>
        <w:rPr>
          <w:rFonts w:ascii="Times New Roman" w:hAnsi="Times New Roman"/>
          <w:b/>
          <w:sz w:val="24"/>
          <w:szCs w:val="24"/>
        </w:rPr>
      </w:pPr>
      <w:r>
        <w:rPr>
          <w:rFonts w:ascii="Times New Roman" w:hAnsi="Times New Roman"/>
          <w:b/>
          <w:sz w:val="24"/>
          <w:szCs w:val="24"/>
        </w:rPr>
        <w:t>5</w:t>
      </w:r>
      <w:r w:rsidR="000D47D6" w:rsidRPr="005A09AE">
        <w:rPr>
          <w:rFonts w:ascii="Times New Roman" w:hAnsi="Times New Roman"/>
          <w:b/>
          <w:sz w:val="24"/>
          <w:szCs w:val="24"/>
        </w:rPr>
        <w:t xml:space="preserve"> – DAS DISPOSIÇÕES FINAIS </w:t>
      </w:r>
    </w:p>
    <w:p w:rsidR="000D47D6" w:rsidRPr="005A09AE" w:rsidRDefault="00825E1C" w:rsidP="00825E1C">
      <w:pPr>
        <w:spacing w:after="0" w:line="300" w:lineRule="auto"/>
        <w:jc w:val="both"/>
        <w:rPr>
          <w:rFonts w:ascii="Times New Roman" w:hAnsi="Times New Roman"/>
          <w:sz w:val="24"/>
          <w:szCs w:val="24"/>
        </w:rPr>
      </w:pPr>
      <w:r>
        <w:rPr>
          <w:rFonts w:ascii="Times New Roman" w:hAnsi="Times New Roman"/>
          <w:b/>
          <w:sz w:val="24"/>
          <w:szCs w:val="24"/>
        </w:rPr>
        <w:t>5</w:t>
      </w:r>
      <w:r w:rsidR="000D47D6" w:rsidRPr="005A09AE">
        <w:rPr>
          <w:rFonts w:ascii="Times New Roman" w:hAnsi="Times New Roman"/>
          <w:b/>
          <w:sz w:val="24"/>
          <w:szCs w:val="24"/>
        </w:rPr>
        <w:t>.1 –</w:t>
      </w:r>
      <w:r w:rsidR="000D47D6" w:rsidRPr="005A09AE">
        <w:rPr>
          <w:rFonts w:ascii="Times New Roman" w:hAnsi="Times New Roman"/>
          <w:sz w:val="24"/>
          <w:szCs w:val="24"/>
        </w:rPr>
        <w:t xml:space="preserve"> Os casos omissos neste Edital serão resolvidos pela Secretaria Municipal da Educação e Cultura. </w:t>
      </w:r>
    </w:p>
    <w:p w:rsidR="00447D80" w:rsidRDefault="00825E1C" w:rsidP="00825E1C">
      <w:pPr>
        <w:spacing w:after="0" w:line="300" w:lineRule="auto"/>
        <w:jc w:val="both"/>
        <w:rPr>
          <w:rFonts w:ascii="Times New Roman" w:hAnsi="Times New Roman"/>
          <w:sz w:val="24"/>
          <w:szCs w:val="24"/>
        </w:rPr>
      </w:pPr>
      <w:r>
        <w:rPr>
          <w:rFonts w:ascii="Times New Roman" w:hAnsi="Times New Roman"/>
          <w:b/>
          <w:sz w:val="24"/>
          <w:szCs w:val="24"/>
        </w:rPr>
        <w:t>5</w:t>
      </w:r>
      <w:r w:rsidR="00447D80">
        <w:rPr>
          <w:rFonts w:ascii="Times New Roman" w:hAnsi="Times New Roman"/>
          <w:b/>
          <w:sz w:val="24"/>
          <w:szCs w:val="24"/>
        </w:rPr>
        <w:t xml:space="preserve">.2 - </w:t>
      </w:r>
      <w:r w:rsidR="00447D80" w:rsidRPr="00447D80">
        <w:rPr>
          <w:rFonts w:ascii="Times New Roman" w:hAnsi="Times New Roman"/>
          <w:sz w:val="24"/>
          <w:szCs w:val="24"/>
        </w:rPr>
        <w:t>Dúvidas e informações poderão ser obtidas a</w:t>
      </w:r>
      <w:r w:rsidR="004D15BA">
        <w:rPr>
          <w:rFonts w:ascii="Times New Roman" w:hAnsi="Times New Roman"/>
          <w:sz w:val="24"/>
          <w:szCs w:val="24"/>
        </w:rPr>
        <w:t>través do telefone (48)3272-8666/8664</w:t>
      </w:r>
      <w:r w:rsidR="00447D80" w:rsidRPr="00447D80">
        <w:rPr>
          <w:rFonts w:ascii="Times New Roman" w:hAnsi="Times New Roman"/>
          <w:sz w:val="24"/>
          <w:szCs w:val="24"/>
        </w:rPr>
        <w:t xml:space="preserve"> ou e-mail: </w:t>
      </w:r>
      <w:hyperlink r:id="rId10" w:history="1">
        <w:r w:rsidRPr="000A510F">
          <w:rPr>
            <w:rStyle w:val="Hyperlink"/>
            <w:rFonts w:ascii="Times New Roman" w:hAnsi="Times New Roman"/>
            <w:sz w:val="24"/>
            <w:szCs w:val="24"/>
          </w:rPr>
          <w:t>educacao@antoniocarlos.sc.gov.br</w:t>
        </w:r>
      </w:hyperlink>
      <w:r w:rsidR="004D15BA">
        <w:rPr>
          <w:rStyle w:val="Hyperlink"/>
          <w:rFonts w:ascii="Times New Roman" w:hAnsi="Times New Roman"/>
          <w:sz w:val="24"/>
          <w:szCs w:val="24"/>
        </w:rPr>
        <w:t xml:space="preserve"> / coordenador_edu@antoniocarlos.sc.gov.br</w:t>
      </w:r>
    </w:p>
    <w:p w:rsidR="00825E1C" w:rsidRPr="00825E1C" w:rsidRDefault="00825E1C" w:rsidP="00825E1C">
      <w:pPr>
        <w:spacing w:after="0" w:line="300" w:lineRule="auto"/>
        <w:jc w:val="both"/>
        <w:rPr>
          <w:rFonts w:ascii="Times New Roman" w:hAnsi="Times New Roman"/>
          <w:sz w:val="24"/>
          <w:szCs w:val="24"/>
        </w:rPr>
      </w:pPr>
      <w:r>
        <w:rPr>
          <w:rFonts w:ascii="Times New Roman" w:hAnsi="Times New Roman"/>
          <w:b/>
          <w:sz w:val="24"/>
          <w:szCs w:val="24"/>
        </w:rPr>
        <w:t xml:space="preserve">5.3 </w:t>
      </w:r>
      <w:r>
        <w:rPr>
          <w:rFonts w:ascii="Times New Roman" w:hAnsi="Times New Roman"/>
          <w:sz w:val="24"/>
          <w:szCs w:val="24"/>
        </w:rPr>
        <w:t>– O benefício mencionado neste Edital irá respeitar a dotação orçamentária prevista para o exercício de 2018.</w:t>
      </w:r>
      <w:bookmarkStart w:id="0" w:name="_GoBack"/>
      <w:bookmarkEnd w:id="0"/>
    </w:p>
    <w:p w:rsidR="000D47D6" w:rsidRDefault="00825E1C" w:rsidP="00825E1C">
      <w:pPr>
        <w:spacing w:after="0" w:line="300" w:lineRule="auto"/>
        <w:jc w:val="both"/>
        <w:rPr>
          <w:rFonts w:ascii="Times New Roman" w:hAnsi="Times New Roman"/>
          <w:sz w:val="24"/>
          <w:szCs w:val="24"/>
        </w:rPr>
      </w:pPr>
      <w:r>
        <w:rPr>
          <w:rFonts w:ascii="Times New Roman" w:hAnsi="Times New Roman"/>
          <w:b/>
          <w:sz w:val="24"/>
          <w:szCs w:val="24"/>
        </w:rPr>
        <w:t>5</w:t>
      </w:r>
      <w:r w:rsidR="00447D80">
        <w:rPr>
          <w:rFonts w:ascii="Times New Roman" w:hAnsi="Times New Roman"/>
          <w:b/>
          <w:sz w:val="24"/>
          <w:szCs w:val="24"/>
        </w:rPr>
        <w:t>.</w:t>
      </w:r>
      <w:r>
        <w:rPr>
          <w:rFonts w:ascii="Times New Roman" w:hAnsi="Times New Roman"/>
          <w:b/>
          <w:sz w:val="24"/>
          <w:szCs w:val="24"/>
        </w:rPr>
        <w:t>4</w:t>
      </w:r>
      <w:r w:rsidR="000D47D6" w:rsidRPr="005A09AE">
        <w:rPr>
          <w:rFonts w:ascii="Times New Roman" w:hAnsi="Times New Roman"/>
          <w:b/>
          <w:sz w:val="24"/>
          <w:szCs w:val="24"/>
        </w:rPr>
        <w:t xml:space="preserve"> –</w:t>
      </w:r>
      <w:r w:rsidR="005A09AE" w:rsidRPr="005A09AE">
        <w:rPr>
          <w:rFonts w:ascii="Times New Roman" w:hAnsi="Times New Roman"/>
          <w:sz w:val="24"/>
          <w:szCs w:val="24"/>
        </w:rPr>
        <w:t xml:space="preserve"> Este Edital</w:t>
      </w:r>
      <w:r w:rsidR="000D47D6" w:rsidRPr="005A09AE">
        <w:rPr>
          <w:rFonts w:ascii="Times New Roman" w:hAnsi="Times New Roman"/>
          <w:sz w:val="24"/>
          <w:szCs w:val="24"/>
        </w:rPr>
        <w:t xml:space="preserve"> entrará em vigor na data de sua publicação.</w:t>
      </w:r>
    </w:p>
    <w:p w:rsidR="00825E1C" w:rsidRDefault="00825E1C" w:rsidP="00825E1C">
      <w:pPr>
        <w:spacing w:after="0" w:line="300" w:lineRule="auto"/>
        <w:jc w:val="both"/>
        <w:rPr>
          <w:rFonts w:ascii="Times New Roman" w:hAnsi="Times New Roman"/>
          <w:sz w:val="24"/>
          <w:szCs w:val="24"/>
        </w:rPr>
      </w:pPr>
    </w:p>
    <w:p w:rsidR="00825E1C" w:rsidRPr="00825E1C" w:rsidRDefault="00825E1C" w:rsidP="00825E1C">
      <w:pPr>
        <w:pStyle w:val="NormalWeb"/>
      </w:pPr>
      <w:r w:rsidRPr="00825E1C">
        <w:t xml:space="preserve">Antônio Carlos, </w:t>
      </w:r>
      <w:r w:rsidR="00555E06">
        <w:t>17</w:t>
      </w:r>
      <w:r w:rsidR="00102696">
        <w:t xml:space="preserve"> de janeiro de 2019</w:t>
      </w:r>
      <w:r w:rsidRPr="00825E1C">
        <w:t>.</w:t>
      </w:r>
    </w:p>
    <w:p w:rsidR="00825E1C" w:rsidRPr="00825E1C" w:rsidRDefault="00825E1C" w:rsidP="00825E1C">
      <w:pPr>
        <w:pStyle w:val="NormalWeb"/>
      </w:pPr>
    </w:p>
    <w:p w:rsidR="00825E1C" w:rsidRPr="00825E1C" w:rsidRDefault="00825E1C" w:rsidP="00825E1C">
      <w:pPr>
        <w:pStyle w:val="NormalWeb"/>
        <w:spacing w:before="0" w:beforeAutospacing="0" w:after="0" w:afterAutospacing="0"/>
        <w:jc w:val="center"/>
      </w:pPr>
      <w:r w:rsidRPr="00825E1C">
        <w:rPr>
          <w:b/>
          <w:bCs/>
        </w:rPr>
        <w:t>GERALDO PAULI</w:t>
      </w:r>
    </w:p>
    <w:p w:rsidR="00825E1C" w:rsidRPr="00825E1C" w:rsidRDefault="00825E1C" w:rsidP="007525DB">
      <w:pPr>
        <w:pStyle w:val="NormalWeb"/>
        <w:spacing w:before="0" w:beforeAutospacing="0" w:after="0" w:afterAutospacing="0"/>
        <w:jc w:val="center"/>
        <w:rPr>
          <w:b/>
        </w:rPr>
      </w:pPr>
      <w:r w:rsidRPr="00825E1C">
        <w:rPr>
          <w:b/>
          <w:bCs/>
          <w:iCs/>
        </w:rPr>
        <w:t>Prefeito Municipal</w:t>
      </w:r>
    </w:p>
    <w:sectPr w:rsidR="00825E1C" w:rsidRPr="00825E1C" w:rsidSect="000E21C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49C" w:rsidRDefault="0025449C" w:rsidP="00407FB1">
      <w:pPr>
        <w:spacing w:after="0" w:line="240" w:lineRule="auto"/>
      </w:pPr>
      <w:r>
        <w:separator/>
      </w:r>
    </w:p>
  </w:endnote>
  <w:endnote w:type="continuationSeparator" w:id="1">
    <w:p w:rsidR="0025449C" w:rsidRDefault="0025449C" w:rsidP="00407F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49C" w:rsidRDefault="0025449C" w:rsidP="00407FB1">
      <w:pPr>
        <w:spacing w:after="0" w:line="240" w:lineRule="auto"/>
      </w:pPr>
      <w:r>
        <w:separator/>
      </w:r>
    </w:p>
  </w:footnote>
  <w:footnote w:type="continuationSeparator" w:id="1">
    <w:p w:rsidR="0025449C" w:rsidRDefault="0025449C" w:rsidP="00407F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B564A"/>
    <w:multiLevelType w:val="hybridMultilevel"/>
    <w:tmpl w:val="4F8643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3C16624"/>
    <w:multiLevelType w:val="hybridMultilevel"/>
    <w:tmpl w:val="73E46616"/>
    <w:lvl w:ilvl="0" w:tplc="48AC5B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7506AE5"/>
    <w:multiLevelType w:val="hybridMultilevel"/>
    <w:tmpl w:val="49CA5FD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1A5406D"/>
    <w:multiLevelType w:val="hybridMultilevel"/>
    <w:tmpl w:val="2CA63B44"/>
    <w:lvl w:ilvl="0" w:tplc="C9C62BF8">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F6D67EF"/>
    <w:multiLevelType w:val="multilevel"/>
    <w:tmpl w:val="FF0E6BB2"/>
    <w:lvl w:ilvl="0">
      <w:start w:val="6"/>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57133E71"/>
    <w:multiLevelType w:val="hybridMultilevel"/>
    <w:tmpl w:val="E19CA556"/>
    <w:lvl w:ilvl="0" w:tplc="D56E70FC">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8CD512C"/>
    <w:multiLevelType w:val="multilevel"/>
    <w:tmpl w:val="3EA8327C"/>
    <w:lvl w:ilvl="0">
      <w:start w:val="1"/>
      <w:numFmt w:val="upperRoman"/>
      <w:lvlText w:val="%1."/>
      <w:lvlJc w:val="righ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6D5E01BA"/>
    <w:multiLevelType w:val="hybridMultilevel"/>
    <w:tmpl w:val="8E98D68A"/>
    <w:lvl w:ilvl="0" w:tplc="2AF4163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6"/>
  </w:num>
  <w:num w:numId="5">
    <w:abstractNumId w:val="2"/>
  </w:num>
  <w:num w:numId="6">
    <w:abstractNumId w:val="4"/>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D2652"/>
    <w:rsid w:val="00025CD1"/>
    <w:rsid w:val="000857B2"/>
    <w:rsid w:val="000A72AE"/>
    <w:rsid w:val="000B2CAF"/>
    <w:rsid w:val="000D2652"/>
    <w:rsid w:val="000D47D6"/>
    <w:rsid w:val="000E21C2"/>
    <w:rsid w:val="000E6346"/>
    <w:rsid w:val="000F30CF"/>
    <w:rsid w:val="000F5E39"/>
    <w:rsid w:val="000F60BC"/>
    <w:rsid w:val="00100C34"/>
    <w:rsid w:val="00102696"/>
    <w:rsid w:val="001162D0"/>
    <w:rsid w:val="00130F07"/>
    <w:rsid w:val="001966E9"/>
    <w:rsid w:val="001B225B"/>
    <w:rsid w:val="001B5FE4"/>
    <w:rsid w:val="001C52FE"/>
    <w:rsid w:val="001D36CC"/>
    <w:rsid w:val="00203894"/>
    <w:rsid w:val="002048E2"/>
    <w:rsid w:val="00227072"/>
    <w:rsid w:val="00246549"/>
    <w:rsid w:val="0025449C"/>
    <w:rsid w:val="002954F8"/>
    <w:rsid w:val="002A4984"/>
    <w:rsid w:val="002A5467"/>
    <w:rsid w:val="002A6DB2"/>
    <w:rsid w:val="002A7C10"/>
    <w:rsid w:val="002B36F1"/>
    <w:rsid w:val="002F1EFB"/>
    <w:rsid w:val="00300DB4"/>
    <w:rsid w:val="00313C30"/>
    <w:rsid w:val="00323475"/>
    <w:rsid w:val="00333C4F"/>
    <w:rsid w:val="00337CE1"/>
    <w:rsid w:val="00381453"/>
    <w:rsid w:val="003A385E"/>
    <w:rsid w:val="003C69C2"/>
    <w:rsid w:val="003D52B8"/>
    <w:rsid w:val="00407FB1"/>
    <w:rsid w:val="004108A9"/>
    <w:rsid w:val="0041538D"/>
    <w:rsid w:val="0043478E"/>
    <w:rsid w:val="00447D80"/>
    <w:rsid w:val="00453666"/>
    <w:rsid w:val="004608CF"/>
    <w:rsid w:val="00476316"/>
    <w:rsid w:val="00486FFD"/>
    <w:rsid w:val="00492E94"/>
    <w:rsid w:val="004D15BA"/>
    <w:rsid w:val="004D5C43"/>
    <w:rsid w:val="004E316B"/>
    <w:rsid w:val="004F16DD"/>
    <w:rsid w:val="00503434"/>
    <w:rsid w:val="00513871"/>
    <w:rsid w:val="0052216D"/>
    <w:rsid w:val="00525381"/>
    <w:rsid w:val="00537901"/>
    <w:rsid w:val="00555E06"/>
    <w:rsid w:val="00575092"/>
    <w:rsid w:val="005A09AE"/>
    <w:rsid w:val="005A14D7"/>
    <w:rsid w:val="005B0E04"/>
    <w:rsid w:val="005C432D"/>
    <w:rsid w:val="005C63A6"/>
    <w:rsid w:val="005D17E1"/>
    <w:rsid w:val="005E326E"/>
    <w:rsid w:val="005F327E"/>
    <w:rsid w:val="006246F0"/>
    <w:rsid w:val="00653021"/>
    <w:rsid w:val="00672224"/>
    <w:rsid w:val="00676AFE"/>
    <w:rsid w:val="006A5F1C"/>
    <w:rsid w:val="0070077A"/>
    <w:rsid w:val="00720CB5"/>
    <w:rsid w:val="00721644"/>
    <w:rsid w:val="0073538E"/>
    <w:rsid w:val="007461CF"/>
    <w:rsid w:val="007525DB"/>
    <w:rsid w:val="0075691F"/>
    <w:rsid w:val="00761841"/>
    <w:rsid w:val="0078511D"/>
    <w:rsid w:val="00785E75"/>
    <w:rsid w:val="00797EE9"/>
    <w:rsid w:val="007A243D"/>
    <w:rsid w:val="007B1DA0"/>
    <w:rsid w:val="007B1FBD"/>
    <w:rsid w:val="007B2771"/>
    <w:rsid w:val="007B6C96"/>
    <w:rsid w:val="007C22F4"/>
    <w:rsid w:val="007D7117"/>
    <w:rsid w:val="007E09E0"/>
    <w:rsid w:val="00803A43"/>
    <w:rsid w:val="00810F30"/>
    <w:rsid w:val="00825E1C"/>
    <w:rsid w:val="00847FAC"/>
    <w:rsid w:val="00864FE6"/>
    <w:rsid w:val="008668B8"/>
    <w:rsid w:val="00871437"/>
    <w:rsid w:val="008751A6"/>
    <w:rsid w:val="00887C8A"/>
    <w:rsid w:val="008B4D79"/>
    <w:rsid w:val="008D37D3"/>
    <w:rsid w:val="008D6EE4"/>
    <w:rsid w:val="008F70C9"/>
    <w:rsid w:val="009043FE"/>
    <w:rsid w:val="00905F24"/>
    <w:rsid w:val="00913D51"/>
    <w:rsid w:val="009361ED"/>
    <w:rsid w:val="009836A7"/>
    <w:rsid w:val="009A3996"/>
    <w:rsid w:val="00A03B34"/>
    <w:rsid w:val="00A30A64"/>
    <w:rsid w:val="00A4062F"/>
    <w:rsid w:val="00A423CE"/>
    <w:rsid w:val="00A6381E"/>
    <w:rsid w:val="00A774F1"/>
    <w:rsid w:val="00A9267E"/>
    <w:rsid w:val="00A92CFE"/>
    <w:rsid w:val="00AC1516"/>
    <w:rsid w:val="00AC1D81"/>
    <w:rsid w:val="00AC7C8F"/>
    <w:rsid w:val="00AD2182"/>
    <w:rsid w:val="00AD2F81"/>
    <w:rsid w:val="00B021C1"/>
    <w:rsid w:val="00B10005"/>
    <w:rsid w:val="00B30F52"/>
    <w:rsid w:val="00B47B6C"/>
    <w:rsid w:val="00B5397C"/>
    <w:rsid w:val="00B80CD3"/>
    <w:rsid w:val="00B84730"/>
    <w:rsid w:val="00B909F1"/>
    <w:rsid w:val="00B918C2"/>
    <w:rsid w:val="00BB6BA2"/>
    <w:rsid w:val="00BD495C"/>
    <w:rsid w:val="00C04C4E"/>
    <w:rsid w:val="00C20881"/>
    <w:rsid w:val="00C4346D"/>
    <w:rsid w:val="00C60F5C"/>
    <w:rsid w:val="00C63505"/>
    <w:rsid w:val="00C644C9"/>
    <w:rsid w:val="00C95CA4"/>
    <w:rsid w:val="00CB6880"/>
    <w:rsid w:val="00CB71B9"/>
    <w:rsid w:val="00D17CE9"/>
    <w:rsid w:val="00D24F8B"/>
    <w:rsid w:val="00D47D6B"/>
    <w:rsid w:val="00D6015B"/>
    <w:rsid w:val="00D666D3"/>
    <w:rsid w:val="00D730C6"/>
    <w:rsid w:val="00DC1EFC"/>
    <w:rsid w:val="00DC3B3D"/>
    <w:rsid w:val="00DE64F2"/>
    <w:rsid w:val="00E04AD5"/>
    <w:rsid w:val="00E115F9"/>
    <w:rsid w:val="00E1740F"/>
    <w:rsid w:val="00E310CB"/>
    <w:rsid w:val="00E55D85"/>
    <w:rsid w:val="00E75B54"/>
    <w:rsid w:val="00EB58DF"/>
    <w:rsid w:val="00EB697A"/>
    <w:rsid w:val="00EC0CBA"/>
    <w:rsid w:val="00EE0194"/>
    <w:rsid w:val="00F009A1"/>
    <w:rsid w:val="00F02F4C"/>
    <w:rsid w:val="00FA75B0"/>
    <w:rsid w:val="00FB2348"/>
    <w:rsid w:val="00FB60DF"/>
    <w:rsid w:val="00FD506B"/>
    <w:rsid w:val="00FD5723"/>
    <w:rsid w:val="00FE191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CFE"/>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
    <w:name w:val="paragraph"/>
    <w:basedOn w:val="Normal"/>
    <w:uiPriority w:val="99"/>
    <w:rsid w:val="000D2652"/>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normaltextrun">
    <w:name w:val="normaltextrun"/>
    <w:basedOn w:val="Fontepargpadro"/>
    <w:rsid w:val="000D2652"/>
  </w:style>
  <w:style w:type="character" w:customStyle="1" w:styleId="eop">
    <w:name w:val="eop"/>
    <w:basedOn w:val="Fontepargpadro"/>
    <w:rsid w:val="000D2652"/>
  </w:style>
  <w:style w:type="character" w:customStyle="1" w:styleId="apple-converted-space">
    <w:name w:val="apple-converted-space"/>
    <w:basedOn w:val="Fontepargpadro"/>
    <w:rsid w:val="000D2652"/>
  </w:style>
  <w:style w:type="paragraph" w:styleId="PargrafodaLista">
    <w:name w:val="List Paragraph"/>
    <w:basedOn w:val="Normal"/>
    <w:uiPriority w:val="34"/>
    <w:qFormat/>
    <w:rsid w:val="000D2652"/>
    <w:pPr>
      <w:ind w:left="720"/>
      <w:contextualSpacing/>
    </w:pPr>
  </w:style>
  <w:style w:type="table" w:styleId="Tabelacomgrade">
    <w:name w:val="Table Grid"/>
    <w:basedOn w:val="Tabelanormal"/>
    <w:uiPriority w:val="59"/>
    <w:rsid w:val="00AD2F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db">
    <w:name w:val="_xdb"/>
    <w:basedOn w:val="Fontepargpadro"/>
    <w:rsid w:val="004F16DD"/>
  </w:style>
  <w:style w:type="character" w:styleId="Hyperlink">
    <w:name w:val="Hyperlink"/>
    <w:basedOn w:val="Fontepargpadro"/>
    <w:uiPriority w:val="99"/>
    <w:unhideWhenUsed/>
    <w:rsid w:val="004F16DD"/>
    <w:rPr>
      <w:color w:val="0000FF"/>
      <w:u w:val="single"/>
    </w:rPr>
  </w:style>
  <w:style w:type="character" w:customStyle="1" w:styleId="xbe">
    <w:name w:val="_xbe"/>
    <w:basedOn w:val="Fontepargpadro"/>
    <w:rsid w:val="004F16DD"/>
  </w:style>
  <w:style w:type="paragraph" w:styleId="NormalWeb">
    <w:name w:val="Normal (Web)"/>
    <w:basedOn w:val="Normal"/>
    <w:uiPriority w:val="99"/>
    <w:unhideWhenUsed/>
    <w:rsid w:val="00825E1C"/>
    <w:pPr>
      <w:spacing w:before="100" w:beforeAutospacing="1" w:after="100" w:afterAutospacing="1" w:line="240" w:lineRule="auto"/>
    </w:pPr>
    <w:rPr>
      <w:rFonts w:ascii="Times New Roman" w:eastAsia="Times New Roman" w:hAnsi="Times New Roman"/>
      <w:sz w:val="24"/>
      <w:szCs w:val="24"/>
      <w:lang w:eastAsia="pt-BR"/>
    </w:rPr>
  </w:style>
  <w:style w:type="paragraph" w:styleId="Cabealho">
    <w:name w:val="header"/>
    <w:basedOn w:val="Normal"/>
    <w:link w:val="CabealhoChar"/>
    <w:uiPriority w:val="99"/>
    <w:unhideWhenUsed/>
    <w:rsid w:val="00407FB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07FB1"/>
    <w:rPr>
      <w:sz w:val="22"/>
      <w:szCs w:val="22"/>
      <w:lang w:eastAsia="en-US"/>
    </w:rPr>
  </w:style>
  <w:style w:type="paragraph" w:styleId="Rodap">
    <w:name w:val="footer"/>
    <w:basedOn w:val="Normal"/>
    <w:link w:val="RodapChar"/>
    <w:uiPriority w:val="99"/>
    <w:unhideWhenUsed/>
    <w:rsid w:val="00407FB1"/>
    <w:pPr>
      <w:tabs>
        <w:tab w:val="center" w:pos="4252"/>
        <w:tab w:val="right" w:pos="8504"/>
      </w:tabs>
      <w:spacing w:after="0" w:line="240" w:lineRule="auto"/>
    </w:pPr>
  </w:style>
  <w:style w:type="character" w:customStyle="1" w:styleId="RodapChar">
    <w:name w:val="Rodapé Char"/>
    <w:basedOn w:val="Fontepargpadro"/>
    <w:link w:val="Rodap"/>
    <w:uiPriority w:val="99"/>
    <w:rsid w:val="00407FB1"/>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97571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tuf.com.b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educacao@antoniocarlos.sc.gov.br" TargetMode="External"/><Relationship Id="rId4" Type="http://schemas.openxmlformats.org/officeDocument/2006/relationships/webSettings" Target="webSettings.xml"/><Relationship Id="rId9" Type="http://schemas.openxmlformats.org/officeDocument/2006/relationships/hyperlink" Target="mailto:fale@setuf.com.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905</Words>
  <Characters>4888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5782</CharactersWithSpaces>
  <SharedDoc>false</SharedDoc>
  <HLinks>
    <vt:vector size="12" baseType="variant">
      <vt:variant>
        <vt:i4>2424899</vt:i4>
      </vt:variant>
      <vt:variant>
        <vt:i4>3</vt:i4>
      </vt:variant>
      <vt:variant>
        <vt:i4>0</vt:i4>
      </vt:variant>
      <vt:variant>
        <vt:i4>5</vt:i4>
      </vt:variant>
      <vt:variant>
        <vt:lpwstr>mailto:fale@setuf.com.br</vt:lpwstr>
      </vt:variant>
      <vt:variant>
        <vt:lpwstr/>
      </vt:variant>
      <vt:variant>
        <vt:i4>589917</vt:i4>
      </vt:variant>
      <vt:variant>
        <vt:i4>0</vt:i4>
      </vt:variant>
      <vt:variant>
        <vt:i4>0</vt:i4>
      </vt:variant>
      <vt:variant>
        <vt:i4>5</vt:i4>
      </vt:variant>
      <vt:variant>
        <vt:lpwstr>http://www.setuf.com.br/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Pmac</dc:creator>
  <cp:lastModifiedBy>user</cp:lastModifiedBy>
  <cp:revision>2</cp:revision>
  <cp:lastPrinted>2018-01-16T10:07:00Z</cp:lastPrinted>
  <dcterms:created xsi:type="dcterms:W3CDTF">2019-01-18T10:59:00Z</dcterms:created>
  <dcterms:modified xsi:type="dcterms:W3CDTF">2019-01-18T10:59:00Z</dcterms:modified>
</cp:coreProperties>
</file>