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DB" w:rsidRPr="00E163DB" w:rsidRDefault="00E163DB" w:rsidP="00E163DB">
      <w:pPr>
        <w:jc w:val="center"/>
        <w:rPr>
          <w:b/>
        </w:rPr>
      </w:pPr>
      <w:r w:rsidRPr="00E163DB">
        <w:rPr>
          <w:b/>
        </w:rPr>
        <w:t>Regulamento</w:t>
      </w:r>
    </w:p>
    <w:p w:rsidR="00E163DB" w:rsidRPr="001860E7" w:rsidRDefault="004B3F07" w:rsidP="001860E7">
      <w:pPr>
        <w:jc w:val="center"/>
        <w:rPr>
          <w:b/>
        </w:rPr>
      </w:pPr>
      <w:r w:rsidRPr="00E163DB">
        <w:rPr>
          <w:b/>
        </w:rPr>
        <w:t>STA</w:t>
      </w:r>
      <w:r>
        <w:rPr>
          <w:b/>
        </w:rPr>
        <w:t>MMTISCH DE ANTÔNIO CARLOS – 2018</w:t>
      </w:r>
    </w:p>
    <w:p w:rsidR="00E163DB" w:rsidRDefault="00E163DB" w:rsidP="00E163DB">
      <w:pPr>
        <w:jc w:val="both"/>
      </w:pPr>
      <w:r>
        <w:t>Todos os grupos interessados em participar do evento "STAMM</w:t>
      </w:r>
      <w:r w:rsidR="008C04B3">
        <w:t>TISCH", a realizar-se no dia 04 de Novembro de 2018</w:t>
      </w:r>
      <w:r>
        <w:t>, na Praça Anchieta Nº 10, Centro, devem preencher a ficha de inscrição que poderá ser retirada ou enviada por e-mail pelos organizadores, ou no dia da primeira reunião de grupos, que acontecerá no Auditóri</w:t>
      </w:r>
      <w:r w:rsidR="008C04B3">
        <w:t>o da Prefeitura às 20h do dia 29</w:t>
      </w:r>
      <w:r>
        <w:t xml:space="preserve"> de Outubro</w:t>
      </w:r>
      <w:r w:rsidR="008C04B3">
        <w:t xml:space="preserve"> de 2018</w:t>
      </w:r>
      <w:r>
        <w:t>.</w:t>
      </w:r>
    </w:p>
    <w:p w:rsidR="00E163DB" w:rsidRDefault="00E163DB" w:rsidP="00E163DB">
      <w:pPr>
        <w:jc w:val="both"/>
      </w:pPr>
      <w:r>
        <w:t>Os grupos estarão condicionados a este regulamento, no qual 02 (dois) integrantes se responsabilizarão diretamente pelo grupo, nominados na Ficha de Inscrição, aceitando as condições abaixo descritas, com o propósito de tornar o evento o mais agradável, limpo, seguro, organizado e fraterno possível.</w:t>
      </w:r>
    </w:p>
    <w:p w:rsidR="00E163DB" w:rsidRDefault="008C04B3" w:rsidP="00E163DB">
      <w:pPr>
        <w:jc w:val="both"/>
      </w:pPr>
      <w:r>
        <w:rPr>
          <w:b/>
        </w:rPr>
        <w:t>MONTAGEM DE BARRACAS NO DIA 04/11</w:t>
      </w:r>
      <w:r w:rsidR="00E163DB" w:rsidRPr="00E163DB">
        <w:rPr>
          <w:b/>
        </w:rPr>
        <w:t xml:space="preserve">: Das </w:t>
      </w:r>
      <w:proofErr w:type="gramStart"/>
      <w:r w:rsidR="00E163DB" w:rsidRPr="00E163DB">
        <w:rPr>
          <w:b/>
        </w:rPr>
        <w:t>06:30</w:t>
      </w:r>
      <w:proofErr w:type="gramEnd"/>
      <w:r w:rsidR="00E163DB" w:rsidRPr="00E163DB">
        <w:rPr>
          <w:b/>
        </w:rPr>
        <w:t>h às 09:30h</w:t>
      </w:r>
      <w:r w:rsidR="00E163DB">
        <w:t xml:space="preserve"> Liberação para montagem das estruturas dos grupos participantes. Para não prejudicar o trabalho de montagem da estrutura coletiva do evento não será permitido nenhuma montagem de grupo antes ou depois deste horário, (exceções devem ser informadas previamente).</w:t>
      </w:r>
    </w:p>
    <w:p w:rsidR="00E163DB" w:rsidRPr="00E163DB" w:rsidRDefault="00E163DB" w:rsidP="00E163DB">
      <w:pPr>
        <w:jc w:val="both"/>
        <w:rPr>
          <w:b/>
        </w:rPr>
      </w:pPr>
      <w:r w:rsidRPr="00E163DB">
        <w:rPr>
          <w:b/>
        </w:rPr>
        <w:t>ABERTURA OFICIAL: 10h, ENCERRAMENTO: 17h.</w:t>
      </w:r>
    </w:p>
    <w:p w:rsidR="00E163DB" w:rsidRPr="00E163DB" w:rsidRDefault="00E163DB" w:rsidP="00E163DB">
      <w:pPr>
        <w:jc w:val="both"/>
        <w:rPr>
          <w:b/>
        </w:rPr>
      </w:pPr>
      <w:r w:rsidRPr="00E163DB">
        <w:rPr>
          <w:b/>
        </w:rPr>
        <w:t>DESMONTAGEM DA ESTRUTURA E LIMPEZA DA RUA: Das 17h às 19h.</w:t>
      </w:r>
    </w:p>
    <w:p w:rsidR="00E163DB" w:rsidRPr="00E163DB" w:rsidRDefault="00E163DB" w:rsidP="00E163DB">
      <w:pPr>
        <w:jc w:val="both"/>
        <w:rPr>
          <w:b/>
        </w:rPr>
      </w:pPr>
      <w:r w:rsidRPr="00E163DB">
        <w:rPr>
          <w:b/>
        </w:rPr>
        <w:t>OBS.: Os grupos que insistirem em não desmontar as suas estruturas (o que impedirá a realização da limpeza pública), a organização se reserva o direito de sumariamente eliminá-los das próximas edições.</w:t>
      </w:r>
    </w:p>
    <w:p w:rsidR="00E163DB" w:rsidRDefault="00E163DB" w:rsidP="00E163DB">
      <w:pPr>
        <w:jc w:val="both"/>
      </w:pPr>
      <w:r>
        <w:t>1. Os grupos devem ter uma rigorosa observância dos horários da programação, especialmente quanto ao horário de encerramento da festa;</w:t>
      </w:r>
    </w:p>
    <w:p w:rsidR="00E163DB" w:rsidRDefault="00E163DB" w:rsidP="00E163DB">
      <w:pPr>
        <w:jc w:val="both"/>
      </w:pPr>
      <w:r>
        <w:t>2. Os grupos podem trazer suas tendas (no máximo uma tenda-extra por grupo). Lembramos que a responsabilidade de arrumar/alugar/montar a barraca-extra é de cada grupo, sendo que a organização do evento disponibilizará uma barraca de 3x3 para cada turma, demarcado anteriormente e informado em reunião, não será permitido o uso de puxadinhos;</w:t>
      </w:r>
    </w:p>
    <w:p w:rsidR="00E163DB" w:rsidRDefault="00E163DB" w:rsidP="00E163DB">
      <w:pPr>
        <w:jc w:val="both"/>
      </w:pPr>
      <w:r>
        <w:t xml:space="preserve">3. O grupo receberá sua tenda montada, com 2 mesas (sendo uma para a </w:t>
      </w:r>
      <w:proofErr w:type="spellStart"/>
      <w:r>
        <w:t>chopeira</w:t>
      </w:r>
      <w:proofErr w:type="spellEnd"/>
      <w:r>
        <w:t xml:space="preserve">) e 4 cadeiras mais 50 litros de </w:t>
      </w:r>
      <w:proofErr w:type="spellStart"/>
      <w:r>
        <w:t>chopp</w:t>
      </w:r>
      <w:proofErr w:type="spellEnd"/>
      <w:r>
        <w:t xml:space="preserve"> </w:t>
      </w:r>
      <w:proofErr w:type="spellStart"/>
      <w:r>
        <w:t>pilsen</w:t>
      </w:r>
      <w:proofErr w:type="spellEnd"/>
      <w:r>
        <w:t xml:space="preserve">, </w:t>
      </w:r>
      <w:proofErr w:type="spellStart"/>
      <w:r>
        <w:t>chopeira</w:t>
      </w:r>
      <w:proofErr w:type="spellEnd"/>
      <w:r>
        <w:t xml:space="preserve"> a gelo, uma tira de copos e o gelo para a </w:t>
      </w:r>
      <w:proofErr w:type="spellStart"/>
      <w:r>
        <w:t>chopeira</w:t>
      </w:r>
      <w:proofErr w:type="spellEnd"/>
      <w:r>
        <w:t>, ver o anexo na última página deste regulamento;</w:t>
      </w:r>
    </w:p>
    <w:p w:rsidR="00E163DB" w:rsidRDefault="00E163DB" w:rsidP="00E163DB">
      <w:pPr>
        <w:jc w:val="both"/>
      </w:pPr>
      <w:r>
        <w:t>4. No dia do evento os grupos devem acondicionar/organizar o lixo produzido de forma adequada para ser recolhido pelas equipes de limpeza e em hipótese alguma deixar resíduos de alimentos, óleos, carvão, ou gelo na via pública, nas calçadas ou grama. O grupo deverá ter lixeiras ou saco de lixo durante todo o evento e deixar seu espaço limpo;</w:t>
      </w:r>
    </w:p>
    <w:p w:rsidR="00E163DB" w:rsidRDefault="00E163DB" w:rsidP="00E163DB">
      <w:pPr>
        <w:jc w:val="both"/>
      </w:pPr>
      <w:r>
        <w:t xml:space="preserve">5. Fazer bom uso e zelar pelos equipamentos de apoio disponibilizados pela organização do evento, em especial dos sanitários, </w:t>
      </w:r>
      <w:proofErr w:type="spellStart"/>
      <w:r>
        <w:t>chopeiras</w:t>
      </w:r>
      <w:proofErr w:type="spellEnd"/>
      <w:r>
        <w:t xml:space="preserve">, mesas, cadeiras e </w:t>
      </w:r>
      <w:proofErr w:type="spellStart"/>
      <w:r>
        <w:t>etc</w:t>
      </w:r>
      <w:proofErr w:type="spellEnd"/>
      <w:r>
        <w:t>;</w:t>
      </w:r>
    </w:p>
    <w:p w:rsidR="00E163DB" w:rsidRDefault="00E163DB" w:rsidP="00E163DB">
      <w:pPr>
        <w:jc w:val="both"/>
      </w:pPr>
      <w:r>
        <w:t>6. É proibido fazer uso da utilização de estrutura pública como: (postes, placas, ponto de ônibus, grades ou cercas, muros, paredes, árvores) para fixar barracas ou tendas, banners e etc. Ao utilizar churrasqueiras ou outros equipamentos que possam manchar a área pública carvão ou óleo, pedimos para protegê-lo com papelão;</w:t>
      </w:r>
    </w:p>
    <w:p w:rsidR="00E163DB" w:rsidRDefault="00E163DB" w:rsidP="00E163DB">
      <w:pPr>
        <w:jc w:val="both"/>
      </w:pPr>
      <w:r>
        <w:lastRenderedPageBreak/>
        <w:t>7. Fica proibido aos grupos a utilização de caixas de som nas barracas ou som automotivo. É permitido o uso de instrumentos músicas desde que seja 100% música típica alemã, (som ao vivo e sem o uso de caixas eletrônicas);</w:t>
      </w:r>
    </w:p>
    <w:p w:rsidR="00E163DB" w:rsidRDefault="00E163DB" w:rsidP="00E163DB">
      <w:pPr>
        <w:jc w:val="both"/>
      </w:pPr>
      <w:r>
        <w:t>8. O envolvimento do grupo ou de integrantes do grupo em brigas, tumultos, agressões ou atentados à segurança à moral e aos bons costumes, bens públicos e privados, ou ainda, a prática de ações delituosas de qualquer natureza, sujeitará os envolvidos à ação repressiva da polícia, aplicação das penas legais e afastamento do grupo do local da festa. A comissão organizadora não aceitará a participação do grupo em futuros eventos;</w:t>
      </w:r>
    </w:p>
    <w:p w:rsidR="00E163DB" w:rsidRDefault="00E163DB" w:rsidP="00E163DB">
      <w:pPr>
        <w:jc w:val="both"/>
      </w:pPr>
      <w:r>
        <w:t xml:space="preserve">9. A Cobrança das barracas com a estrutura e 50 litros de </w:t>
      </w:r>
      <w:proofErr w:type="spellStart"/>
      <w:r>
        <w:t>chopp</w:t>
      </w:r>
      <w:proofErr w:type="spellEnd"/>
      <w:r>
        <w:t>, será realizada por representantes da APAE;</w:t>
      </w:r>
    </w:p>
    <w:p w:rsidR="00E163DB" w:rsidRDefault="00E163DB" w:rsidP="00E163DB">
      <w:pPr>
        <w:jc w:val="both"/>
      </w:pPr>
      <w:r>
        <w:t>10. Sugerimos que todos tragam seus copos evitando a utilização de copos descartáveis e o lixo tóxico que eles produzem para a natureza, todavia haverá uma tira com 50 copos de 400ml em cada barraca;</w:t>
      </w:r>
    </w:p>
    <w:p w:rsidR="00E163DB" w:rsidRDefault="00E163DB" w:rsidP="00E163DB">
      <w:pPr>
        <w:jc w:val="both"/>
      </w:pPr>
      <w:r>
        <w:t xml:space="preserve">11. Para que tenhamos um encontro típico tradicional alemão e visando promover o intercâmbio e a amizade entre os participantes, serão realizadas diversas competições (jogos) durante a realização do </w:t>
      </w:r>
      <w:proofErr w:type="spellStart"/>
      <w:r>
        <w:t>Stammtisch</w:t>
      </w:r>
      <w:proofErr w:type="spellEnd"/>
      <w:r>
        <w:t>, destacamos os principais: Serrador, Chopp de resistência, Chopp em metro, Corrida de carrinho de mão, que serão explicados na reunião;</w:t>
      </w:r>
    </w:p>
    <w:p w:rsidR="00E163DB" w:rsidRDefault="00E163DB" w:rsidP="00E163DB">
      <w:pPr>
        <w:jc w:val="both"/>
      </w:pPr>
      <w:r>
        <w:t>12. Como sugestão, os grupos devem estar com trajes típicos alemães ou camisetas com escritas e motivos da cultura alemã. Podendo ser também um sobrenome de família e etc... (não obrigatório);</w:t>
      </w:r>
    </w:p>
    <w:p w:rsidR="00E163DB" w:rsidRDefault="00E163DB" w:rsidP="00E163DB">
      <w:pPr>
        <w:jc w:val="both"/>
      </w:pPr>
      <w:r>
        <w:t>13. Demais questões, serão definidas na reunião pela organização.</w:t>
      </w:r>
    </w:p>
    <w:p w:rsidR="00897246" w:rsidRDefault="00897246" w:rsidP="00897246">
      <w:pPr>
        <w:spacing w:after="0" w:line="240" w:lineRule="auto"/>
        <w:jc w:val="both"/>
        <w:rPr>
          <w:b/>
        </w:rPr>
      </w:pPr>
    </w:p>
    <w:p w:rsidR="00897246" w:rsidRDefault="00E163DB" w:rsidP="00897246">
      <w:pPr>
        <w:spacing w:after="0" w:line="240" w:lineRule="auto"/>
        <w:jc w:val="both"/>
        <w:rPr>
          <w:b/>
        </w:rPr>
      </w:pPr>
      <w:r w:rsidRPr="00E163DB">
        <w:rPr>
          <w:b/>
        </w:rPr>
        <w:t>Realização:</w:t>
      </w:r>
    </w:p>
    <w:p w:rsidR="00E163DB" w:rsidRPr="00897246" w:rsidRDefault="00E163DB" w:rsidP="00897246">
      <w:pPr>
        <w:spacing w:after="0" w:line="240" w:lineRule="auto"/>
        <w:jc w:val="both"/>
        <w:rPr>
          <w:b/>
        </w:rPr>
      </w:pPr>
      <w:r>
        <w:t>Prefeitura Municipal de Antônio Carlos</w:t>
      </w:r>
    </w:p>
    <w:p w:rsidR="00E163DB" w:rsidRDefault="00E163DB" w:rsidP="00897246">
      <w:pPr>
        <w:spacing w:after="0" w:line="240" w:lineRule="auto"/>
        <w:jc w:val="both"/>
      </w:pPr>
      <w:r>
        <w:t xml:space="preserve">Secretaria de </w:t>
      </w:r>
      <w:r w:rsidR="008C04B3">
        <w:t xml:space="preserve">Educação e </w:t>
      </w:r>
      <w:r>
        <w:t>Cultura</w:t>
      </w:r>
    </w:p>
    <w:p w:rsidR="008C04B3" w:rsidRDefault="008C04B3" w:rsidP="00897246">
      <w:pPr>
        <w:spacing w:after="0" w:line="240" w:lineRule="auto"/>
        <w:jc w:val="both"/>
      </w:pPr>
      <w:r>
        <w:t>Secretaria de Esporte e Turismo</w:t>
      </w:r>
    </w:p>
    <w:p w:rsidR="00E163DB" w:rsidRDefault="00E163DB" w:rsidP="00897246">
      <w:pPr>
        <w:spacing w:after="0" w:line="240" w:lineRule="auto"/>
        <w:jc w:val="both"/>
      </w:pPr>
    </w:p>
    <w:p w:rsidR="00E163DB" w:rsidRPr="00E163DB" w:rsidRDefault="00E163DB" w:rsidP="00E163DB">
      <w:pPr>
        <w:jc w:val="both"/>
        <w:rPr>
          <w:b/>
        </w:rPr>
      </w:pPr>
      <w:r w:rsidRPr="00E163DB">
        <w:rPr>
          <w:b/>
        </w:rPr>
        <w:t>Reserva de Barracas e Informações:</w:t>
      </w:r>
    </w:p>
    <w:p w:rsidR="00E163DB" w:rsidRDefault="00E163DB" w:rsidP="008C04B3">
      <w:pPr>
        <w:spacing w:after="0" w:line="240" w:lineRule="auto"/>
        <w:jc w:val="both"/>
      </w:pPr>
      <w:r>
        <w:t xml:space="preserve">APAE (48) 98422 4377 </w:t>
      </w:r>
      <w:proofErr w:type="spellStart"/>
      <w:r>
        <w:t>Ed</w:t>
      </w:r>
      <w:r w:rsidR="008143FB">
        <w:t>i</w:t>
      </w:r>
      <w:r>
        <w:t>na</w:t>
      </w:r>
      <w:proofErr w:type="spellEnd"/>
      <w:r>
        <w:t xml:space="preserve"> </w:t>
      </w:r>
    </w:p>
    <w:p w:rsidR="00E163DB" w:rsidRDefault="00E163DB" w:rsidP="008C04B3">
      <w:pPr>
        <w:spacing w:after="0" w:line="240" w:lineRule="auto"/>
        <w:jc w:val="both"/>
      </w:pPr>
      <w:r>
        <w:t xml:space="preserve">Coordenação de Cultura (48) 3272 8600, (48) 98473 0500 </w:t>
      </w:r>
      <w:proofErr w:type="gramStart"/>
      <w:r>
        <w:t>Edinho</w:t>
      </w:r>
      <w:proofErr w:type="gramEnd"/>
    </w:p>
    <w:p w:rsidR="008C04B3" w:rsidRDefault="00E163DB" w:rsidP="008C04B3">
      <w:pPr>
        <w:spacing w:after="0" w:line="240" w:lineRule="auto"/>
        <w:jc w:val="both"/>
      </w:pPr>
      <w:r>
        <w:t xml:space="preserve">(e-mail: </w:t>
      </w:r>
      <w:hyperlink r:id="rId6" w:history="1">
        <w:r w:rsidR="008C04B3" w:rsidRPr="003A445F">
          <w:rPr>
            <w:rStyle w:val="Hyperlink"/>
          </w:rPr>
          <w:t>cultura@antoniocarlos.sc.gov.br</w:t>
        </w:r>
      </w:hyperlink>
      <w:r>
        <w:t>)</w:t>
      </w:r>
    </w:p>
    <w:p w:rsidR="00E163DB" w:rsidRDefault="00E163DB" w:rsidP="008C04B3">
      <w:pPr>
        <w:spacing w:after="0" w:line="240" w:lineRule="auto"/>
        <w:jc w:val="both"/>
      </w:pPr>
      <w:r>
        <w:t xml:space="preserve"> </w:t>
      </w:r>
      <w:proofErr w:type="gramStart"/>
      <w:r>
        <w:t>ou</w:t>
      </w:r>
      <w:proofErr w:type="gramEnd"/>
    </w:p>
    <w:p w:rsidR="00E163DB" w:rsidRDefault="008C04B3" w:rsidP="008C04B3">
      <w:pPr>
        <w:spacing w:after="0" w:line="240" w:lineRule="auto"/>
        <w:jc w:val="both"/>
      </w:pPr>
      <w:r>
        <w:t xml:space="preserve">Coordenação de Esportes: </w:t>
      </w:r>
      <w:r w:rsidR="00897246">
        <w:t xml:space="preserve">(48) 98417 0424 / 98442 6342 </w:t>
      </w:r>
      <w:proofErr w:type="gramStart"/>
      <w:r w:rsidR="00897246">
        <w:t>-</w:t>
      </w:r>
      <w:r w:rsidR="00E163DB">
        <w:t>Betinho</w:t>
      </w:r>
      <w:proofErr w:type="gramEnd"/>
      <w:r w:rsidR="00E163DB">
        <w:t>;</w:t>
      </w:r>
    </w:p>
    <w:p w:rsidR="00E163DB" w:rsidRDefault="00E163DB" w:rsidP="00E163DB">
      <w:pPr>
        <w:jc w:val="both"/>
      </w:pPr>
    </w:p>
    <w:p w:rsidR="00E163DB" w:rsidRPr="00E163DB" w:rsidRDefault="00E163DB" w:rsidP="008C04B3">
      <w:pPr>
        <w:spacing w:after="0"/>
        <w:jc w:val="both"/>
        <w:rPr>
          <w:b/>
        </w:rPr>
      </w:pPr>
      <w:r w:rsidRPr="00E163DB">
        <w:rPr>
          <w:b/>
        </w:rPr>
        <w:t>Apoio:</w:t>
      </w:r>
    </w:p>
    <w:p w:rsidR="00E163DB" w:rsidRDefault="00E163DB" w:rsidP="008C04B3">
      <w:pPr>
        <w:spacing w:after="0"/>
        <w:jc w:val="both"/>
      </w:pPr>
      <w:r>
        <w:t>APAE - Antônio Carlos - SC</w:t>
      </w:r>
    </w:p>
    <w:p w:rsidR="008C04B3" w:rsidRDefault="00E163DB" w:rsidP="008C04B3">
      <w:pPr>
        <w:spacing w:after="0"/>
        <w:jc w:val="both"/>
      </w:pPr>
      <w:r>
        <w:t xml:space="preserve">Polícia Militar - Antônio Carlos </w:t>
      </w:r>
      <w:r w:rsidR="008C04B3">
        <w:t>–</w:t>
      </w:r>
      <w:r>
        <w:t xml:space="preserve"> SC</w:t>
      </w:r>
    </w:p>
    <w:p w:rsidR="00425729" w:rsidRDefault="00E163DB" w:rsidP="008C04B3">
      <w:pPr>
        <w:spacing w:after="0"/>
        <w:jc w:val="both"/>
      </w:pPr>
      <w:proofErr w:type="spellStart"/>
      <w:r>
        <w:t>Kulturverein</w:t>
      </w:r>
      <w:proofErr w:type="spellEnd"/>
      <w:r>
        <w:t xml:space="preserve"> August </w:t>
      </w:r>
      <w:proofErr w:type="spellStart"/>
      <w:r>
        <w:t>Schnitzler</w:t>
      </w:r>
      <w:proofErr w:type="spellEnd"/>
      <w:r>
        <w:t xml:space="preserve"> - São Pedro de Alcântara </w:t>
      </w:r>
      <w:r w:rsidR="00897246">
        <w:t>–</w:t>
      </w:r>
      <w:r>
        <w:t xml:space="preserve"> SC</w:t>
      </w:r>
    </w:p>
    <w:p w:rsidR="00897246" w:rsidRDefault="00897246" w:rsidP="008C04B3">
      <w:pPr>
        <w:spacing w:after="0"/>
        <w:jc w:val="both"/>
      </w:pPr>
    </w:p>
    <w:p w:rsidR="00897246" w:rsidRDefault="00897246" w:rsidP="00897246">
      <w:pPr>
        <w:spacing w:after="0"/>
        <w:jc w:val="center"/>
        <w:rPr>
          <w:b/>
        </w:rPr>
      </w:pPr>
    </w:p>
    <w:p w:rsidR="00897246" w:rsidRPr="00897246" w:rsidRDefault="00897246" w:rsidP="00897246">
      <w:pPr>
        <w:spacing w:after="0"/>
        <w:jc w:val="center"/>
        <w:rPr>
          <w:b/>
        </w:rPr>
      </w:pPr>
      <w:r w:rsidRPr="00897246">
        <w:rPr>
          <w:b/>
        </w:rPr>
        <w:t>Renda será destinada a APAE de Antônio Carlos</w:t>
      </w:r>
    </w:p>
    <w:sectPr w:rsidR="00897246" w:rsidRPr="00897246" w:rsidSect="00813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136" w:rsidRDefault="00021136" w:rsidP="001860E7">
      <w:pPr>
        <w:spacing w:after="0" w:line="240" w:lineRule="auto"/>
      </w:pPr>
      <w:r>
        <w:separator/>
      </w:r>
    </w:p>
  </w:endnote>
  <w:endnote w:type="continuationSeparator" w:id="0">
    <w:p w:rsidR="00021136" w:rsidRDefault="00021136" w:rsidP="0018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61" w:rsidRDefault="00813B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E7" w:rsidRDefault="001860E7" w:rsidP="001860E7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2419350" cy="406351"/>
          <wp:effectExtent l="19050" t="0" r="0" b="0"/>
          <wp:docPr id="3" name="Imagem 2" descr="C:\Users\Fabio Luiz Egert\Documents\PREF ANTONIO CARLOS\GAB\LOGOS\Brasão + Capital  das Hortaliç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bio Luiz Egert\Documents\PREF ANTONIO CARLOS\GAB\LOGOS\Brasão + Capital  das Hortaliç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06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61" w:rsidRDefault="00813B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136" w:rsidRDefault="00021136" w:rsidP="001860E7">
      <w:pPr>
        <w:spacing w:after="0" w:line="240" w:lineRule="auto"/>
      </w:pPr>
      <w:r>
        <w:separator/>
      </w:r>
    </w:p>
  </w:footnote>
  <w:footnote w:type="continuationSeparator" w:id="0">
    <w:p w:rsidR="00021136" w:rsidRDefault="00021136" w:rsidP="0018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61" w:rsidRDefault="00813B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E7" w:rsidRDefault="001860E7" w:rsidP="00813B61">
    <w:pPr>
      <w:pStyle w:val="Cabealho"/>
      <w:jc w:val="center"/>
    </w:pPr>
    <w:r w:rsidRPr="001860E7">
      <w:rPr>
        <w:noProof/>
        <w:lang w:eastAsia="pt-BR"/>
      </w:rPr>
      <w:drawing>
        <wp:inline distT="0" distB="0" distL="0" distR="0">
          <wp:extent cx="1438180" cy="1162050"/>
          <wp:effectExtent l="19050" t="0" r="0" b="0"/>
          <wp:docPr id="2" name="Imagem 1" descr="I:\Stammtisch\Stammtisch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tammtisch\Stammtisch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417" cy="116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3B61" w:rsidRDefault="00813B61" w:rsidP="00813B61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61" w:rsidRDefault="00813B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3DB"/>
    <w:rsid w:val="00021136"/>
    <w:rsid w:val="001860E7"/>
    <w:rsid w:val="00425729"/>
    <w:rsid w:val="00492DC8"/>
    <w:rsid w:val="004B3F07"/>
    <w:rsid w:val="00636955"/>
    <w:rsid w:val="0069257C"/>
    <w:rsid w:val="00813B61"/>
    <w:rsid w:val="008143FB"/>
    <w:rsid w:val="00897246"/>
    <w:rsid w:val="008C04B3"/>
    <w:rsid w:val="00B744FE"/>
    <w:rsid w:val="00E163DB"/>
    <w:rsid w:val="00F1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04B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0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6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60E7"/>
  </w:style>
  <w:style w:type="paragraph" w:styleId="Rodap">
    <w:name w:val="footer"/>
    <w:basedOn w:val="Normal"/>
    <w:link w:val="RodapChar"/>
    <w:uiPriority w:val="99"/>
    <w:semiHidden/>
    <w:unhideWhenUsed/>
    <w:rsid w:val="00186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6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ltura@antoniocarlos.sc.gov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Fabio Luiz Egert</cp:lastModifiedBy>
  <cp:revision>7</cp:revision>
  <dcterms:created xsi:type="dcterms:W3CDTF">2017-10-15T18:25:00Z</dcterms:created>
  <dcterms:modified xsi:type="dcterms:W3CDTF">2018-10-22T14:28:00Z</dcterms:modified>
</cp:coreProperties>
</file>