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B4" w:rsidRPr="004E20B2" w:rsidRDefault="00974FB4" w:rsidP="00974FB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  <w:sz w:val="22"/>
          <w:szCs w:val="28"/>
        </w:rPr>
      </w:pPr>
    </w:p>
    <w:p w:rsidR="008A76B1" w:rsidRPr="008751A6" w:rsidRDefault="00B929BF" w:rsidP="008A76B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 </w:t>
      </w:r>
      <w:r w:rsidR="008A76B1" w:rsidRPr="008751A6">
        <w:rPr>
          <w:rStyle w:val="normaltextrun"/>
          <w:rFonts w:ascii="Arial" w:hAnsi="Arial" w:cs="Arial"/>
          <w:b/>
          <w:bCs/>
          <w:sz w:val="22"/>
          <w:szCs w:val="22"/>
        </w:rPr>
        <w:t>ESTADO DE SANTA CATARINA</w:t>
      </w:r>
      <w:r w:rsidR="008A76B1"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B929BF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B929B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90600" cy="990600"/>
            <wp:effectExtent l="19050" t="0" r="0" b="0"/>
            <wp:wrapSquare wrapText="bothSides"/>
            <wp:docPr id="1" name="Imagem 4" descr="Resultado de imagem para BRASÃO DE ANTONIO CAR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BRASÃO DE ANTONIO CARLO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A76B1" w:rsidRPr="008751A6">
        <w:rPr>
          <w:rStyle w:val="normaltextrun"/>
          <w:rFonts w:ascii="Arial" w:hAnsi="Arial" w:cs="Arial"/>
          <w:b/>
          <w:bCs/>
          <w:sz w:val="22"/>
          <w:szCs w:val="22"/>
        </w:rPr>
        <w:t>PREFEITURA MUNICIPAL DE ANTÔNIO CARLOS</w:t>
      </w:r>
      <w:r w:rsidR="008A76B1"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8A76B1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8751A6">
        <w:rPr>
          <w:rStyle w:val="normaltextrun"/>
          <w:rFonts w:ascii="Arial" w:hAnsi="Arial" w:cs="Arial"/>
          <w:b/>
          <w:bCs/>
          <w:sz w:val="22"/>
          <w:szCs w:val="22"/>
        </w:rPr>
        <w:t>SECRETARIA MUNICIPAL DE EDUCAÇÃO E CULTURA</w:t>
      </w:r>
      <w:r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8A76B1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8751A6">
        <w:rPr>
          <w:rFonts w:ascii="Arial" w:hAnsi="Arial" w:cs="Arial"/>
          <w:i/>
          <w:color w:val="222222"/>
          <w:sz w:val="22"/>
          <w:szCs w:val="22"/>
          <w:shd w:val="clear" w:color="auto" w:fill="FFFFFF"/>
        </w:rPr>
        <w:t>Praça Anchieta, 10 -</w:t>
      </w:r>
      <w:r w:rsidRPr="008751A6">
        <w:rPr>
          <w:rStyle w:val="normaltextrun"/>
          <w:rFonts w:ascii="Arial" w:hAnsi="Arial" w:cs="Arial"/>
          <w:i/>
          <w:iCs/>
          <w:sz w:val="22"/>
          <w:szCs w:val="22"/>
        </w:rPr>
        <w:t>Centro – Antônio Carlos – Santa Catarina</w:t>
      </w:r>
      <w:r w:rsidRPr="008751A6">
        <w:rPr>
          <w:rStyle w:val="eop"/>
          <w:rFonts w:ascii="Arial" w:hAnsi="Arial" w:cs="Arial"/>
          <w:sz w:val="22"/>
          <w:szCs w:val="22"/>
        </w:rPr>
        <w:t> </w:t>
      </w:r>
    </w:p>
    <w:p w:rsidR="008A76B1" w:rsidRPr="008751A6" w:rsidRDefault="008A76B1" w:rsidP="008A76B1">
      <w:pPr>
        <w:pStyle w:val="paragraph"/>
        <w:spacing w:before="0" w:beforeAutospacing="0" w:after="0" w:afterAutospacing="0"/>
        <w:ind w:left="1275"/>
        <w:textAlignment w:val="baseline"/>
        <w:rPr>
          <w:rFonts w:ascii="Arial" w:hAnsi="Arial" w:cs="Arial"/>
          <w:sz w:val="22"/>
          <w:szCs w:val="22"/>
        </w:rPr>
      </w:pPr>
      <w:r w:rsidRPr="008751A6">
        <w:rPr>
          <w:rStyle w:val="normaltextrun"/>
          <w:rFonts w:ascii="Arial" w:hAnsi="Arial" w:cs="Arial"/>
          <w:i/>
          <w:iCs/>
          <w:sz w:val="22"/>
          <w:szCs w:val="22"/>
          <w:lang w:val="fr-FR"/>
        </w:rPr>
        <w:t>CEP: 88180-000  -</w:t>
      </w:r>
      <w:r w:rsidRPr="008751A6">
        <w:rPr>
          <w:rStyle w:val="apple-converted-space"/>
          <w:rFonts w:ascii="Arial" w:hAnsi="Arial" w:cs="Arial"/>
          <w:i/>
          <w:iCs/>
          <w:sz w:val="22"/>
          <w:szCs w:val="22"/>
          <w:lang w:val="fr-FR"/>
        </w:rPr>
        <w:t> </w:t>
      </w:r>
      <w:r w:rsidRPr="008751A6">
        <w:rPr>
          <w:rStyle w:val="normaltextrun"/>
          <w:rFonts w:ascii="Arial" w:hAnsi="Arial" w:cs="Arial"/>
          <w:i/>
          <w:iCs/>
          <w:sz w:val="22"/>
          <w:szCs w:val="22"/>
        </w:rPr>
        <w:t>Fone/Fax: (48) 3272-8600 </w:t>
      </w: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iCs/>
          <w:sz w:val="22"/>
          <w:szCs w:val="28"/>
        </w:rPr>
      </w:pP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iCs/>
          <w:sz w:val="22"/>
          <w:szCs w:val="28"/>
        </w:rPr>
      </w:pP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  <w:r w:rsidRPr="004E20B2">
        <w:rPr>
          <w:rStyle w:val="normaltextrun"/>
          <w:rFonts w:ascii="Arial" w:hAnsi="Arial" w:cs="Arial"/>
          <w:b/>
          <w:iCs/>
          <w:sz w:val="22"/>
          <w:szCs w:val="28"/>
        </w:rPr>
        <w:t xml:space="preserve">EDITAL Nº </w:t>
      </w:r>
      <w:r w:rsidR="001E3B45">
        <w:rPr>
          <w:rStyle w:val="normaltextrun"/>
          <w:rFonts w:ascii="Arial" w:hAnsi="Arial" w:cs="Arial"/>
          <w:b/>
          <w:iCs/>
          <w:sz w:val="22"/>
          <w:szCs w:val="28"/>
        </w:rPr>
        <w:t>0</w:t>
      </w:r>
      <w:r w:rsidR="00B929BF">
        <w:rPr>
          <w:rStyle w:val="normaltextrun"/>
          <w:rFonts w:ascii="Arial" w:hAnsi="Arial" w:cs="Arial"/>
          <w:b/>
          <w:iCs/>
          <w:sz w:val="22"/>
          <w:szCs w:val="28"/>
        </w:rPr>
        <w:t>3</w:t>
      </w:r>
      <w:r w:rsidR="001E3B45">
        <w:rPr>
          <w:rStyle w:val="normaltextrun"/>
          <w:rFonts w:ascii="Arial" w:hAnsi="Arial" w:cs="Arial"/>
          <w:b/>
          <w:iCs/>
          <w:sz w:val="22"/>
          <w:szCs w:val="28"/>
        </w:rPr>
        <w:t>/2017</w:t>
      </w: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</w:p>
    <w:p w:rsidR="008A76B1" w:rsidRDefault="008A76B1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</w:p>
    <w:p w:rsidR="00974FB4" w:rsidRPr="004E20B2" w:rsidRDefault="00974FB4" w:rsidP="009C0CD9">
      <w:pPr>
        <w:pStyle w:val="paragraph"/>
        <w:spacing w:before="0" w:beforeAutospacing="0" w:after="0" w:afterAutospacing="0" w:line="276" w:lineRule="auto"/>
        <w:ind w:left="4253"/>
        <w:jc w:val="both"/>
        <w:textAlignment w:val="baseline"/>
        <w:rPr>
          <w:rStyle w:val="normaltextrun"/>
          <w:rFonts w:ascii="Arial" w:hAnsi="Arial" w:cs="Arial"/>
          <w:b/>
          <w:iCs/>
          <w:sz w:val="22"/>
          <w:szCs w:val="28"/>
        </w:rPr>
      </w:pPr>
      <w:r w:rsidRPr="004E20B2">
        <w:rPr>
          <w:rStyle w:val="normaltextrun"/>
          <w:rFonts w:ascii="Arial" w:hAnsi="Arial" w:cs="Arial"/>
          <w:b/>
          <w:iCs/>
          <w:sz w:val="22"/>
          <w:szCs w:val="28"/>
        </w:rPr>
        <w:t>DISPÕE SOBRE A MATRÍCULA E REMATRÍCULA PARA OS/AS ALUNOS/AS DO ENSINO FUNDAMENTAL DA EDUCAÇÃO BÁSICA DA REDE MUNICIPAL DE ENSINO DE ANTÔNIO CARLOS.</w:t>
      </w:r>
    </w:p>
    <w:p w:rsidR="00974FB4" w:rsidRPr="008A76B1" w:rsidRDefault="00974FB4" w:rsidP="009C0CD9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Arial" w:hAnsi="Arial" w:cs="Arial"/>
          <w:b/>
          <w:iCs/>
          <w:color w:val="000000" w:themeColor="text1"/>
          <w:sz w:val="22"/>
          <w:szCs w:val="28"/>
        </w:rPr>
      </w:pPr>
    </w:p>
    <w:p w:rsidR="008A76B1" w:rsidRPr="008A76B1" w:rsidRDefault="008A76B1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iCs/>
          <w:color w:val="000000" w:themeColor="text1"/>
          <w:sz w:val="22"/>
          <w:szCs w:val="28"/>
        </w:rPr>
      </w:pPr>
      <w:r w:rsidRPr="008A76B1">
        <w:rPr>
          <w:rFonts w:ascii="Arial" w:hAnsi="Arial" w:cs="Arial"/>
          <w:b/>
          <w:color w:val="000000" w:themeColor="text1"/>
        </w:rPr>
        <w:t xml:space="preserve">O PREFEITO MUNICIPAL, </w:t>
      </w:r>
      <w:r w:rsidRPr="008A76B1">
        <w:rPr>
          <w:rFonts w:ascii="Arial" w:hAnsi="Arial" w:cs="Arial"/>
          <w:color w:val="000000" w:themeColor="text1"/>
        </w:rPr>
        <w:t>no uso de suas atribuições,</w:t>
      </w:r>
      <w:r w:rsidRPr="008A76B1">
        <w:rPr>
          <w:rStyle w:val="normaltextrun"/>
          <w:rFonts w:ascii="Arial" w:hAnsi="Arial" w:cs="Arial"/>
          <w:iCs/>
          <w:color w:val="000000" w:themeColor="text1"/>
          <w:sz w:val="22"/>
          <w:szCs w:val="28"/>
        </w:rPr>
        <w:t>de acordo com a Lei Federal nº 9.394/96 – LDBN e demais legislações em vigor,</w:t>
      </w:r>
      <w:r w:rsidRPr="008A76B1">
        <w:rPr>
          <w:rFonts w:ascii="Arial" w:hAnsi="Arial" w:cs="Arial"/>
          <w:b/>
          <w:color w:val="000000" w:themeColor="text1"/>
        </w:rPr>
        <w:t xml:space="preserve">RESOLVE </w:t>
      </w:r>
      <w:r w:rsidRPr="008A76B1">
        <w:rPr>
          <w:rFonts w:ascii="Arial" w:hAnsi="Arial" w:cs="Arial"/>
          <w:color w:val="000000" w:themeColor="text1"/>
        </w:rPr>
        <w:t xml:space="preserve">deliberar as seguintes normas, considerando a demanda do município em função de vagas oferecidas: </w:t>
      </w:r>
    </w:p>
    <w:p w:rsidR="00D25929" w:rsidRDefault="00D25929" w:rsidP="00D259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25929" w:rsidRPr="009E4888" w:rsidRDefault="00D25929" w:rsidP="00D259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E4888">
        <w:rPr>
          <w:rFonts w:ascii="Arial" w:hAnsi="Arial" w:cs="Arial"/>
          <w:b/>
          <w:sz w:val="24"/>
          <w:szCs w:val="24"/>
        </w:rPr>
        <w:t xml:space="preserve">1 - O Prefeito Municipal, </w:t>
      </w:r>
      <w:r w:rsidRPr="009E4888">
        <w:rPr>
          <w:rFonts w:ascii="Arial" w:hAnsi="Arial" w:cs="Arial"/>
          <w:sz w:val="24"/>
          <w:szCs w:val="24"/>
        </w:rPr>
        <w:t xml:space="preserve">Geraldo Pauli, fará a divulgação do processo de matrícula para o ano letivo de 2018, com a participação de cada </w:t>
      </w:r>
      <w:r>
        <w:rPr>
          <w:rFonts w:ascii="Arial" w:hAnsi="Arial" w:cs="Arial"/>
          <w:sz w:val="24"/>
          <w:szCs w:val="24"/>
        </w:rPr>
        <w:t>Núcleo Escolar Municipal</w:t>
      </w:r>
      <w:r w:rsidRPr="009E4888">
        <w:rPr>
          <w:rFonts w:ascii="Arial" w:hAnsi="Arial" w:cs="Arial"/>
          <w:sz w:val="24"/>
          <w:szCs w:val="24"/>
        </w:rPr>
        <w:t xml:space="preserve"> e respectivas comunidades, que deverá utilizar todos os meios de comunicação disponíveis para que essa divulgação seja ampla.</w:t>
      </w:r>
    </w:p>
    <w:p w:rsidR="001D2A66" w:rsidRPr="008A76B1" w:rsidRDefault="00D25929" w:rsidP="00D25929">
      <w:pPr>
        <w:pStyle w:val="paragraph"/>
        <w:tabs>
          <w:tab w:val="left" w:pos="284"/>
        </w:tabs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1.1 - </w:t>
      </w:r>
      <w:r w:rsidR="001D2A66" w:rsidRPr="008A76B1">
        <w:rPr>
          <w:rStyle w:val="normaltextrun"/>
          <w:rFonts w:ascii="Arial" w:hAnsi="Arial" w:cs="Arial"/>
          <w:iCs/>
        </w:rPr>
        <w:t>Este edital tem por objetivo geral assegurar o direito à matrícula das crianças e adolescentes no En</w:t>
      </w:r>
      <w:r w:rsidR="00BB5ACF" w:rsidRPr="008A76B1">
        <w:rPr>
          <w:rStyle w:val="normaltextrun"/>
          <w:rFonts w:ascii="Arial" w:hAnsi="Arial" w:cs="Arial"/>
          <w:iCs/>
        </w:rPr>
        <w:t>sino Fundamental, oferecido em Unidades E</w:t>
      </w:r>
      <w:r w:rsidR="001D2A66" w:rsidRPr="008A76B1">
        <w:rPr>
          <w:rStyle w:val="normaltextrun"/>
          <w:rFonts w:ascii="Arial" w:hAnsi="Arial" w:cs="Arial"/>
          <w:iCs/>
        </w:rPr>
        <w:t>scolares da Rede Municipal de Ensino nos termos da legislação vigente objetivando:</w:t>
      </w:r>
    </w:p>
    <w:p w:rsidR="001D2A66" w:rsidRPr="008A76B1" w:rsidRDefault="001D2A66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I. Garantir matrícula da criança na faixa etária, conforme previsto em lei;</w:t>
      </w:r>
    </w:p>
    <w:p w:rsidR="001D2A66" w:rsidRPr="008A76B1" w:rsidRDefault="001D2A66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II. Renovar a matrícula dos alunos que estudam na rede municipal de ensino;</w:t>
      </w:r>
    </w:p>
    <w:p w:rsidR="001D2A66" w:rsidRPr="008A76B1" w:rsidRDefault="001D2A66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III. Efetuar a matrícula de alunos novos, cumprindo os critérios desta resolução;</w:t>
      </w:r>
    </w:p>
    <w:p w:rsidR="001D2A66" w:rsidRPr="008A76B1" w:rsidRDefault="001D2A66" w:rsidP="00D25929">
      <w:pPr>
        <w:pStyle w:val="paragraph"/>
        <w:spacing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IV. Garantir matríc</w:t>
      </w:r>
      <w:r w:rsidR="00BB5ACF" w:rsidRPr="008A76B1">
        <w:rPr>
          <w:rStyle w:val="normaltextrun"/>
          <w:rFonts w:ascii="Arial" w:hAnsi="Arial" w:cs="Arial"/>
          <w:iCs/>
        </w:rPr>
        <w:t>ula ao aluno,</w:t>
      </w:r>
      <w:r w:rsidRPr="008A76B1">
        <w:rPr>
          <w:rStyle w:val="normaltextrun"/>
          <w:rFonts w:ascii="Arial" w:hAnsi="Arial" w:cs="Arial"/>
          <w:iCs/>
        </w:rPr>
        <w:t xml:space="preserve"> que c</w:t>
      </w:r>
      <w:r w:rsidR="00BB5ACF" w:rsidRPr="008A76B1">
        <w:rPr>
          <w:rStyle w:val="normaltextrun"/>
          <w:rFonts w:ascii="Arial" w:hAnsi="Arial" w:cs="Arial"/>
          <w:iCs/>
        </w:rPr>
        <w:t>omprove residência ou vínculo empregatício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C4C5F">
        <w:rPr>
          <w:rFonts w:ascii="Arial" w:hAnsi="Arial" w:cs="Arial"/>
        </w:rPr>
        <w:t>(CTPS ou documento equivalente)</w:t>
      </w:r>
      <w:r w:rsidR="00BB5ACF" w:rsidRPr="008A76B1">
        <w:rPr>
          <w:rStyle w:val="normaltextrun"/>
          <w:rFonts w:ascii="Arial" w:hAnsi="Arial" w:cs="Arial"/>
          <w:iCs/>
        </w:rPr>
        <w:t xml:space="preserve"> dos pais ou responsáveis </w:t>
      </w:r>
      <w:r w:rsidRPr="008A76B1">
        <w:rPr>
          <w:rStyle w:val="normaltextrun"/>
          <w:rFonts w:ascii="Arial" w:hAnsi="Arial" w:cs="Arial"/>
          <w:iCs/>
        </w:rPr>
        <w:t>e que esta seja, na medida do possível, em unidade escolar próxima à residência do aluno ou local de trabalho dos pais</w:t>
      </w:r>
      <w:r w:rsidR="00BB5ACF" w:rsidRPr="008A76B1">
        <w:rPr>
          <w:rStyle w:val="normaltextrun"/>
          <w:rFonts w:ascii="Arial" w:hAnsi="Arial" w:cs="Arial"/>
          <w:iCs/>
        </w:rPr>
        <w:t>, conforme Resolução do Conselho Municipal de Educação nº 00</w:t>
      </w:r>
      <w:r w:rsidR="001C4C5F">
        <w:rPr>
          <w:rStyle w:val="normaltextrun"/>
          <w:rFonts w:ascii="Arial" w:hAnsi="Arial" w:cs="Arial"/>
          <w:iCs/>
        </w:rPr>
        <w:t>3</w:t>
      </w:r>
      <w:r w:rsidR="00BB5ACF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Pr="008A76B1">
        <w:rPr>
          <w:rStyle w:val="normaltextrun"/>
          <w:rFonts w:ascii="Arial" w:hAnsi="Arial" w:cs="Arial"/>
          <w:iCs/>
        </w:rPr>
        <w:t>. No caso de não haver vaga na série/ano pretendido, admitir-se-á matrícula de aluno residente em bairro próximo à escola. Nas hipóteses em que houver mais de um interessado a mesma vaga, terá prioridade o que residir mais próximo da escola;</w:t>
      </w:r>
    </w:p>
    <w:p w:rsidR="001D2A66" w:rsidRPr="008A76B1" w:rsidRDefault="001D2A66" w:rsidP="00D25929">
      <w:pPr>
        <w:pStyle w:val="paragraph"/>
        <w:spacing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lastRenderedPageBreak/>
        <w:t>V. Efetuar a matrícula em qualquer época do ano letivo, atendidas as disposições legais;</w:t>
      </w:r>
    </w:p>
    <w:p w:rsidR="001D2A66" w:rsidRPr="008A76B1" w:rsidRDefault="001D2A66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VI. Organizar a distribuição de va</w:t>
      </w:r>
      <w:r w:rsidR="00BB5ACF" w:rsidRPr="008A76B1">
        <w:rPr>
          <w:rStyle w:val="normaltextrun"/>
          <w:rFonts w:ascii="Arial" w:hAnsi="Arial" w:cs="Arial"/>
          <w:iCs/>
        </w:rPr>
        <w:t>gas disponíveis nas escolas da Rede M</w:t>
      </w:r>
      <w:r w:rsidRPr="008A76B1">
        <w:rPr>
          <w:rStyle w:val="normaltextrun"/>
          <w:rFonts w:ascii="Arial" w:hAnsi="Arial" w:cs="Arial"/>
          <w:iCs/>
        </w:rPr>
        <w:t>unicipal.</w:t>
      </w:r>
    </w:p>
    <w:p w:rsidR="00157086" w:rsidRPr="008A76B1" w:rsidRDefault="00157086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213D5D" w:rsidRPr="008A76B1" w:rsidRDefault="00D25929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D25929">
        <w:rPr>
          <w:rStyle w:val="normaltextrun"/>
          <w:rFonts w:ascii="Arial" w:hAnsi="Arial" w:cs="Arial"/>
          <w:iCs/>
        </w:rPr>
        <w:t>1.2 -</w:t>
      </w:r>
      <w:r w:rsidR="00213D5D" w:rsidRPr="008A76B1">
        <w:rPr>
          <w:rStyle w:val="normaltextrun"/>
          <w:rFonts w:ascii="Arial" w:hAnsi="Arial" w:cs="Arial"/>
          <w:iCs/>
        </w:rPr>
        <w:t>O período do processo de matrículas nas Unidade de Ensino da Rede Municipal seguirá as seguintes etapas:</w:t>
      </w:r>
    </w:p>
    <w:p w:rsidR="00213D5D" w:rsidRPr="008A76B1" w:rsidRDefault="00213D5D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I. Período de rematrículas</w:t>
      </w:r>
      <w:r w:rsidR="00BB5ACF" w:rsidRPr="008A76B1">
        <w:rPr>
          <w:rStyle w:val="normaltextrun"/>
          <w:rFonts w:ascii="Arial" w:hAnsi="Arial" w:cs="Arial"/>
          <w:iCs/>
        </w:rPr>
        <w:t>;</w:t>
      </w:r>
    </w:p>
    <w:p w:rsidR="00213D5D" w:rsidRPr="008A76B1" w:rsidRDefault="00213D5D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II. Período de novas matrículas</w:t>
      </w:r>
      <w:r w:rsidR="00BB5ACF" w:rsidRPr="008A76B1">
        <w:rPr>
          <w:rStyle w:val="normaltextrun"/>
          <w:rFonts w:ascii="Arial" w:hAnsi="Arial" w:cs="Arial"/>
          <w:iCs/>
        </w:rPr>
        <w:t>.</w:t>
      </w:r>
    </w:p>
    <w:p w:rsidR="003D454A" w:rsidRPr="008A76B1" w:rsidRDefault="00D25929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D25929">
        <w:rPr>
          <w:rStyle w:val="normaltextrun"/>
          <w:rFonts w:ascii="Arial" w:hAnsi="Arial" w:cs="Arial"/>
          <w:iCs/>
        </w:rPr>
        <w:t>1.3 -</w:t>
      </w:r>
      <w:r w:rsidR="00BB5ACF" w:rsidRPr="008A76B1">
        <w:rPr>
          <w:rStyle w:val="normaltextrun"/>
          <w:rFonts w:ascii="Arial" w:hAnsi="Arial" w:cs="Arial"/>
          <w:iCs/>
        </w:rPr>
        <w:t>O processo de matrícula nas Unidades E</w:t>
      </w:r>
      <w:r w:rsidR="003D454A" w:rsidRPr="008A76B1">
        <w:rPr>
          <w:rStyle w:val="normaltextrun"/>
          <w:rFonts w:ascii="Arial" w:hAnsi="Arial" w:cs="Arial"/>
          <w:iCs/>
        </w:rPr>
        <w:t>scolares da Rede Pública Municipal de Ensino é realizado conforme segue:</w:t>
      </w:r>
    </w:p>
    <w:p w:rsidR="003D454A" w:rsidRPr="008A76B1" w:rsidRDefault="003D454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I. </w:t>
      </w:r>
      <w:proofErr w:type="spellStart"/>
      <w:r w:rsidRPr="008A76B1">
        <w:rPr>
          <w:rStyle w:val="normaltextrun"/>
          <w:rFonts w:ascii="Arial" w:hAnsi="Arial" w:cs="Arial"/>
          <w:iCs/>
        </w:rPr>
        <w:t>Rematrícula</w:t>
      </w:r>
      <w:proofErr w:type="spellEnd"/>
      <w:r w:rsidRPr="008A76B1">
        <w:rPr>
          <w:rStyle w:val="normaltextrun"/>
          <w:rFonts w:ascii="Arial" w:hAnsi="Arial" w:cs="Arial"/>
          <w:iCs/>
        </w:rPr>
        <w:t xml:space="preserve"> – </w:t>
      </w:r>
      <w:proofErr w:type="spellStart"/>
      <w:r w:rsidRPr="008A76B1">
        <w:rPr>
          <w:rStyle w:val="normaltextrun"/>
          <w:rFonts w:ascii="Arial" w:hAnsi="Arial" w:cs="Arial"/>
          <w:iCs/>
        </w:rPr>
        <w:t>rematricular</w:t>
      </w:r>
      <w:proofErr w:type="spellEnd"/>
      <w:r w:rsidR="00ED1BC8" w:rsidRPr="008A76B1">
        <w:rPr>
          <w:rStyle w:val="normaltextrun"/>
          <w:rFonts w:ascii="Arial" w:hAnsi="Arial" w:cs="Arial"/>
          <w:iCs/>
        </w:rPr>
        <w:t xml:space="preserve"> e garantir vaga a</w:t>
      </w:r>
      <w:r w:rsidRPr="008A76B1">
        <w:rPr>
          <w:rStyle w:val="normaltextrun"/>
          <w:rFonts w:ascii="Arial" w:hAnsi="Arial" w:cs="Arial"/>
          <w:iCs/>
        </w:rPr>
        <w:t>os alunos</w:t>
      </w:r>
      <w:r w:rsidR="00ED1BC8" w:rsidRPr="008A76B1">
        <w:rPr>
          <w:rStyle w:val="normaltextrun"/>
          <w:rFonts w:ascii="Arial" w:hAnsi="Arial" w:cs="Arial"/>
          <w:iCs/>
        </w:rPr>
        <w:t xml:space="preserve"> que frequentaram a Rede Municipal de Ensino no ano de 2017 até o encerramento do ano letivo.</w:t>
      </w:r>
      <w:r w:rsidRPr="008A76B1">
        <w:rPr>
          <w:rStyle w:val="normaltextrun"/>
          <w:rFonts w:ascii="Arial" w:hAnsi="Arial" w:cs="Arial"/>
          <w:iCs/>
        </w:rPr>
        <w:t xml:space="preserve"> O aluno do Ensino Fundamental que está matriculado em </w:t>
      </w:r>
      <w:r w:rsidR="00ED1BC8" w:rsidRPr="008A76B1">
        <w:rPr>
          <w:rStyle w:val="normaltextrun"/>
          <w:rFonts w:ascii="Arial" w:hAnsi="Arial" w:cs="Arial"/>
          <w:iCs/>
        </w:rPr>
        <w:t>U</w:t>
      </w:r>
      <w:r w:rsidRPr="008A76B1">
        <w:rPr>
          <w:rStyle w:val="normaltextrun"/>
          <w:rFonts w:ascii="Arial" w:hAnsi="Arial" w:cs="Arial"/>
          <w:iCs/>
        </w:rPr>
        <w:t xml:space="preserve">nidade </w:t>
      </w:r>
      <w:r w:rsidR="00ED1BC8" w:rsidRPr="008A76B1">
        <w:rPr>
          <w:rStyle w:val="normaltextrun"/>
          <w:rFonts w:ascii="Arial" w:hAnsi="Arial" w:cs="Arial"/>
          <w:iCs/>
        </w:rPr>
        <w:t>E</w:t>
      </w:r>
      <w:r w:rsidRPr="008A76B1">
        <w:rPr>
          <w:rStyle w:val="normaltextrun"/>
          <w:rFonts w:ascii="Arial" w:hAnsi="Arial" w:cs="Arial"/>
          <w:iCs/>
        </w:rPr>
        <w:t>scolar fora do zoneamento poderá efetuar a matrícula na unidade escolar mais próxima a fim de reorganizar os alunos e as turmas.</w:t>
      </w:r>
    </w:p>
    <w:p w:rsidR="003D454A" w:rsidRPr="008A76B1" w:rsidRDefault="003D454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II. Matrícula nova - a matrícula será realizada pelos pais ou responsável legal, por meio do preenchimento da ficha de matrícula, encaminhada pela Secretaria de Educação e Cultura. Será efetuada para alunos que ingressarão no Ensino Fundamental e no caso de estudo interrompido ou sem escolaridade anterior.</w:t>
      </w:r>
    </w:p>
    <w:p w:rsidR="00213D5D" w:rsidRPr="00366CFA" w:rsidRDefault="003D454A" w:rsidP="00366CFA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III. Matrícula por transferência - será efetuada aos alunos que frequentaram escola no ano anterior ou estavam frequentando escola no ano em curso e mudaram de r</w:t>
      </w:r>
      <w:r w:rsidR="00ED1BC8" w:rsidRPr="008A76B1">
        <w:rPr>
          <w:rStyle w:val="normaltextrun"/>
          <w:rFonts w:ascii="Arial" w:hAnsi="Arial" w:cs="Arial"/>
          <w:iCs/>
        </w:rPr>
        <w:t>esidência para próximo a outra Unidade E</w:t>
      </w:r>
      <w:r w:rsidRPr="008A76B1">
        <w:rPr>
          <w:rStyle w:val="normaltextrun"/>
          <w:rFonts w:ascii="Arial" w:hAnsi="Arial" w:cs="Arial"/>
          <w:iCs/>
        </w:rPr>
        <w:t xml:space="preserve">scolar. </w:t>
      </w:r>
      <w:bookmarkStart w:id="0" w:name="_GoBack"/>
      <w:bookmarkEnd w:id="0"/>
    </w:p>
    <w:p w:rsidR="00157086" w:rsidRPr="008A76B1" w:rsidRDefault="008B72FB" w:rsidP="00366CFA">
      <w:pPr>
        <w:pStyle w:val="paragraph"/>
        <w:numPr>
          <w:ilvl w:val="0"/>
          <w:numId w:val="9"/>
        </w:numPr>
        <w:tabs>
          <w:tab w:val="left" w:pos="284"/>
        </w:tabs>
        <w:spacing w:before="0" w:beforeAutospacing="0" w:after="0" w:afterAutospacing="0" w:line="360" w:lineRule="auto"/>
        <w:ind w:left="284" w:hanging="284"/>
        <w:jc w:val="both"/>
        <w:textAlignment w:val="baseline"/>
        <w:rPr>
          <w:rStyle w:val="normaltextrun"/>
          <w:rFonts w:ascii="Arial" w:hAnsi="Arial" w:cs="Arial"/>
          <w:b/>
          <w:iCs/>
        </w:rPr>
      </w:pPr>
      <w:r w:rsidRPr="008A76B1">
        <w:rPr>
          <w:rStyle w:val="normaltextrun"/>
          <w:rFonts w:ascii="Arial" w:hAnsi="Arial" w:cs="Arial"/>
          <w:b/>
          <w:iCs/>
        </w:rPr>
        <w:t>- DA REMATRÍCULA</w:t>
      </w:r>
    </w:p>
    <w:p w:rsidR="00D25929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3967C9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2.1- </w:t>
      </w:r>
      <w:r w:rsidR="003967C9" w:rsidRPr="008A76B1">
        <w:rPr>
          <w:rStyle w:val="normaltextrun"/>
          <w:rFonts w:ascii="Arial" w:hAnsi="Arial" w:cs="Arial"/>
          <w:iCs/>
        </w:rPr>
        <w:t xml:space="preserve">A rematrícula será realizada no período de </w:t>
      </w:r>
      <w:r w:rsidR="00ED1BC8" w:rsidRPr="008A76B1">
        <w:rPr>
          <w:rStyle w:val="normaltextrun"/>
          <w:rFonts w:ascii="Arial" w:hAnsi="Arial" w:cs="Arial"/>
          <w:iCs/>
        </w:rPr>
        <w:t>23/10/2017</w:t>
      </w:r>
      <w:r w:rsidR="003967C9" w:rsidRPr="008A76B1">
        <w:rPr>
          <w:rStyle w:val="normaltextrun"/>
          <w:rFonts w:ascii="Arial" w:hAnsi="Arial" w:cs="Arial"/>
          <w:iCs/>
        </w:rPr>
        <w:t xml:space="preserve"> a </w:t>
      </w:r>
      <w:r w:rsidR="00051501" w:rsidRPr="008A76B1">
        <w:rPr>
          <w:rStyle w:val="normaltextrun"/>
          <w:rFonts w:ascii="Arial" w:hAnsi="Arial" w:cs="Arial"/>
          <w:iCs/>
        </w:rPr>
        <w:t>27/10/2017</w:t>
      </w:r>
      <w:r w:rsidR="003967C9" w:rsidRPr="008A76B1">
        <w:rPr>
          <w:rStyle w:val="normaltextrun"/>
          <w:rFonts w:ascii="Arial" w:hAnsi="Arial" w:cs="Arial"/>
          <w:iCs/>
        </w:rPr>
        <w:t xml:space="preserve"> par</w:t>
      </w:r>
      <w:r w:rsidR="0095488B" w:rsidRPr="008A76B1">
        <w:rPr>
          <w:rStyle w:val="normaltextrun"/>
          <w:rFonts w:ascii="Arial" w:hAnsi="Arial" w:cs="Arial"/>
          <w:iCs/>
        </w:rPr>
        <w:t xml:space="preserve">a os alunosregularmente matriculados no Ensino Fundamental (1º ao 5º ano) </w:t>
      </w:r>
      <w:r w:rsidR="003967C9" w:rsidRPr="008A76B1">
        <w:rPr>
          <w:rStyle w:val="normaltextrun"/>
          <w:rFonts w:ascii="Arial" w:hAnsi="Arial" w:cs="Arial"/>
          <w:iCs/>
        </w:rPr>
        <w:t>d</w:t>
      </w:r>
      <w:r w:rsidR="0095488B" w:rsidRPr="008A76B1">
        <w:rPr>
          <w:rStyle w:val="normaltextrun"/>
          <w:rFonts w:ascii="Arial" w:hAnsi="Arial" w:cs="Arial"/>
          <w:iCs/>
        </w:rPr>
        <w:t>a Rede Municipal de Ensino no ano de 2017</w:t>
      </w:r>
      <w:r w:rsidR="00051501" w:rsidRPr="008A76B1">
        <w:rPr>
          <w:rStyle w:val="normaltextrun"/>
          <w:rFonts w:ascii="Arial" w:hAnsi="Arial" w:cs="Arial"/>
          <w:iCs/>
        </w:rPr>
        <w:t xml:space="preserve"> no horário de expediente das 7:30h às 11:30 e das 13:00h às 17:00h</w:t>
      </w:r>
      <w:r w:rsidR="0095488B" w:rsidRPr="008A76B1">
        <w:rPr>
          <w:rStyle w:val="normaltextrun"/>
          <w:rFonts w:ascii="Arial" w:hAnsi="Arial" w:cs="Arial"/>
          <w:iCs/>
        </w:rPr>
        <w:t>.</w:t>
      </w:r>
    </w:p>
    <w:p w:rsidR="00441CCC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2.2 - </w:t>
      </w:r>
      <w:r w:rsidR="00441CCC" w:rsidRPr="008A76B1">
        <w:rPr>
          <w:rStyle w:val="normaltextrun"/>
          <w:rFonts w:ascii="Arial" w:hAnsi="Arial" w:cs="Arial"/>
          <w:iCs/>
        </w:rPr>
        <w:t>Para efetivação das rematrículas</w:t>
      </w:r>
      <w:r w:rsidR="00C06DE2" w:rsidRPr="008A76B1">
        <w:rPr>
          <w:rStyle w:val="normaltextrun"/>
          <w:rFonts w:ascii="Arial" w:hAnsi="Arial" w:cs="Arial"/>
          <w:iCs/>
        </w:rPr>
        <w:t>, os pais/responsáveis deverão comparecer à Unidade Escolar em que seu filho frequentou em 2017 com a seguinte documentação para atualização de dados cadastrais:</w:t>
      </w:r>
    </w:p>
    <w:p w:rsidR="00DC2EEC" w:rsidRPr="008A76B1" w:rsidRDefault="00DC2EEC" w:rsidP="00D25929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lastRenderedPageBreak/>
        <w:t>Comprovante de residência, atualizado (até três meses anteriores à matrícula).</w:t>
      </w:r>
    </w:p>
    <w:p w:rsidR="00DC2EEC" w:rsidRPr="008A76B1" w:rsidRDefault="00DC2EEC" w:rsidP="00D25929">
      <w:pPr>
        <w:pStyle w:val="paragraph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Carteira de vacinação atualizada ou a justificativa </w:t>
      </w:r>
      <w:r w:rsidR="009C6246" w:rsidRPr="008A76B1">
        <w:rPr>
          <w:rStyle w:val="normaltextrun"/>
          <w:rFonts w:ascii="Arial" w:hAnsi="Arial" w:cs="Arial"/>
          <w:iCs/>
        </w:rPr>
        <w:t>médica;</w:t>
      </w:r>
    </w:p>
    <w:p w:rsidR="00051501" w:rsidRPr="008A76B1" w:rsidRDefault="00051501" w:rsidP="00D25929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Original e cópia do Documento Oficial Comprobatório da Guarda Regular, no caso de haver um único responsável.</w:t>
      </w:r>
    </w:p>
    <w:p w:rsidR="00D945E1" w:rsidRPr="008A76B1" w:rsidRDefault="00D945E1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88509D" w:rsidRPr="008A76B1" w:rsidRDefault="0088509D" w:rsidP="00D25929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 xml:space="preserve">As crianças com deficiência que tiverem diagnóstico médico deverão apresentá-lo no ato da </w:t>
      </w:r>
      <w:r w:rsidR="008B72FB" w:rsidRPr="008A76B1">
        <w:rPr>
          <w:rFonts w:ascii="Arial" w:hAnsi="Arial" w:cs="Arial"/>
          <w:sz w:val="24"/>
          <w:szCs w:val="24"/>
        </w:rPr>
        <w:t>rematrícula</w:t>
      </w:r>
      <w:r w:rsidRPr="008A76B1">
        <w:rPr>
          <w:rFonts w:ascii="Arial" w:hAnsi="Arial" w:cs="Arial"/>
          <w:sz w:val="24"/>
          <w:szCs w:val="24"/>
        </w:rPr>
        <w:t xml:space="preserve">, bem como, informar, quando possuir a matricula no Atendimento Educacional Especializado (AEE) caso venha de outro município. </w:t>
      </w:r>
    </w:p>
    <w:p w:rsidR="00DD11B4" w:rsidRPr="008A76B1" w:rsidRDefault="0088509D" w:rsidP="00D25929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Style w:val="normaltextrun"/>
          <w:rFonts w:ascii="Arial" w:hAnsi="Arial" w:cs="Arial"/>
          <w:iCs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Os alunos, cujos pais ou responsáveis que não comparecerem para realizar a rematrícula terão vaga no turno matutino ou vespertino, de acordo com a disponibilidade da escola.</w:t>
      </w:r>
    </w:p>
    <w:p w:rsidR="0088509D" w:rsidRPr="008A76B1" w:rsidRDefault="0088509D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b/>
          <w:iCs/>
        </w:rPr>
      </w:pPr>
    </w:p>
    <w:p w:rsidR="0090423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b/>
          <w:iCs/>
        </w:rPr>
      </w:pPr>
      <w:r>
        <w:rPr>
          <w:rStyle w:val="normaltextrun"/>
          <w:rFonts w:ascii="Arial" w:hAnsi="Arial" w:cs="Arial"/>
          <w:b/>
          <w:iCs/>
        </w:rPr>
        <w:t>3</w:t>
      </w:r>
      <w:r w:rsidR="0088509D" w:rsidRPr="008A76B1">
        <w:rPr>
          <w:rStyle w:val="normaltextrun"/>
          <w:rFonts w:ascii="Arial" w:hAnsi="Arial" w:cs="Arial"/>
          <w:b/>
          <w:iCs/>
        </w:rPr>
        <w:t xml:space="preserve">- </w:t>
      </w:r>
      <w:r>
        <w:rPr>
          <w:rStyle w:val="normaltextrun"/>
          <w:rFonts w:ascii="Arial" w:hAnsi="Arial" w:cs="Arial"/>
          <w:b/>
          <w:iCs/>
        </w:rPr>
        <w:t>DA MATRÍCULA</w:t>
      </w:r>
    </w:p>
    <w:p w:rsidR="00904237" w:rsidRPr="008A76B1" w:rsidRDefault="00904237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5F575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.1 - </w:t>
      </w:r>
      <w:r w:rsidR="005F5757" w:rsidRPr="008A76B1">
        <w:rPr>
          <w:rStyle w:val="normaltextrun"/>
          <w:rFonts w:ascii="Arial" w:hAnsi="Arial" w:cs="Arial"/>
          <w:iCs/>
        </w:rPr>
        <w:t>A matrícula de alunos</w:t>
      </w:r>
      <w:r w:rsidR="00F2364C" w:rsidRPr="008A76B1">
        <w:rPr>
          <w:rStyle w:val="normaltextrun"/>
          <w:rFonts w:ascii="Arial" w:hAnsi="Arial" w:cs="Arial"/>
          <w:iCs/>
        </w:rPr>
        <w:t xml:space="preserve"> novos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5F5757" w:rsidRPr="008A76B1">
        <w:rPr>
          <w:rStyle w:val="normaltextrun"/>
          <w:rFonts w:ascii="Arial" w:hAnsi="Arial" w:cs="Arial"/>
          <w:iCs/>
        </w:rPr>
        <w:t>será realizada no período de</w:t>
      </w:r>
      <w:r w:rsidR="0088509D" w:rsidRPr="008A76B1">
        <w:rPr>
          <w:rStyle w:val="normaltextrun"/>
          <w:rFonts w:ascii="Arial" w:hAnsi="Arial" w:cs="Arial"/>
          <w:iCs/>
        </w:rPr>
        <w:t xml:space="preserve"> 13/11/2017</w:t>
      </w:r>
      <w:r w:rsidR="005F5757" w:rsidRPr="008A76B1">
        <w:rPr>
          <w:rStyle w:val="normaltextrun"/>
          <w:rFonts w:ascii="Arial" w:hAnsi="Arial" w:cs="Arial"/>
          <w:iCs/>
        </w:rPr>
        <w:t xml:space="preserve"> a </w:t>
      </w:r>
      <w:r w:rsidR="0088509D" w:rsidRPr="008A76B1">
        <w:rPr>
          <w:rStyle w:val="normaltextrun"/>
          <w:rFonts w:ascii="Arial" w:hAnsi="Arial" w:cs="Arial"/>
          <w:iCs/>
        </w:rPr>
        <w:t>17/11/2017</w:t>
      </w:r>
      <w:r w:rsidR="005F5757" w:rsidRPr="008A76B1">
        <w:rPr>
          <w:rStyle w:val="normaltextrun"/>
          <w:rFonts w:ascii="Arial" w:hAnsi="Arial" w:cs="Arial"/>
          <w:iCs/>
        </w:rPr>
        <w:t xml:space="preserve"> nas Unidades Escolares</w:t>
      </w:r>
      <w:r w:rsidR="0088509D" w:rsidRPr="008A76B1">
        <w:rPr>
          <w:rStyle w:val="normaltextrun"/>
          <w:rFonts w:ascii="Arial" w:hAnsi="Arial" w:cs="Arial"/>
          <w:iCs/>
        </w:rPr>
        <w:t>, de acordo com a Resolução do Conselho Municipal de Educação nº 00</w:t>
      </w:r>
      <w:r w:rsidR="001C4C5F">
        <w:rPr>
          <w:rStyle w:val="normaltextrun"/>
          <w:rFonts w:ascii="Arial" w:hAnsi="Arial" w:cs="Arial"/>
          <w:iCs/>
        </w:rPr>
        <w:t>3</w:t>
      </w:r>
      <w:r w:rsidR="0088509D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="005F5757" w:rsidRPr="008A76B1">
        <w:rPr>
          <w:rStyle w:val="normaltextrun"/>
          <w:rFonts w:ascii="Arial" w:hAnsi="Arial" w:cs="Arial"/>
          <w:iCs/>
        </w:rPr>
        <w:t>.</w:t>
      </w:r>
    </w:p>
    <w:p w:rsidR="005F5757" w:rsidRPr="008A76B1" w:rsidRDefault="005F5757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90423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.2 - </w:t>
      </w:r>
      <w:r w:rsidR="00904237" w:rsidRPr="008A76B1">
        <w:rPr>
          <w:rStyle w:val="normaltextrun"/>
          <w:rFonts w:ascii="Arial" w:hAnsi="Arial" w:cs="Arial"/>
          <w:iCs/>
        </w:rPr>
        <w:t>A Secretaria Municipal de Educação e Cultura, em atendimento à legislação vigente, sobre o Ensino Fundamental, estabelece normas para efetuar matrículas para o ano letivo de 2018, conforme o quadro abaixo:</w:t>
      </w:r>
    </w:p>
    <w:p w:rsidR="00904237" w:rsidRPr="008A76B1" w:rsidRDefault="00904237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tbl>
      <w:tblPr>
        <w:tblStyle w:val="Tabelacomgrade"/>
        <w:tblW w:w="0" w:type="auto"/>
        <w:jc w:val="center"/>
        <w:tblLook w:val="04A0"/>
      </w:tblPr>
      <w:tblGrid>
        <w:gridCol w:w="2577"/>
      </w:tblGrid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jc w:val="both"/>
              <w:textAlignment w:val="baseline"/>
              <w:rPr>
                <w:rStyle w:val="normaltextrun"/>
                <w:rFonts w:ascii="Arial" w:hAnsi="Arial" w:cs="Arial"/>
                <w:b/>
                <w:iCs/>
              </w:rPr>
            </w:pPr>
            <w:r w:rsidRPr="008A76B1">
              <w:rPr>
                <w:rStyle w:val="normaltextrun"/>
                <w:rFonts w:ascii="Arial" w:hAnsi="Arial" w:cs="Arial"/>
                <w:b/>
                <w:iCs/>
              </w:rPr>
              <w:t>Ensino Fundamental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1º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2º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3º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4º ano</w:t>
            </w:r>
          </w:p>
        </w:tc>
      </w:tr>
      <w:tr w:rsidR="004E20B2" w:rsidRPr="008A76B1" w:rsidTr="00A201C8">
        <w:trPr>
          <w:jc w:val="center"/>
        </w:trPr>
        <w:tc>
          <w:tcPr>
            <w:tcW w:w="0" w:type="auto"/>
          </w:tcPr>
          <w:p w:rsidR="00A201C8" w:rsidRPr="008A76B1" w:rsidRDefault="00A201C8" w:rsidP="00D25929">
            <w:pPr>
              <w:pStyle w:val="paragraph"/>
              <w:spacing w:before="0" w:beforeAutospacing="0" w:after="0" w:afterAutospacing="0" w:line="360" w:lineRule="auto"/>
              <w:ind w:left="142"/>
              <w:jc w:val="both"/>
              <w:textAlignment w:val="baseline"/>
              <w:rPr>
                <w:rStyle w:val="normaltextrun"/>
                <w:rFonts w:ascii="Arial" w:hAnsi="Arial" w:cs="Arial"/>
                <w:iCs/>
              </w:rPr>
            </w:pPr>
            <w:r w:rsidRPr="008A76B1">
              <w:rPr>
                <w:rStyle w:val="normaltextrun"/>
                <w:rFonts w:ascii="Arial" w:hAnsi="Arial" w:cs="Arial"/>
                <w:iCs/>
              </w:rPr>
              <w:t>5º ano</w:t>
            </w:r>
          </w:p>
        </w:tc>
      </w:tr>
    </w:tbl>
    <w:p w:rsidR="00D945E1" w:rsidRPr="008A76B1" w:rsidRDefault="00D945E1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7A6F3E" w:rsidRPr="008A76B1" w:rsidRDefault="00D25929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.3 - É obrigatória a matrícula no Ensino Fundamental de crianças com 6 (seis) anos completos ou a </w:t>
      </w:r>
      <w:r w:rsidR="00114D0E" w:rsidRPr="008A76B1">
        <w:rPr>
          <w:rStyle w:val="normaltextrun"/>
          <w:rFonts w:ascii="Arial" w:hAnsi="Arial" w:cs="Arial"/>
          <w:iCs/>
        </w:rPr>
        <w:t xml:space="preserve">completar até o dia 31 de marçode 2018 </w:t>
      </w:r>
      <w:r w:rsidR="007A6F3E" w:rsidRPr="008A76B1">
        <w:rPr>
          <w:rStyle w:val="normaltextrun"/>
          <w:rFonts w:ascii="Arial" w:hAnsi="Arial" w:cs="Arial"/>
          <w:iCs/>
        </w:rPr>
        <w:t>em que ocorrer a matrícula (resolução nº 1 de 14/01/2010 – MEC). As crianças que completarem 6 (seis) anos após essa data deverão ser matriculadas na Educação Infantil (Pré-Escola).</w:t>
      </w:r>
    </w:p>
    <w:p w:rsidR="007A6F3E" w:rsidRPr="008A76B1" w:rsidRDefault="007A6F3E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904237" w:rsidRPr="008A76B1" w:rsidRDefault="00D25929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lastRenderedPageBreak/>
        <w:t>3</w:t>
      </w:r>
      <w:r w:rsidR="007A6F3E" w:rsidRPr="008A76B1">
        <w:rPr>
          <w:rStyle w:val="normaltextrun"/>
          <w:rFonts w:ascii="Arial" w:hAnsi="Arial" w:cs="Arial"/>
          <w:iCs/>
        </w:rPr>
        <w:t xml:space="preserve">.4 - </w:t>
      </w:r>
      <w:r w:rsidR="00A201C8" w:rsidRPr="008A76B1">
        <w:rPr>
          <w:rStyle w:val="normaltextrun"/>
          <w:rFonts w:ascii="Arial" w:hAnsi="Arial" w:cs="Arial"/>
          <w:iCs/>
        </w:rPr>
        <w:t>A matrícula de alunos novos obedecerá aos seguintes requisitos:</w:t>
      </w:r>
    </w:p>
    <w:p w:rsidR="00A201C8" w:rsidRPr="008A76B1" w:rsidRDefault="00A201C8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A201C8" w:rsidRPr="008A76B1" w:rsidRDefault="007A6F3E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I – Apresentação dos</w:t>
      </w:r>
      <w:r w:rsidR="00A201C8" w:rsidRPr="008A76B1">
        <w:rPr>
          <w:rStyle w:val="normaltextrun"/>
          <w:rFonts w:ascii="Arial" w:hAnsi="Arial" w:cs="Arial"/>
          <w:iCs/>
        </w:rPr>
        <w:t xml:space="preserve"> seguintes documentos:</w:t>
      </w:r>
    </w:p>
    <w:p w:rsidR="00D008FE" w:rsidRPr="008A76B1" w:rsidRDefault="00D008FE" w:rsidP="00D25929">
      <w:pPr>
        <w:pStyle w:val="paragraph"/>
        <w:numPr>
          <w:ilvl w:val="0"/>
          <w:numId w:val="4"/>
        </w:numPr>
        <w:spacing w:after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Foto 3x4;</w:t>
      </w:r>
    </w:p>
    <w:p w:rsidR="00D008FE" w:rsidRPr="008A76B1" w:rsidRDefault="00D008FE" w:rsidP="00D25929">
      <w:pPr>
        <w:pStyle w:val="paragraph"/>
        <w:numPr>
          <w:ilvl w:val="0"/>
          <w:numId w:val="4"/>
        </w:numPr>
        <w:spacing w:after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Certidão de nascimento ou a carteira de identidade;</w:t>
      </w:r>
    </w:p>
    <w:p w:rsidR="00190B1F" w:rsidRPr="008A76B1" w:rsidRDefault="00190B1F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Comprovante de residência e/ou de vínculo empregatício no município de Antônio Carlos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Pr="008A76B1">
        <w:rPr>
          <w:rStyle w:val="normaltextrun"/>
          <w:rFonts w:ascii="Arial" w:hAnsi="Arial" w:cs="Arial"/>
          <w:iCs/>
        </w:rPr>
        <w:t>(atualizados, até três meses anteriores à matrícula);</w:t>
      </w:r>
    </w:p>
    <w:p w:rsidR="005734B9" w:rsidRPr="008A76B1" w:rsidRDefault="00190B1F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Carteira de vacinação atualizada ou a justificativa </w:t>
      </w:r>
      <w:r w:rsidR="005734B9" w:rsidRPr="008A76B1">
        <w:rPr>
          <w:rStyle w:val="normaltextrun"/>
          <w:rFonts w:ascii="Arial" w:hAnsi="Arial" w:cs="Arial"/>
          <w:iCs/>
        </w:rPr>
        <w:t>médica;</w:t>
      </w:r>
    </w:p>
    <w:p w:rsidR="00114D0E" w:rsidRPr="008A76B1" w:rsidRDefault="00114D0E" w:rsidP="00D259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Original e cópia do Documento Oficial Comprobatório da Guarda Regular, no caso de haver um único responsável.</w:t>
      </w:r>
    </w:p>
    <w:p w:rsidR="005734B9" w:rsidRPr="008A76B1" w:rsidRDefault="009C6246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>Histórico escolar, atestado de conclusão ou de frequência pa</w:t>
      </w:r>
      <w:r w:rsidR="005734B9" w:rsidRPr="008A76B1">
        <w:rPr>
          <w:rStyle w:val="normaltextrun"/>
          <w:rFonts w:ascii="Arial" w:hAnsi="Arial" w:cs="Arial"/>
          <w:iCs/>
        </w:rPr>
        <w:t>ra matrícula n</w:t>
      </w:r>
      <w:r w:rsidR="00114D0E" w:rsidRPr="008A76B1">
        <w:rPr>
          <w:rStyle w:val="normaltextrun"/>
          <w:rFonts w:ascii="Arial" w:hAnsi="Arial" w:cs="Arial"/>
          <w:iCs/>
        </w:rPr>
        <w:t>ova por transferência de outra Rede de E</w:t>
      </w:r>
      <w:r w:rsidR="005734B9" w:rsidRPr="008A76B1">
        <w:rPr>
          <w:rStyle w:val="normaltextrun"/>
          <w:rFonts w:ascii="Arial" w:hAnsi="Arial" w:cs="Arial"/>
          <w:iCs/>
        </w:rPr>
        <w:t>nsino</w:t>
      </w:r>
      <w:r w:rsidRPr="008A76B1">
        <w:rPr>
          <w:rStyle w:val="normaltextrun"/>
          <w:rFonts w:ascii="Arial" w:hAnsi="Arial" w:cs="Arial"/>
          <w:iCs/>
        </w:rPr>
        <w:t>;</w:t>
      </w:r>
    </w:p>
    <w:p w:rsidR="00D945E1" w:rsidRPr="008A76B1" w:rsidRDefault="00D945E1" w:rsidP="00D25929">
      <w:pPr>
        <w:pStyle w:val="paragraph"/>
        <w:numPr>
          <w:ilvl w:val="0"/>
          <w:numId w:val="4"/>
        </w:numPr>
        <w:spacing w:before="0" w:beforeAutospacing="0" w:after="0" w:afterAutospacing="0" w:line="360" w:lineRule="auto"/>
        <w:ind w:left="0" w:firstLine="0"/>
        <w:jc w:val="both"/>
        <w:textAlignment w:val="baseline"/>
        <w:rPr>
          <w:rStyle w:val="normaltextrun"/>
          <w:rFonts w:ascii="Arial" w:hAnsi="Arial" w:cs="Arial"/>
          <w:iCs/>
        </w:rPr>
      </w:pPr>
      <w:r w:rsidRPr="008A76B1">
        <w:rPr>
          <w:rStyle w:val="normaltextrun"/>
          <w:rFonts w:ascii="Arial" w:hAnsi="Arial" w:cs="Arial"/>
          <w:iCs/>
        </w:rPr>
        <w:t xml:space="preserve">Para alunos com deficiência que tiverem diagnóstico médico, apresentar a documentação pertinente no ato da </w:t>
      </w:r>
      <w:r w:rsidR="005734B9" w:rsidRPr="008A76B1">
        <w:rPr>
          <w:rStyle w:val="normaltextrun"/>
          <w:rFonts w:ascii="Arial" w:hAnsi="Arial" w:cs="Arial"/>
          <w:iCs/>
        </w:rPr>
        <w:t>matrícula.</w:t>
      </w:r>
    </w:p>
    <w:p w:rsidR="00B76E8A" w:rsidRPr="008A76B1" w:rsidRDefault="00B76E8A" w:rsidP="00D25929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 w:rsidRPr="008A76B1">
        <w:rPr>
          <w:rFonts w:ascii="Arial" w:hAnsi="Arial" w:cs="Arial"/>
          <w:sz w:val="24"/>
          <w:szCs w:val="24"/>
        </w:rPr>
        <w:t>As crianças que apresentarem alguma restrição alimentar, deverão apresentar declaração do médico no ato da efetivação da matricula.</w:t>
      </w:r>
    </w:p>
    <w:p w:rsidR="009C6246" w:rsidRPr="008A76B1" w:rsidRDefault="009C6246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b/>
          <w:iCs/>
        </w:rPr>
      </w:pPr>
    </w:p>
    <w:p w:rsidR="00441CCC" w:rsidRPr="008A76B1" w:rsidRDefault="00366CFA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b/>
          <w:iCs/>
        </w:rPr>
      </w:pPr>
      <w:r>
        <w:rPr>
          <w:rStyle w:val="normaltextrun"/>
          <w:rFonts w:ascii="Arial" w:hAnsi="Arial" w:cs="Arial"/>
          <w:b/>
          <w:iCs/>
        </w:rPr>
        <w:t>4</w:t>
      </w:r>
      <w:r w:rsidR="008B72FB" w:rsidRPr="008A76B1">
        <w:rPr>
          <w:rStyle w:val="normaltextrun"/>
          <w:rFonts w:ascii="Arial" w:hAnsi="Arial" w:cs="Arial"/>
          <w:b/>
          <w:iCs/>
        </w:rPr>
        <w:t xml:space="preserve"> - DA ORGANIZAÇÃO DAS TURMAS</w:t>
      </w:r>
    </w:p>
    <w:p w:rsidR="00D008FE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114D0E" w:rsidRPr="008A76B1">
        <w:rPr>
          <w:rStyle w:val="normaltextrun"/>
          <w:rFonts w:ascii="Arial" w:hAnsi="Arial" w:cs="Arial"/>
          <w:iCs/>
        </w:rPr>
        <w:t xml:space="preserve">.1 - </w:t>
      </w:r>
      <w:r w:rsidR="00D008FE" w:rsidRPr="008A76B1">
        <w:rPr>
          <w:rStyle w:val="normaltextrun"/>
          <w:rFonts w:ascii="Arial" w:hAnsi="Arial" w:cs="Arial"/>
          <w:iCs/>
        </w:rPr>
        <w:t>Ao instituir critérios para organização das turmas nas escolas da Rede Municipal de Ensino tem-se como objetivo garantir:</w:t>
      </w:r>
    </w:p>
    <w:p w:rsidR="00D008FE" w:rsidRPr="008A76B1" w:rsidRDefault="008B72FB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I- </w:t>
      </w:r>
      <w:r w:rsidR="00D008FE" w:rsidRPr="008A76B1">
        <w:rPr>
          <w:rStyle w:val="normaltextrun"/>
          <w:rFonts w:ascii="Arial" w:hAnsi="Arial" w:cs="Arial"/>
          <w:iCs/>
        </w:rPr>
        <w:t xml:space="preserve">Que a escola seja um espaço pedagogicamente organizado, capaz de atender as individualidades dos educandos no desenvolvimento de competências significativas para a atuação no contexto social; </w:t>
      </w:r>
    </w:p>
    <w:p w:rsidR="00D008FE" w:rsidRPr="008A76B1" w:rsidRDefault="008B72FB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II- </w:t>
      </w:r>
      <w:r w:rsidR="00D008FE" w:rsidRPr="008A76B1">
        <w:rPr>
          <w:rStyle w:val="normaltextrun"/>
          <w:rFonts w:ascii="Arial" w:hAnsi="Arial" w:cs="Arial"/>
          <w:iCs/>
        </w:rPr>
        <w:t>Que o número de alunos por turma seja adequado e possibilite a estruturação de didáticas e intervenções que promova</w:t>
      </w:r>
      <w:r w:rsidR="00114D0E" w:rsidRPr="008A76B1">
        <w:rPr>
          <w:rStyle w:val="normaltextrun"/>
          <w:rFonts w:ascii="Arial" w:hAnsi="Arial" w:cs="Arial"/>
          <w:iCs/>
        </w:rPr>
        <w:t>m a efetivação da aprendizagem de acordo com a Resolução do Conselho Municipal de Educação de Antônio Carlos nº 00</w:t>
      </w:r>
      <w:r w:rsidR="001C4C5F">
        <w:rPr>
          <w:rStyle w:val="normaltextrun"/>
          <w:rFonts w:ascii="Arial" w:hAnsi="Arial" w:cs="Arial"/>
          <w:iCs/>
        </w:rPr>
        <w:t>4</w:t>
      </w:r>
      <w:r w:rsidR="00114D0E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="00114D0E" w:rsidRPr="008A76B1">
        <w:rPr>
          <w:rStyle w:val="normaltextrun"/>
          <w:rFonts w:ascii="Arial" w:hAnsi="Arial" w:cs="Arial"/>
          <w:iCs/>
        </w:rPr>
        <w:t>.</w:t>
      </w:r>
    </w:p>
    <w:p w:rsidR="00D008FE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 xml:space="preserve"> 4</w:t>
      </w:r>
      <w:r w:rsidR="00114D0E" w:rsidRPr="008A76B1">
        <w:rPr>
          <w:rStyle w:val="normaltextrun"/>
          <w:rFonts w:ascii="Arial" w:hAnsi="Arial" w:cs="Arial"/>
          <w:iCs/>
        </w:rPr>
        <w:t>.2</w:t>
      </w:r>
      <w:r w:rsidR="00D008FE" w:rsidRPr="008A76B1">
        <w:rPr>
          <w:rStyle w:val="normaltextrun"/>
          <w:rFonts w:ascii="Arial" w:hAnsi="Arial" w:cs="Arial"/>
          <w:iCs/>
        </w:rPr>
        <w:t xml:space="preserve"> O desdobramento de turmas ocorrerá com autorização prévia da Secretaria Municipal de Ed</w:t>
      </w:r>
      <w:r w:rsidR="0030311E" w:rsidRPr="008A76B1">
        <w:rPr>
          <w:rStyle w:val="normaltextrun"/>
          <w:rFonts w:ascii="Arial" w:hAnsi="Arial" w:cs="Arial"/>
          <w:iCs/>
        </w:rPr>
        <w:t>ucação, conforme estabelecido na R</w:t>
      </w:r>
      <w:r w:rsidR="00D008FE" w:rsidRPr="008A76B1">
        <w:rPr>
          <w:rStyle w:val="normaltextrun"/>
          <w:rFonts w:ascii="Arial" w:hAnsi="Arial" w:cs="Arial"/>
          <w:iCs/>
        </w:rPr>
        <w:t>esolução</w:t>
      </w:r>
      <w:r w:rsidR="0030311E" w:rsidRPr="008A76B1">
        <w:rPr>
          <w:rStyle w:val="normaltextrun"/>
          <w:rFonts w:ascii="Arial" w:hAnsi="Arial" w:cs="Arial"/>
          <w:iCs/>
        </w:rPr>
        <w:t xml:space="preserve"> do Conselho Municipal de Educação de Antônio Carlos nº 00</w:t>
      </w:r>
      <w:r w:rsidR="001C4C5F"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>/201</w:t>
      </w:r>
      <w:r w:rsidR="001C4C5F">
        <w:rPr>
          <w:rStyle w:val="normaltextrun"/>
          <w:rFonts w:ascii="Arial" w:hAnsi="Arial" w:cs="Arial"/>
          <w:iCs/>
        </w:rPr>
        <w:t>7</w:t>
      </w:r>
      <w:r w:rsidR="0030311E" w:rsidRPr="008A76B1">
        <w:rPr>
          <w:rStyle w:val="normaltextrun"/>
          <w:rFonts w:ascii="Arial" w:hAnsi="Arial" w:cs="Arial"/>
          <w:iCs/>
        </w:rPr>
        <w:t>.</w:t>
      </w:r>
    </w:p>
    <w:p w:rsidR="00D945E1" w:rsidRPr="008A76B1" w:rsidRDefault="00366CFA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.3 - </w:t>
      </w:r>
      <w:r w:rsidR="004C0F32" w:rsidRPr="008A76B1">
        <w:rPr>
          <w:rStyle w:val="normaltextrun"/>
          <w:rFonts w:ascii="Arial" w:hAnsi="Arial" w:cs="Arial"/>
          <w:iCs/>
        </w:rPr>
        <w:t>As Unidade</w:t>
      </w:r>
      <w:r w:rsidR="0030311E" w:rsidRPr="008A76B1">
        <w:rPr>
          <w:rStyle w:val="normaltextrun"/>
          <w:rFonts w:ascii="Arial" w:hAnsi="Arial" w:cs="Arial"/>
          <w:iCs/>
        </w:rPr>
        <w:t>s</w:t>
      </w:r>
      <w:r w:rsidR="004C0F32" w:rsidRPr="008A76B1">
        <w:rPr>
          <w:rStyle w:val="normaltextrun"/>
          <w:rFonts w:ascii="Arial" w:hAnsi="Arial" w:cs="Arial"/>
          <w:iCs/>
        </w:rPr>
        <w:t xml:space="preserve"> Escolar</w:t>
      </w:r>
      <w:r w:rsidR="0030311E" w:rsidRPr="008A76B1">
        <w:rPr>
          <w:rStyle w:val="normaltextrun"/>
          <w:rFonts w:ascii="Arial" w:hAnsi="Arial" w:cs="Arial"/>
          <w:iCs/>
        </w:rPr>
        <w:t>es</w:t>
      </w:r>
      <w:r w:rsidR="004C0F32" w:rsidRPr="008A76B1">
        <w:rPr>
          <w:rStyle w:val="normaltextrun"/>
          <w:rFonts w:ascii="Arial" w:hAnsi="Arial" w:cs="Arial"/>
          <w:iCs/>
        </w:rPr>
        <w:t xml:space="preserve"> deverão enviar à Secretaria Municipal de Educação e Cultura o número de alunos matriculados por ano, determinando o número de turmas e seus respectivos turnos</w:t>
      </w:r>
      <w:r w:rsidR="0030311E" w:rsidRPr="008A76B1">
        <w:rPr>
          <w:rStyle w:val="normaltextrun"/>
          <w:rFonts w:ascii="Arial" w:hAnsi="Arial" w:cs="Arial"/>
          <w:iCs/>
        </w:rPr>
        <w:t xml:space="preserve"> até o dia 21/11/2017</w:t>
      </w:r>
      <w:r w:rsidR="004C0F32" w:rsidRPr="008A76B1">
        <w:rPr>
          <w:rStyle w:val="normaltextrun"/>
          <w:rFonts w:ascii="Arial" w:hAnsi="Arial" w:cs="Arial"/>
          <w:iCs/>
        </w:rPr>
        <w:t>.</w:t>
      </w:r>
    </w:p>
    <w:p w:rsidR="004C0F32" w:rsidRPr="008A76B1" w:rsidRDefault="004C0F32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D576C3" w:rsidRPr="008A76B1" w:rsidRDefault="00366CFA" w:rsidP="00D2592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.4 - </w:t>
      </w:r>
      <w:r w:rsidR="004C0F32" w:rsidRPr="008A76B1">
        <w:rPr>
          <w:rStyle w:val="normaltextrun"/>
          <w:rFonts w:ascii="Arial" w:hAnsi="Arial" w:cs="Arial"/>
          <w:iCs/>
        </w:rPr>
        <w:t xml:space="preserve">A Direção da Unidade Escolar deverá esclarecer </w:t>
      </w:r>
      <w:r w:rsidR="00F2364C" w:rsidRPr="008A76B1">
        <w:rPr>
          <w:rStyle w:val="normaltextrun"/>
          <w:rFonts w:ascii="Arial" w:hAnsi="Arial" w:cs="Arial"/>
          <w:iCs/>
        </w:rPr>
        <w:t xml:space="preserve">aos pais e responsáveis, no ato da matrícula, que o aluno está sujeito a </w:t>
      </w:r>
      <w:proofErr w:type="spellStart"/>
      <w:r w:rsidR="00F2364C" w:rsidRPr="008A76B1">
        <w:rPr>
          <w:rStyle w:val="normaltextrun"/>
          <w:rFonts w:ascii="Arial" w:hAnsi="Arial" w:cs="Arial"/>
          <w:iCs/>
        </w:rPr>
        <w:t>reenturmação</w:t>
      </w:r>
      <w:proofErr w:type="spellEnd"/>
      <w:r w:rsidR="00F2364C" w:rsidRPr="008A76B1">
        <w:rPr>
          <w:rStyle w:val="normaltextrun"/>
          <w:rFonts w:ascii="Arial" w:hAnsi="Arial" w:cs="Arial"/>
          <w:iCs/>
        </w:rPr>
        <w:t xml:space="preserve"> (matutino/vespertino), no caso, se ocorrer redução ou ampliação do número de alunos, por turma.</w:t>
      </w:r>
    </w:p>
    <w:p w:rsidR="009C6246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.5 - </w:t>
      </w:r>
      <w:r w:rsidR="00136C66" w:rsidRPr="008A76B1">
        <w:rPr>
          <w:rStyle w:val="normaltextrun"/>
          <w:rFonts w:ascii="Arial" w:hAnsi="Arial" w:cs="Arial"/>
          <w:iCs/>
        </w:rPr>
        <w:t>O início das aulas será estabelecido pela Secretaria de Educaçãoe Cultura e divulgado no início do ano letivo pelas próprias Unidades Escolares e pela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Secretaria de Educação</w:t>
      </w:r>
      <w:r w:rsidR="004E20B2" w:rsidRPr="008A76B1">
        <w:rPr>
          <w:rStyle w:val="normaltextrun"/>
          <w:rFonts w:ascii="Arial" w:hAnsi="Arial" w:cs="Arial"/>
          <w:iCs/>
        </w:rPr>
        <w:t xml:space="preserve"> e Cultura</w:t>
      </w:r>
      <w:r w:rsidR="00136C66" w:rsidRPr="008A76B1">
        <w:rPr>
          <w:rStyle w:val="normaltextrun"/>
          <w:rFonts w:ascii="Arial" w:hAnsi="Arial" w:cs="Arial"/>
          <w:iCs/>
        </w:rPr>
        <w:t>, de acordo com o horário d</w:t>
      </w:r>
      <w:r w:rsidR="009C6246" w:rsidRPr="008A76B1">
        <w:rPr>
          <w:rStyle w:val="normaltextrun"/>
          <w:rFonts w:ascii="Arial" w:hAnsi="Arial" w:cs="Arial"/>
          <w:iCs/>
        </w:rPr>
        <w:t>e funcionamento de cada Escola.</w:t>
      </w:r>
    </w:p>
    <w:p w:rsidR="004E20B2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>.6 -</w:t>
      </w:r>
      <w:r w:rsidR="00136C66" w:rsidRPr="008A76B1">
        <w:rPr>
          <w:rStyle w:val="normaltextrun"/>
          <w:rFonts w:ascii="Arial" w:hAnsi="Arial" w:cs="Arial"/>
          <w:iCs/>
        </w:rPr>
        <w:t xml:space="preserve"> A Secretaria Municipal de Educação </w:t>
      </w:r>
      <w:r w:rsidR="0030311E" w:rsidRPr="008A76B1">
        <w:rPr>
          <w:rStyle w:val="normaltextrun"/>
          <w:rFonts w:ascii="Arial" w:hAnsi="Arial" w:cs="Arial"/>
          <w:iCs/>
        </w:rPr>
        <w:t>e Cultura</w:t>
      </w:r>
      <w:r w:rsidR="00136C66" w:rsidRPr="008A76B1">
        <w:rPr>
          <w:rStyle w:val="normaltextrun"/>
          <w:rFonts w:ascii="Arial" w:hAnsi="Arial" w:cs="Arial"/>
          <w:iCs/>
        </w:rPr>
        <w:t>, em caso de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suspeita ou denúncia de irregularidade no processo de matrícula, fará revisão das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inscrições e matrículas que não obedeceram aos critérios estabelecidos nesta resolução,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promovendo, se necessário, ações administrativas.</w:t>
      </w:r>
    </w:p>
    <w:p w:rsidR="00136C66" w:rsidRPr="008A76B1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>.7 -</w:t>
      </w:r>
      <w:proofErr w:type="gramStart"/>
      <w:r w:rsidR="0030311E" w:rsidRPr="008A76B1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 xml:space="preserve"> </w:t>
      </w:r>
      <w:proofErr w:type="gramEnd"/>
      <w:r w:rsidR="00136C66" w:rsidRPr="008A76B1">
        <w:rPr>
          <w:rStyle w:val="normaltextrun"/>
          <w:rFonts w:ascii="Arial" w:hAnsi="Arial" w:cs="Arial"/>
          <w:iCs/>
        </w:rPr>
        <w:t>As informações constantes nas declarações das famílias e/ouresponsáveis serão de inteira responsabilidade dos signatários e, caso sejam inverídicas,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136C66" w:rsidRPr="008A76B1">
        <w:rPr>
          <w:rStyle w:val="normaltextrun"/>
          <w:rFonts w:ascii="Arial" w:hAnsi="Arial" w:cs="Arial"/>
          <w:iCs/>
        </w:rPr>
        <w:t>os responsáveis responderão em conformidade com a legislação vigente.</w:t>
      </w:r>
    </w:p>
    <w:p w:rsidR="00136C66" w:rsidRDefault="00366CFA" w:rsidP="00D25929">
      <w:pPr>
        <w:pStyle w:val="paragraph"/>
        <w:spacing w:after="0" w:line="360" w:lineRule="auto"/>
        <w:jc w:val="both"/>
        <w:textAlignment w:val="baseline"/>
        <w:rPr>
          <w:rStyle w:val="normaltextrun"/>
          <w:rFonts w:ascii="Arial" w:hAnsi="Arial" w:cs="Arial"/>
          <w:iCs/>
        </w:rPr>
      </w:pPr>
      <w:r>
        <w:rPr>
          <w:rStyle w:val="normaltextrun"/>
          <w:rFonts w:ascii="Arial" w:hAnsi="Arial" w:cs="Arial"/>
          <w:iCs/>
        </w:rPr>
        <w:t>4</w:t>
      </w:r>
      <w:r w:rsidR="0030311E" w:rsidRPr="008A76B1">
        <w:rPr>
          <w:rStyle w:val="normaltextrun"/>
          <w:rFonts w:ascii="Arial" w:hAnsi="Arial" w:cs="Arial"/>
          <w:iCs/>
        </w:rPr>
        <w:t xml:space="preserve">.8 - </w:t>
      </w:r>
      <w:r w:rsidR="00136C66" w:rsidRPr="008A76B1">
        <w:rPr>
          <w:rStyle w:val="normaltextrun"/>
          <w:rFonts w:ascii="Arial" w:hAnsi="Arial" w:cs="Arial"/>
          <w:iCs/>
        </w:rPr>
        <w:t xml:space="preserve">Os casos omissos serão resolvidos pela Direção Escolar em </w:t>
      </w:r>
      <w:r w:rsidR="0030311E" w:rsidRPr="008A76B1">
        <w:rPr>
          <w:rStyle w:val="normaltextrun"/>
          <w:rFonts w:ascii="Arial" w:hAnsi="Arial" w:cs="Arial"/>
          <w:iCs/>
        </w:rPr>
        <w:t>primeira</w:t>
      </w:r>
      <w:r w:rsidR="001C4C5F">
        <w:rPr>
          <w:rStyle w:val="normaltextrun"/>
          <w:rFonts w:ascii="Arial" w:hAnsi="Arial" w:cs="Arial"/>
          <w:iCs/>
        </w:rPr>
        <w:t xml:space="preserve"> </w:t>
      </w:r>
      <w:r w:rsidR="0030311E" w:rsidRPr="008A76B1">
        <w:rPr>
          <w:rStyle w:val="normaltextrun"/>
          <w:rFonts w:ascii="Arial" w:hAnsi="Arial" w:cs="Arial"/>
          <w:iCs/>
        </w:rPr>
        <w:t>instância e pela Secreta</w:t>
      </w:r>
      <w:r w:rsidR="00136C66" w:rsidRPr="008A76B1">
        <w:rPr>
          <w:rStyle w:val="normaltextrun"/>
          <w:rFonts w:ascii="Arial" w:hAnsi="Arial" w:cs="Arial"/>
          <w:iCs/>
        </w:rPr>
        <w:t>ria Municipal de Educação como último recurso.</w:t>
      </w:r>
    </w:p>
    <w:p w:rsidR="00D25929" w:rsidRPr="009E4888" w:rsidRDefault="00366CFA" w:rsidP="00D259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D25929" w:rsidRPr="009E4888">
        <w:rPr>
          <w:rFonts w:ascii="Arial" w:hAnsi="Arial" w:cs="Arial"/>
          <w:b/>
          <w:sz w:val="24"/>
          <w:szCs w:val="24"/>
        </w:rPr>
        <w:t xml:space="preserve"> – DAS DISPOSIÇÕES FINAIS </w:t>
      </w:r>
    </w:p>
    <w:p w:rsidR="00D25929" w:rsidRPr="009E4888" w:rsidRDefault="00366CFA" w:rsidP="00D2592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25929">
        <w:rPr>
          <w:rFonts w:ascii="Arial" w:hAnsi="Arial" w:cs="Arial"/>
          <w:sz w:val="24"/>
          <w:szCs w:val="24"/>
        </w:rPr>
        <w:t>.1</w:t>
      </w:r>
      <w:r w:rsidR="00D25929" w:rsidRPr="009E4888">
        <w:rPr>
          <w:rFonts w:ascii="Arial" w:hAnsi="Arial" w:cs="Arial"/>
          <w:sz w:val="24"/>
          <w:szCs w:val="24"/>
        </w:rPr>
        <w:t xml:space="preserve"> – Os casos omissos neste Edital serão resolvidos pela Secretaria Municipal da Educação e Cultura. </w:t>
      </w:r>
    </w:p>
    <w:p w:rsidR="00D25929" w:rsidRPr="009E4888" w:rsidRDefault="00366CFA" w:rsidP="00D2592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D25929">
        <w:rPr>
          <w:rFonts w:ascii="Arial" w:hAnsi="Arial" w:cs="Arial"/>
          <w:sz w:val="24"/>
          <w:szCs w:val="24"/>
        </w:rPr>
        <w:t>.2</w:t>
      </w:r>
      <w:r w:rsidR="00D25929" w:rsidRPr="009E4888">
        <w:rPr>
          <w:rFonts w:ascii="Arial" w:hAnsi="Arial" w:cs="Arial"/>
          <w:sz w:val="24"/>
          <w:szCs w:val="24"/>
        </w:rPr>
        <w:t xml:space="preserve"> – Esta Portaria entrará em vigor na data de sua publicação.</w:t>
      </w:r>
    </w:p>
    <w:p w:rsidR="00D25929" w:rsidRPr="008A76B1" w:rsidRDefault="00D25929" w:rsidP="00D25929">
      <w:pPr>
        <w:pStyle w:val="paragraph"/>
        <w:spacing w:after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7B42BF" w:rsidRPr="000660A4" w:rsidRDefault="007B42BF" w:rsidP="007B42B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Geraldo Pauli</w:t>
      </w:r>
    </w:p>
    <w:p w:rsidR="007B42BF" w:rsidRPr="000660A4" w:rsidRDefault="007B42BF" w:rsidP="007B42BF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0660A4">
        <w:rPr>
          <w:rFonts w:ascii="Arial" w:hAnsi="Arial" w:cs="Arial"/>
          <w:b/>
          <w:sz w:val="24"/>
          <w:szCs w:val="24"/>
        </w:rPr>
        <w:t>Prefeito Municipal</w:t>
      </w:r>
    </w:p>
    <w:p w:rsidR="00441CCC" w:rsidRPr="008A76B1" w:rsidRDefault="00441CCC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441CCC" w:rsidRPr="008A76B1" w:rsidRDefault="00441CCC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</w:rPr>
      </w:pPr>
    </w:p>
    <w:p w:rsidR="00441CCC" w:rsidRPr="008A76B1" w:rsidRDefault="00441CCC" w:rsidP="00D25929">
      <w:pPr>
        <w:pStyle w:val="paragraph"/>
        <w:spacing w:before="0" w:beforeAutospacing="0" w:after="0" w:afterAutospacing="0" w:line="360" w:lineRule="auto"/>
        <w:ind w:left="142"/>
        <w:jc w:val="both"/>
        <w:textAlignment w:val="baseline"/>
        <w:rPr>
          <w:rStyle w:val="normaltextrun"/>
          <w:rFonts w:ascii="Arial" w:hAnsi="Arial" w:cs="Arial"/>
          <w:iCs/>
          <w:color w:val="FF0000"/>
        </w:rPr>
      </w:pPr>
    </w:p>
    <w:sectPr w:rsidR="00441CCC" w:rsidRPr="008A76B1" w:rsidSect="008B72FB">
      <w:pgSz w:w="11906" w:h="16838"/>
      <w:pgMar w:top="1134" w:right="1133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65889"/>
    <w:multiLevelType w:val="multilevel"/>
    <w:tmpl w:val="05B2EF38"/>
    <w:lvl w:ilvl="0">
      <w:start w:val="1"/>
      <w:numFmt w:val="lowerLetter"/>
      <w:lvlText w:val="%1)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B44682B"/>
    <w:multiLevelType w:val="multilevel"/>
    <w:tmpl w:val="31C604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61967F1"/>
    <w:multiLevelType w:val="hybridMultilevel"/>
    <w:tmpl w:val="4EB4D7DC"/>
    <w:lvl w:ilvl="0" w:tplc="E964434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A776D"/>
    <w:multiLevelType w:val="hybridMultilevel"/>
    <w:tmpl w:val="35A42A5E"/>
    <w:lvl w:ilvl="0" w:tplc="A920BB68">
      <w:start w:val="1"/>
      <w:numFmt w:val="decimal"/>
      <w:lvlText w:val="%1 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CE5BF5"/>
    <w:multiLevelType w:val="multilevel"/>
    <w:tmpl w:val="347AA0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FBC28D3"/>
    <w:multiLevelType w:val="hybridMultilevel"/>
    <w:tmpl w:val="A810056A"/>
    <w:lvl w:ilvl="0" w:tplc="04160017">
      <w:start w:val="1"/>
      <w:numFmt w:val="lowerLetter"/>
      <w:lvlText w:val="%1)"/>
      <w:lvlJc w:val="left"/>
      <w:pPr>
        <w:ind w:left="1170" w:hanging="360"/>
      </w:pPr>
    </w:lvl>
    <w:lvl w:ilvl="1" w:tplc="04160019" w:tentative="1">
      <w:start w:val="1"/>
      <w:numFmt w:val="lowerLetter"/>
      <w:lvlText w:val="%2."/>
      <w:lvlJc w:val="left"/>
      <w:pPr>
        <w:ind w:left="1890" w:hanging="360"/>
      </w:pPr>
    </w:lvl>
    <w:lvl w:ilvl="2" w:tplc="0416001B" w:tentative="1">
      <w:start w:val="1"/>
      <w:numFmt w:val="lowerRoman"/>
      <w:lvlText w:val="%3."/>
      <w:lvlJc w:val="right"/>
      <w:pPr>
        <w:ind w:left="2610" w:hanging="180"/>
      </w:pPr>
    </w:lvl>
    <w:lvl w:ilvl="3" w:tplc="0416000F" w:tentative="1">
      <w:start w:val="1"/>
      <w:numFmt w:val="decimal"/>
      <w:lvlText w:val="%4."/>
      <w:lvlJc w:val="left"/>
      <w:pPr>
        <w:ind w:left="3330" w:hanging="360"/>
      </w:pPr>
    </w:lvl>
    <w:lvl w:ilvl="4" w:tplc="04160019" w:tentative="1">
      <w:start w:val="1"/>
      <w:numFmt w:val="lowerLetter"/>
      <w:lvlText w:val="%5."/>
      <w:lvlJc w:val="left"/>
      <w:pPr>
        <w:ind w:left="4050" w:hanging="360"/>
      </w:pPr>
    </w:lvl>
    <w:lvl w:ilvl="5" w:tplc="0416001B" w:tentative="1">
      <w:start w:val="1"/>
      <w:numFmt w:val="lowerRoman"/>
      <w:lvlText w:val="%6."/>
      <w:lvlJc w:val="right"/>
      <w:pPr>
        <w:ind w:left="4770" w:hanging="180"/>
      </w:pPr>
    </w:lvl>
    <w:lvl w:ilvl="6" w:tplc="0416000F" w:tentative="1">
      <w:start w:val="1"/>
      <w:numFmt w:val="decimal"/>
      <w:lvlText w:val="%7."/>
      <w:lvlJc w:val="left"/>
      <w:pPr>
        <w:ind w:left="5490" w:hanging="360"/>
      </w:pPr>
    </w:lvl>
    <w:lvl w:ilvl="7" w:tplc="04160019" w:tentative="1">
      <w:start w:val="1"/>
      <w:numFmt w:val="lowerLetter"/>
      <w:lvlText w:val="%8."/>
      <w:lvlJc w:val="left"/>
      <w:pPr>
        <w:ind w:left="6210" w:hanging="360"/>
      </w:pPr>
    </w:lvl>
    <w:lvl w:ilvl="8" w:tplc="0416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68CD512C"/>
    <w:multiLevelType w:val="multilevel"/>
    <w:tmpl w:val="3EA8327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75046951"/>
    <w:multiLevelType w:val="hybridMultilevel"/>
    <w:tmpl w:val="ADB23352"/>
    <w:lvl w:ilvl="0" w:tplc="8AC29ED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1C48BE"/>
    <w:multiLevelType w:val="multilevel"/>
    <w:tmpl w:val="31C6044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74FB4"/>
    <w:rsid w:val="0002006D"/>
    <w:rsid w:val="00051501"/>
    <w:rsid w:val="000B028A"/>
    <w:rsid w:val="00114D0E"/>
    <w:rsid w:val="00136C66"/>
    <w:rsid w:val="00157086"/>
    <w:rsid w:val="00190B1F"/>
    <w:rsid w:val="001A3043"/>
    <w:rsid w:val="001B4D88"/>
    <w:rsid w:val="001C4C5F"/>
    <w:rsid w:val="001D2A66"/>
    <w:rsid w:val="001E3B45"/>
    <w:rsid w:val="00213D5D"/>
    <w:rsid w:val="0030311E"/>
    <w:rsid w:val="00366CFA"/>
    <w:rsid w:val="0038684D"/>
    <w:rsid w:val="003967C9"/>
    <w:rsid w:val="003D454A"/>
    <w:rsid w:val="004366D9"/>
    <w:rsid w:val="00441CCC"/>
    <w:rsid w:val="004C0F32"/>
    <w:rsid w:val="004E20B2"/>
    <w:rsid w:val="00560036"/>
    <w:rsid w:val="005734B9"/>
    <w:rsid w:val="005E7F04"/>
    <w:rsid w:val="005F5757"/>
    <w:rsid w:val="006E34E4"/>
    <w:rsid w:val="007A3A6E"/>
    <w:rsid w:val="007A6F3E"/>
    <w:rsid w:val="007B42BF"/>
    <w:rsid w:val="0088509D"/>
    <w:rsid w:val="00886EA7"/>
    <w:rsid w:val="008A76B1"/>
    <w:rsid w:val="008B72FB"/>
    <w:rsid w:val="008D41B0"/>
    <w:rsid w:val="00904237"/>
    <w:rsid w:val="0095488B"/>
    <w:rsid w:val="00974FB4"/>
    <w:rsid w:val="009B4F3C"/>
    <w:rsid w:val="009C0CD9"/>
    <w:rsid w:val="009C6246"/>
    <w:rsid w:val="00A201C8"/>
    <w:rsid w:val="00B76E8A"/>
    <w:rsid w:val="00B929BF"/>
    <w:rsid w:val="00BB5ACF"/>
    <w:rsid w:val="00C06DE2"/>
    <w:rsid w:val="00CC2ABF"/>
    <w:rsid w:val="00CF50B8"/>
    <w:rsid w:val="00D008FE"/>
    <w:rsid w:val="00D25929"/>
    <w:rsid w:val="00D576C3"/>
    <w:rsid w:val="00D83274"/>
    <w:rsid w:val="00D945E1"/>
    <w:rsid w:val="00DA5918"/>
    <w:rsid w:val="00DC2EEC"/>
    <w:rsid w:val="00DD11B4"/>
    <w:rsid w:val="00ED1BC8"/>
    <w:rsid w:val="00ED2C12"/>
    <w:rsid w:val="00F23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00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uiPriority w:val="99"/>
    <w:rsid w:val="00974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rsid w:val="00974FB4"/>
  </w:style>
  <w:style w:type="character" w:customStyle="1" w:styleId="eop">
    <w:name w:val="eop"/>
    <w:rsid w:val="00974FB4"/>
  </w:style>
  <w:style w:type="character" w:customStyle="1" w:styleId="apple-converted-space">
    <w:name w:val="apple-converted-space"/>
    <w:rsid w:val="00974FB4"/>
  </w:style>
  <w:style w:type="table" w:styleId="Tabelacomgrade">
    <w:name w:val="Table Grid"/>
    <w:basedOn w:val="Tabelanormal"/>
    <w:uiPriority w:val="59"/>
    <w:rsid w:val="00A201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515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1315</Words>
  <Characters>7104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</dc:creator>
  <cp:lastModifiedBy>user</cp:lastModifiedBy>
  <cp:revision>9</cp:revision>
  <cp:lastPrinted>2017-10-04T16:29:00Z</cp:lastPrinted>
  <dcterms:created xsi:type="dcterms:W3CDTF">2017-10-18T11:15:00Z</dcterms:created>
  <dcterms:modified xsi:type="dcterms:W3CDTF">2017-10-18T11:40:00Z</dcterms:modified>
</cp:coreProperties>
</file>