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64" w:rsidRPr="00653AA8" w:rsidRDefault="00FD3D83" w:rsidP="00E25570">
      <w:pPr>
        <w:spacing w:line="360" w:lineRule="auto"/>
        <w:jc w:val="both"/>
        <w:rPr>
          <w:rFonts w:cstheme="minorHAnsi"/>
          <w:b/>
          <w:sz w:val="24"/>
          <w:szCs w:val="24"/>
        </w:rPr>
      </w:pPr>
      <w:r w:rsidRPr="00FD3D83">
        <w:rPr>
          <w:rFonts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09.2pt;margin-top:-18.65pt;width:328.5pt;height:9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U7hAIAABA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" stroked="f">
            <v:textbox style="mso-next-textbox:#Text Box 2">
              <w:txbxContent>
                <w:p w:rsidR="0028583B" w:rsidRPr="00C13CA4" w:rsidRDefault="0028583B" w:rsidP="005E50BD">
                  <w:pPr>
                    <w:pStyle w:val="Ttulo4"/>
                    <w:rPr>
                      <w:rFonts w:asciiTheme="minorHAnsi" w:hAnsiTheme="minorHAnsi" w:cstheme="minorHAnsi"/>
                      <w:sz w:val="24"/>
                      <w:szCs w:val="24"/>
                    </w:rPr>
                  </w:pPr>
                  <w:r w:rsidRPr="00C13CA4">
                    <w:rPr>
                      <w:rFonts w:asciiTheme="minorHAnsi" w:hAnsiTheme="minorHAnsi" w:cstheme="minorHAnsi"/>
                      <w:sz w:val="24"/>
                      <w:szCs w:val="24"/>
                    </w:rPr>
                    <w:t>ESTADO DE SANTA CATARINA</w:t>
                  </w:r>
                </w:p>
                <w:p w:rsidR="0028583B" w:rsidRPr="00C13CA4" w:rsidRDefault="0028583B" w:rsidP="005E50BD">
                  <w:pPr>
                    <w:pStyle w:val="Ttulo4"/>
                    <w:rPr>
                      <w:rFonts w:asciiTheme="minorHAnsi" w:hAnsiTheme="minorHAnsi" w:cstheme="minorHAnsi"/>
                    </w:rPr>
                  </w:pPr>
                  <w:r w:rsidRPr="00C13CA4">
                    <w:rPr>
                      <w:rFonts w:asciiTheme="minorHAnsi" w:hAnsiTheme="minorHAnsi" w:cstheme="minorHAnsi"/>
                      <w:sz w:val="24"/>
                      <w:szCs w:val="24"/>
                    </w:rPr>
                    <w:t>PREFEITURA MUNICIPAL DE AN</w:t>
                  </w:r>
                  <w:r w:rsidRPr="00C13CA4">
                    <w:rPr>
                      <w:rFonts w:asciiTheme="minorHAnsi" w:hAnsiTheme="minorHAnsi" w:cstheme="minorHAnsi"/>
                    </w:rPr>
                    <w:t>TÔNIO CARLOS</w:t>
                  </w:r>
                </w:p>
                <w:p w:rsidR="0028583B" w:rsidRPr="00C13CA4" w:rsidRDefault="0028583B" w:rsidP="005E50BD">
                  <w:pPr>
                    <w:spacing w:after="0" w:line="240" w:lineRule="auto"/>
                    <w:rPr>
                      <w:rFonts w:cstheme="minorHAnsi"/>
                    </w:rPr>
                  </w:pPr>
                  <w:r w:rsidRPr="00C13CA4">
                    <w:rPr>
                      <w:rFonts w:cstheme="minorHAnsi"/>
                    </w:rPr>
                    <w:t xml:space="preserve">Praça Anchieta 10, Centro- Fone/Fax: (48) 3272.8617 / (48) 3272.8618 </w:t>
                  </w:r>
                </w:p>
                <w:p w:rsidR="0028583B" w:rsidRPr="00C13CA4" w:rsidRDefault="0028583B" w:rsidP="005E50BD">
                  <w:pPr>
                    <w:spacing w:after="0" w:line="240" w:lineRule="auto"/>
                    <w:rPr>
                      <w:rFonts w:cstheme="minorHAnsi"/>
                      <w:color w:val="365F91" w:themeColor="accent1" w:themeShade="BF"/>
                      <w:u w:val="single"/>
                    </w:rPr>
                  </w:pPr>
                  <w:bookmarkStart w:id="0" w:name="_Hlt457113858"/>
                  <w:r w:rsidRPr="00C13CA4">
                    <w:rPr>
                      <w:rFonts w:cstheme="minorHAnsi"/>
                    </w:rPr>
                    <w:t xml:space="preserve">CEP: 88180-000   </w:t>
                  </w:r>
                  <w:bookmarkEnd w:id="0"/>
                  <w:r w:rsidR="00FD3D83" w:rsidRPr="00C13CA4">
                    <w:rPr>
                      <w:rFonts w:cstheme="minorHAnsi"/>
                      <w:color w:val="003366"/>
                      <w:u w:val="single"/>
                      <w:lang w:val="en-US"/>
                    </w:rPr>
                    <w:fldChar w:fldCharType="begin"/>
                  </w:r>
                  <w:r w:rsidRPr="00C13CA4">
                    <w:rPr>
                      <w:rFonts w:cstheme="minorHAnsi"/>
                      <w:color w:val="003366"/>
                      <w:u w:val="single"/>
                    </w:rPr>
                    <w:instrText xml:space="preserve"> HYPERLINK "mailto:administracao@antoniocarlos.sc.gov.br" </w:instrText>
                  </w:r>
                  <w:r w:rsidR="00FD3D83" w:rsidRPr="00C13CA4">
                    <w:rPr>
                      <w:rFonts w:cstheme="minorHAnsi"/>
                      <w:color w:val="003366"/>
                      <w:u w:val="single"/>
                      <w:lang w:val="en-US"/>
                    </w:rPr>
                    <w:fldChar w:fldCharType="separate"/>
                  </w:r>
                  <w:r w:rsidRPr="00C13CA4">
                    <w:rPr>
                      <w:rStyle w:val="Hyperlink"/>
                      <w:rFonts w:cstheme="minorHAnsi"/>
                    </w:rPr>
                    <w:t>administracao@antoniocarlos.sc.gov.br</w:t>
                  </w:r>
                  <w:r w:rsidR="00FD3D83" w:rsidRPr="00C13CA4">
                    <w:rPr>
                      <w:rFonts w:cstheme="minorHAnsi"/>
                      <w:color w:val="003366"/>
                      <w:u w:val="single"/>
                      <w:lang w:val="en-US"/>
                    </w:rPr>
                    <w:fldChar w:fldCharType="end"/>
                  </w:r>
                  <w:proofErr w:type="gramStart"/>
                  <w:r w:rsidRPr="00C13CA4">
                    <w:rPr>
                      <w:rFonts w:cstheme="minorHAnsi"/>
                      <w:color w:val="003366"/>
                    </w:rPr>
                    <w:t xml:space="preserve">  </w:t>
                  </w:r>
                  <w:proofErr w:type="gramEnd"/>
                  <w:r w:rsidRPr="00C13CA4">
                    <w:rPr>
                      <w:rFonts w:cstheme="minorHAnsi"/>
                      <w:color w:val="003366"/>
                    </w:rPr>
                    <w:t xml:space="preserve">e </w:t>
                  </w:r>
                  <w:hyperlink r:id="rId4" w:history="1">
                    <w:r w:rsidRPr="00C13CA4">
                      <w:rPr>
                        <w:rStyle w:val="Hyperlink"/>
                        <w:rFonts w:cstheme="minorHAnsi"/>
                      </w:rPr>
                      <w:t>licitacao@antoniocarlos.sc.gov.br</w:t>
                    </w:r>
                  </w:hyperlink>
                </w:p>
                <w:p w:rsidR="0028583B" w:rsidRPr="00116010" w:rsidRDefault="0028583B" w:rsidP="00C53E73">
                  <w:pPr>
                    <w:rPr>
                      <w:u w:val="single"/>
                    </w:rPr>
                  </w:pPr>
                </w:p>
                <w:p w:rsidR="0028583B" w:rsidRPr="00116010" w:rsidRDefault="0028583B" w:rsidP="00C53E73"/>
              </w:txbxContent>
            </v:textbox>
            <w10:wrap type="topAndBottom"/>
          </v:shape>
        </w:pict>
      </w:r>
      <w:r w:rsidR="00C53E73" w:rsidRPr="00653AA8">
        <w:rPr>
          <w:rFonts w:cstheme="minorHAnsi"/>
          <w:noProof/>
          <w:sz w:val="24"/>
          <w:szCs w:val="24"/>
        </w:rPr>
        <w:drawing>
          <wp:anchor distT="0" distB="0" distL="114300" distR="114300" simplePos="0" relativeHeight="251660288" behindDoc="0" locked="0" layoutInCell="1" allowOverlap="1">
            <wp:simplePos x="0" y="0"/>
            <wp:positionH relativeFrom="column">
              <wp:posOffset>-118110</wp:posOffset>
            </wp:positionH>
            <wp:positionV relativeFrom="paragraph">
              <wp:posOffset>-394970</wp:posOffset>
            </wp:positionV>
            <wp:extent cx="13716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1143000"/>
                    </a:xfrm>
                    <a:prstGeom prst="rect">
                      <a:avLst/>
                    </a:prstGeom>
                    <a:noFill/>
                  </pic:spPr>
                </pic:pic>
              </a:graphicData>
            </a:graphic>
          </wp:anchor>
        </w:drawing>
      </w:r>
      <w:bookmarkStart w:id="1" w:name="_GoBack"/>
      <w:bookmarkEnd w:id="1"/>
    </w:p>
    <w:p w:rsidR="005C6862" w:rsidRPr="00653AA8" w:rsidRDefault="0011614F" w:rsidP="006A7EEF">
      <w:pPr>
        <w:spacing w:line="360" w:lineRule="auto"/>
        <w:jc w:val="center"/>
        <w:rPr>
          <w:rFonts w:cstheme="minorHAnsi"/>
          <w:b/>
          <w:sz w:val="24"/>
          <w:szCs w:val="24"/>
        </w:rPr>
      </w:pPr>
      <w:r w:rsidRPr="00653AA8">
        <w:rPr>
          <w:rFonts w:cstheme="minorHAnsi"/>
          <w:b/>
          <w:sz w:val="24"/>
          <w:szCs w:val="24"/>
        </w:rPr>
        <w:t xml:space="preserve">PROCESSO LICITATÓRIO </w:t>
      </w:r>
      <w:r w:rsidR="009E4D65">
        <w:rPr>
          <w:rFonts w:cstheme="minorHAnsi"/>
          <w:b/>
          <w:sz w:val="24"/>
          <w:szCs w:val="24"/>
        </w:rPr>
        <w:t>04</w:t>
      </w:r>
      <w:r w:rsidR="004514AB">
        <w:rPr>
          <w:rFonts w:cstheme="minorHAnsi"/>
          <w:b/>
          <w:sz w:val="24"/>
          <w:szCs w:val="24"/>
        </w:rPr>
        <w:t>5</w:t>
      </w:r>
      <w:r w:rsidRPr="00653AA8">
        <w:rPr>
          <w:rFonts w:cstheme="minorHAnsi"/>
          <w:b/>
          <w:sz w:val="24"/>
          <w:szCs w:val="24"/>
        </w:rPr>
        <w:t>/201</w:t>
      </w:r>
      <w:r w:rsidR="00CF7EA3">
        <w:rPr>
          <w:rFonts w:cstheme="minorHAnsi"/>
          <w:b/>
          <w:sz w:val="24"/>
          <w:szCs w:val="24"/>
        </w:rPr>
        <w:t>7</w:t>
      </w:r>
    </w:p>
    <w:p w:rsidR="0011614F" w:rsidRPr="00653AA8" w:rsidRDefault="0011614F" w:rsidP="006A7EEF">
      <w:pPr>
        <w:spacing w:line="360" w:lineRule="auto"/>
        <w:jc w:val="center"/>
        <w:rPr>
          <w:rFonts w:cstheme="minorHAnsi"/>
          <w:b/>
          <w:sz w:val="24"/>
          <w:szCs w:val="24"/>
        </w:rPr>
      </w:pPr>
      <w:r w:rsidRPr="00653AA8">
        <w:rPr>
          <w:rFonts w:cstheme="minorHAnsi"/>
          <w:b/>
          <w:sz w:val="24"/>
          <w:szCs w:val="24"/>
        </w:rPr>
        <w:t xml:space="preserve">DISPENSA DE LICITAÇÃO </w:t>
      </w:r>
      <w:r w:rsidR="009E4D65">
        <w:rPr>
          <w:rFonts w:cstheme="minorHAnsi"/>
          <w:b/>
          <w:sz w:val="24"/>
          <w:szCs w:val="24"/>
        </w:rPr>
        <w:t>0</w:t>
      </w:r>
      <w:r w:rsidR="004514AB">
        <w:rPr>
          <w:rFonts w:cstheme="minorHAnsi"/>
          <w:b/>
          <w:sz w:val="24"/>
          <w:szCs w:val="24"/>
        </w:rPr>
        <w:t>8</w:t>
      </w:r>
      <w:r w:rsidRPr="00653AA8">
        <w:rPr>
          <w:rFonts w:cstheme="minorHAnsi"/>
          <w:b/>
          <w:sz w:val="24"/>
          <w:szCs w:val="24"/>
        </w:rPr>
        <w:t>/201</w:t>
      </w:r>
      <w:r w:rsidR="00CF7EA3">
        <w:rPr>
          <w:rFonts w:cstheme="minorHAnsi"/>
          <w:b/>
          <w:sz w:val="24"/>
          <w:szCs w:val="24"/>
        </w:rPr>
        <w:t>7</w:t>
      </w:r>
    </w:p>
    <w:p w:rsidR="0011614F" w:rsidRPr="00653AA8" w:rsidRDefault="0011614F" w:rsidP="006A7EEF">
      <w:pPr>
        <w:spacing w:line="360" w:lineRule="auto"/>
        <w:rPr>
          <w:rFonts w:cstheme="minorHAnsi"/>
          <w:sz w:val="24"/>
          <w:szCs w:val="24"/>
        </w:rPr>
      </w:pPr>
    </w:p>
    <w:p w:rsidR="0011614F" w:rsidRDefault="00CF7EA3" w:rsidP="00A27171">
      <w:pPr>
        <w:spacing w:after="0" w:line="300" w:lineRule="auto"/>
        <w:jc w:val="both"/>
        <w:rPr>
          <w:rFonts w:ascii="Courier New" w:hAnsi="Courier New" w:cs="Courier New"/>
        </w:rPr>
      </w:pPr>
      <w:r w:rsidRPr="00A27171">
        <w:rPr>
          <w:rFonts w:ascii="Courier New" w:hAnsi="Courier New" w:cs="Courier New"/>
          <w:b/>
        </w:rPr>
        <w:t>LUCIANO CUNHA</w:t>
      </w:r>
      <w:r w:rsidR="0011614F" w:rsidRPr="00A27171">
        <w:rPr>
          <w:rFonts w:ascii="Courier New" w:hAnsi="Courier New" w:cs="Courier New"/>
        </w:rPr>
        <w:t>, presidente da Comissão de Licitações, no uso de suas atribuições legais, justifica o presente termo de Dispensa de Licitação através da fundamentação legal e pelos fatos e consider</w:t>
      </w:r>
      <w:r w:rsidR="001D4213" w:rsidRPr="00A27171">
        <w:rPr>
          <w:rFonts w:ascii="Courier New" w:hAnsi="Courier New" w:cs="Courier New"/>
        </w:rPr>
        <w:t>ações</w:t>
      </w:r>
      <w:r w:rsidR="0011614F" w:rsidRPr="00A27171">
        <w:rPr>
          <w:rFonts w:ascii="Courier New" w:hAnsi="Courier New" w:cs="Courier New"/>
        </w:rPr>
        <w:t xml:space="preserve"> que seguem:</w:t>
      </w:r>
    </w:p>
    <w:p w:rsidR="009E4D65" w:rsidRPr="00A27171" w:rsidRDefault="009E4D65" w:rsidP="00A27171">
      <w:pPr>
        <w:spacing w:after="0" w:line="300" w:lineRule="auto"/>
        <w:jc w:val="both"/>
        <w:rPr>
          <w:rFonts w:ascii="Courier New" w:hAnsi="Courier New" w:cs="Courier New"/>
        </w:rPr>
      </w:pPr>
    </w:p>
    <w:p w:rsidR="005E50BD" w:rsidRPr="00A27171" w:rsidRDefault="0011614F" w:rsidP="00A27171">
      <w:pPr>
        <w:spacing w:after="0" w:line="300" w:lineRule="auto"/>
        <w:jc w:val="both"/>
        <w:rPr>
          <w:rFonts w:ascii="Courier New" w:hAnsi="Courier New" w:cs="Courier New"/>
          <w:b/>
        </w:rPr>
      </w:pPr>
      <w:r w:rsidRPr="00A27171">
        <w:rPr>
          <w:rFonts w:ascii="Courier New" w:hAnsi="Courier New" w:cs="Courier New"/>
          <w:b/>
        </w:rPr>
        <w:t>CONSIDERANDO</w:t>
      </w:r>
      <w:r w:rsidRPr="00A27171">
        <w:rPr>
          <w:rFonts w:ascii="Courier New" w:hAnsi="Courier New" w:cs="Courier New"/>
        </w:rPr>
        <w:t xml:space="preserve"> </w:t>
      </w:r>
      <w:r w:rsidR="00B865A7" w:rsidRPr="00A27171">
        <w:rPr>
          <w:rFonts w:ascii="Courier New" w:hAnsi="Courier New" w:cs="Courier New"/>
        </w:rPr>
        <w:t>que a Secretaria Municipal de</w:t>
      </w:r>
      <w:r w:rsidR="00691D3B" w:rsidRPr="00A27171">
        <w:rPr>
          <w:rFonts w:ascii="Courier New" w:hAnsi="Courier New" w:cs="Courier New"/>
        </w:rPr>
        <w:t xml:space="preserve"> A</w:t>
      </w:r>
      <w:r w:rsidR="0028583B" w:rsidRPr="00A27171">
        <w:rPr>
          <w:rFonts w:ascii="Courier New" w:hAnsi="Courier New" w:cs="Courier New"/>
        </w:rPr>
        <w:t>gricultura e meio Ambiente</w:t>
      </w:r>
      <w:r w:rsidR="00B865A7" w:rsidRPr="00A27171">
        <w:rPr>
          <w:rFonts w:ascii="Courier New" w:hAnsi="Courier New" w:cs="Courier New"/>
        </w:rPr>
        <w:t xml:space="preserve"> de Antônio Carlos</w:t>
      </w:r>
      <w:r w:rsidR="00691D3B" w:rsidRPr="00A27171">
        <w:rPr>
          <w:rFonts w:ascii="Courier New" w:hAnsi="Courier New" w:cs="Courier New"/>
        </w:rPr>
        <w:t>/</w:t>
      </w:r>
      <w:r w:rsidR="00B865A7" w:rsidRPr="00A27171">
        <w:rPr>
          <w:rFonts w:ascii="Courier New" w:hAnsi="Courier New" w:cs="Courier New"/>
        </w:rPr>
        <w:t>SC</w:t>
      </w:r>
      <w:r w:rsidR="006D6F0E" w:rsidRPr="00A27171">
        <w:rPr>
          <w:rFonts w:ascii="Courier New" w:hAnsi="Courier New" w:cs="Courier New"/>
        </w:rPr>
        <w:t xml:space="preserve"> </w:t>
      </w:r>
      <w:r w:rsidR="00531B02" w:rsidRPr="00A27171">
        <w:rPr>
          <w:rFonts w:ascii="Courier New" w:hAnsi="Courier New" w:cs="Courier New"/>
        </w:rPr>
        <w:t>solicit</w:t>
      </w:r>
      <w:r w:rsidR="00B865A7" w:rsidRPr="00A27171">
        <w:rPr>
          <w:rFonts w:ascii="Courier New" w:hAnsi="Courier New" w:cs="Courier New"/>
        </w:rPr>
        <w:t>ou</w:t>
      </w:r>
      <w:r w:rsidR="00531B02" w:rsidRPr="00A27171">
        <w:rPr>
          <w:rFonts w:ascii="Courier New" w:hAnsi="Courier New" w:cs="Courier New"/>
        </w:rPr>
        <w:t xml:space="preserve"> abertura de Processo Licitatório </w:t>
      </w:r>
      <w:r w:rsidR="0073318F" w:rsidRPr="00A27171">
        <w:rPr>
          <w:rFonts w:ascii="Courier New" w:hAnsi="Courier New" w:cs="Courier New"/>
        </w:rPr>
        <w:t>cujo objeto</w:t>
      </w:r>
      <w:r w:rsidR="0073318F" w:rsidRPr="00A27171">
        <w:rPr>
          <w:rFonts w:ascii="Courier New" w:hAnsi="Courier New" w:cs="Courier New"/>
          <w:b/>
        </w:rPr>
        <w:t xml:space="preserve"> </w:t>
      </w:r>
      <w:r w:rsidR="006A7EEF" w:rsidRPr="00A27171">
        <w:rPr>
          <w:rFonts w:ascii="Courier New" w:hAnsi="Courier New" w:cs="Courier New"/>
        </w:rPr>
        <w:t>é</w:t>
      </w:r>
      <w:r w:rsidR="0073318F" w:rsidRPr="00A27171">
        <w:rPr>
          <w:rFonts w:ascii="Courier New" w:hAnsi="Courier New" w:cs="Courier New"/>
          <w:b/>
        </w:rPr>
        <w:t xml:space="preserve"> </w:t>
      </w:r>
      <w:r w:rsidR="00CF7EA3" w:rsidRPr="00A27171">
        <w:rPr>
          <w:rFonts w:ascii="Courier New" w:hAnsi="Courier New" w:cs="Courier New"/>
          <w:b/>
        </w:rPr>
        <w:t>“</w:t>
      </w:r>
      <w:r w:rsidR="0028583B" w:rsidRPr="00A27171">
        <w:rPr>
          <w:rFonts w:ascii="Courier New" w:hAnsi="Courier New" w:cs="Courier New"/>
        </w:rPr>
        <w:t xml:space="preserve">Contratação de Empresa para prestação de serviços de coleta seletiva e reciclagem de resíduos sólidos urbanos recicláveis ou reutilizáveis no Município, bem como a destinação deste material, objetivando melhorar a qualidade de vida e saúde da população </w:t>
      </w:r>
      <w:proofErr w:type="spellStart"/>
      <w:r w:rsidR="0028583B" w:rsidRPr="00A27171">
        <w:rPr>
          <w:rFonts w:ascii="Courier New" w:hAnsi="Courier New" w:cs="Courier New"/>
        </w:rPr>
        <w:t>antoniocarlense</w:t>
      </w:r>
      <w:proofErr w:type="spellEnd"/>
      <w:r w:rsidR="0028583B" w:rsidRPr="00A27171">
        <w:rPr>
          <w:rFonts w:ascii="Courier New" w:hAnsi="Courier New" w:cs="Courier New"/>
        </w:rPr>
        <w:t>, aumentar a consciência e educação ambiental e reduzir a poluição do ar, água e solo.</w:t>
      </w:r>
      <w:r w:rsidR="007F209F" w:rsidRPr="00A27171">
        <w:rPr>
          <w:rFonts w:ascii="Courier New" w:hAnsi="Courier New" w:cs="Courier New"/>
          <w:b/>
        </w:rPr>
        <w:t>“</w:t>
      </w:r>
      <w:r w:rsidR="00CF7EA3" w:rsidRPr="00A27171">
        <w:rPr>
          <w:rFonts w:ascii="Courier New" w:hAnsi="Courier New" w:cs="Courier New"/>
          <w:b/>
        </w:rPr>
        <w:t xml:space="preserve"> </w:t>
      </w:r>
    </w:p>
    <w:p w:rsidR="006A7EEF" w:rsidRPr="00A27171" w:rsidRDefault="006A7EEF" w:rsidP="00A27171">
      <w:pPr>
        <w:spacing w:after="0" w:line="300" w:lineRule="auto"/>
        <w:jc w:val="both"/>
        <w:rPr>
          <w:rFonts w:ascii="Courier New" w:hAnsi="Courier New" w:cs="Courier New"/>
          <w:b/>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t xml:space="preserve">CONSIDERANDO </w:t>
      </w:r>
      <w:r w:rsidRPr="00A27171">
        <w:rPr>
          <w:rFonts w:ascii="Courier New" w:hAnsi="Courier New" w:cs="Courier New"/>
        </w:rPr>
        <w:t>que a empresa COOPERVAT – Cooperativa de Coleta Seletiva e Reciclagem do Vale atende os requisitos necessários e legais para a justificada contratação por Dispensa de Licitação, por tratar-se de cooperativa composta por cooperados de baixa renda, conforme declaração juntada ao presente processo;</w:t>
      </w:r>
    </w:p>
    <w:p w:rsidR="0028583B" w:rsidRPr="00A27171" w:rsidRDefault="0028583B" w:rsidP="00A27171">
      <w:pPr>
        <w:spacing w:after="0" w:line="300" w:lineRule="auto"/>
        <w:jc w:val="both"/>
        <w:rPr>
          <w:rFonts w:ascii="Courier New" w:hAnsi="Courier New" w:cs="Courier New"/>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t>CONSIDERANDO</w:t>
      </w:r>
      <w:r w:rsidRPr="00A27171">
        <w:rPr>
          <w:rFonts w:ascii="Courier New" w:hAnsi="Courier New" w:cs="Courier New"/>
        </w:rPr>
        <w:t xml:space="preserve"> que a coleta dos mat</w:t>
      </w:r>
      <w:r w:rsidR="00A27171">
        <w:rPr>
          <w:rFonts w:ascii="Courier New" w:hAnsi="Courier New" w:cs="Courier New"/>
        </w:rPr>
        <w:t>e</w:t>
      </w:r>
      <w:r w:rsidRPr="00A27171">
        <w:rPr>
          <w:rFonts w:ascii="Courier New" w:hAnsi="Courier New" w:cs="Courier New"/>
        </w:rPr>
        <w:t>ria</w:t>
      </w:r>
      <w:r w:rsidR="00A27171">
        <w:rPr>
          <w:rFonts w:ascii="Courier New" w:hAnsi="Courier New" w:cs="Courier New"/>
        </w:rPr>
        <w:t>i</w:t>
      </w:r>
      <w:r w:rsidRPr="00A27171">
        <w:rPr>
          <w:rFonts w:ascii="Courier New" w:hAnsi="Courier New" w:cs="Courier New"/>
        </w:rPr>
        <w:t xml:space="preserve">s deverá acontecer de acordo com itinerário determinado pela Secretaria Municipal de Agricultura e Meio Ambiente, atendendo escolas, </w:t>
      </w:r>
      <w:proofErr w:type="spellStart"/>
      <w:r w:rsidRPr="00A27171">
        <w:rPr>
          <w:rFonts w:ascii="Courier New" w:hAnsi="Courier New" w:cs="Courier New"/>
        </w:rPr>
        <w:t>ecopontos</w:t>
      </w:r>
      <w:proofErr w:type="spellEnd"/>
      <w:r w:rsidRPr="00A27171">
        <w:rPr>
          <w:rFonts w:ascii="Courier New" w:hAnsi="Courier New" w:cs="Courier New"/>
        </w:rPr>
        <w:t>, parques aquáticos, residências e casas comerciais, em todos os bairros do município;</w:t>
      </w:r>
    </w:p>
    <w:p w:rsidR="0028583B" w:rsidRPr="00A27171" w:rsidRDefault="0028583B" w:rsidP="00A27171">
      <w:pPr>
        <w:spacing w:after="0" w:line="300" w:lineRule="auto"/>
        <w:jc w:val="both"/>
        <w:rPr>
          <w:rFonts w:ascii="Courier New" w:hAnsi="Courier New" w:cs="Courier New"/>
          <w:b/>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t xml:space="preserve">CONSIDERANDO </w:t>
      </w:r>
      <w:r w:rsidRPr="00A27171">
        <w:rPr>
          <w:rFonts w:ascii="Courier New" w:hAnsi="Courier New" w:cs="Courier New"/>
        </w:rPr>
        <w:t xml:space="preserve">que a coleta, na área rural será realizada uma vez por semana e, na área urbana, diariamente, </w:t>
      </w:r>
      <w:proofErr w:type="gramStart"/>
      <w:r w:rsidRPr="00A27171">
        <w:rPr>
          <w:rFonts w:ascii="Courier New" w:hAnsi="Courier New" w:cs="Courier New"/>
        </w:rPr>
        <w:t>obedecendo</w:t>
      </w:r>
      <w:proofErr w:type="gramEnd"/>
      <w:r w:rsidRPr="00A27171">
        <w:rPr>
          <w:rFonts w:ascii="Courier New" w:hAnsi="Courier New" w:cs="Courier New"/>
        </w:rPr>
        <w:t xml:space="preserve"> um roteiro fixo e previamente divulgado;</w:t>
      </w:r>
    </w:p>
    <w:p w:rsidR="0028583B" w:rsidRPr="00A27171" w:rsidRDefault="0028583B" w:rsidP="00A27171">
      <w:pPr>
        <w:spacing w:after="0" w:line="300" w:lineRule="auto"/>
        <w:jc w:val="both"/>
        <w:rPr>
          <w:rFonts w:ascii="Courier New" w:hAnsi="Courier New" w:cs="Courier New"/>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lastRenderedPageBreak/>
        <w:t xml:space="preserve">CONSIDERANDO </w:t>
      </w:r>
      <w:r w:rsidRPr="00A27171">
        <w:rPr>
          <w:rFonts w:ascii="Courier New" w:hAnsi="Courier New" w:cs="Courier New"/>
        </w:rPr>
        <w:t>que a empresa fornecerá embalagem própria, diferenciada da coleta orgânica, tendo como sugestão da secretaria, a embalagem de sacos verdes;</w:t>
      </w:r>
    </w:p>
    <w:p w:rsidR="0028583B" w:rsidRPr="00A27171" w:rsidRDefault="0028583B" w:rsidP="00A27171">
      <w:pPr>
        <w:spacing w:after="0" w:line="300" w:lineRule="auto"/>
        <w:jc w:val="both"/>
        <w:rPr>
          <w:rFonts w:ascii="Courier New" w:hAnsi="Courier New" w:cs="Courier New"/>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t xml:space="preserve">CONSIDERANDO </w:t>
      </w:r>
      <w:r w:rsidRPr="00A27171">
        <w:rPr>
          <w:rFonts w:ascii="Courier New" w:hAnsi="Courier New" w:cs="Courier New"/>
        </w:rPr>
        <w:t>que a empresa cooperativa apresentará, mensalmente, à Secretaria Municipal de Agricultura e Meio Ambiente relatório de quantidades de materiais coletados e de novos cadastrados;</w:t>
      </w:r>
    </w:p>
    <w:p w:rsidR="0028583B" w:rsidRPr="00A27171" w:rsidRDefault="0028583B" w:rsidP="00A27171">
      <w:pPr>
        <w:spacing w:after="0" w:line="300" w:lineRule="auto"/>
        <w:jc w:val="both"/>
        <w:rPr>
          <w:rFonts w:ascii="Courier New" w:hAnsi="Courier New" w:cs="Courier New"/>
        </w:rPr>
      </w:pPr>
    </w:p>
    <w:p w:rsidR="0028583B" w:rsidRDefault="0028583B" w:rsidP="00A27171">
      <w:pPr>
        <w:spacing w:after="0" w:line="300" w:lineRule="auto"/>
        <w:jc w:val="both"/>
        <w:rPr>
          <w:rFonts w:ascii="Courier New" w:hAnsi="Courier New" w:cs="Courier New"/>
        </w:rPr>
      </w:pPr>
      <w:r w:rsidRPr="00A27171">
        <w:rPr>
          <w:rFonts w:ascii="Courier New" w:hAnsi="Courier New" w:cs="Courier New"/>
          <w:b/>
        </w:rPr>
        <w:t xml:space="preserve">CONSIDERANDO </w:t>
      </w:r>
      <w:r w:rsidRPr="00A27171">
        <w:rPr>
          <w:rFonts w:ascii="Courier New" w:hAnsi="Courier New" w:cs="Courier New"/>
        </w:rPr>
        <w:t>que a empresa promoverá a educação ambiental, através de projetos específicos, eventos, palestras, entre outros, em parceria com as Secretarias Municipais de Educação e Cultura e de Agricultura e Meio Ambiente;</w:t>
      </w:r>
    </w:p>
    <w:p w:rsidR="00A27171" w:rsidRPr="00A27171" w:rsidRDefault="00A27171" w:rsidP="00A27171">
      <w:pPr>
        <w:spacing w:after="0" w:line="300" w:lineRule="auto"/>
        <w:jc w:val="both"/>
        <w:rPr>
          <w:rFonts w:ascii="Courier New" w:hAnsi="Courier New" w:cs="Courier New"/>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t xml:space="preserve">CONSIDERANDO </w:t>
      </w:r>
      <w:r w:rsidRPr="00A27171">
        <w:rPr>
          <w:rFonts w:ascii="Courier New" w:hAnsi="Courier New" w:cs="Courier New"/>
        </w:rPr>
        <w:t xml:space="preserve">que a empresa cooperativa responsabilizar-se-á pela limpeza das lixeiras, trocando os sacos. </w:t>
      </w:r>
    </w:p>
    <w:p w:rsidR="0028583B" w:rsidRPr="00A27171" w:rsidRDefault="0028583B" w:rsidP="00A27171">
      <w:pPr>
        <w:spacing w:after="0" w:line="300" w:lineRule="auto"/>
        <w:jc w:val="both"/>
        <w:rPr>
          <w:rFonts w:ascii="Courier New" w:hAnsi="Courier New" w:cs="Courier New"/>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t>RESOLVE:</w:t>
      </w:r>
      <w:r w:rsidRPr="00A27171">
        <w:rPr>
          <w:rFonts w:ascii="Courier New" w:hAnsi="Courier New" w:cs="Courier New"/>
        </w:rPr>
        <w:t xml:space="preserve"> Autorizar a contratação do objeto abaixo descrito.</w:t>
      </w:r>
    </w:p>
    <w:p w:rsidR="006A7EEF" w:rsidRPr="00A27171" w:rsidRDefault="006A7EEF" w:rsidP="00A27171">
      <w:pPr>
        <w:spacing w:after="0" w:line="300" w:lineRule="auto"/>
        <w:jc w:val="both"/>
        <w:rPr>
          <w:rFonts w:ascii="Courier New" w:hAnsi="Courier New" w:cs="Courier New"/>
          <w:b/>
        </w:rPr>
      </w:pPr>
    </w:p>
    <w:p w:rsidR="007F209F" w:rsidRPr="00A27171" w:rsidRDefault="00651786" w:rsidP="00A27171">
      <w:pPr>
        <w:spacing w:after="0" w:line="300" w:lineRule="auto"/>
        <w:jc w:val="both"/>
        <w:rPr>
          <w:rFonts w:ascii="Courier New" w:hAnsi="Courier New" w:cs="Courier New"/>
        </w:rPr>
      </w:pPr>
      <w:r w:rsidRPr="00A27171">
        <w:rPr>
          <w:rFonts w:ascii="Courier New" w:hAnsi="Courier New" w:cs="Courier New"/>
          <w:b/>
        </w:rPr>
        <w:t>FUNDAMENTO LEGAL</w:t>
      </w:r>
      <w:r w:rsidRPr="00A27171">
        <w:rPr>
          <w:rFonts w:ascii="Courier New" w:hAnsi="Courier New" w:cs="Courier New"/>
        </w:rPr>
        <w:t>: Lei 8666/1993, Artigo 24, inciso</w:t>
      </w:r>
      <w:r w:rsidR="007D761F" w:rsidRPr="00A27171">
        <w:rPr>
          <w:rFonts w:ascii="Courier New" w:hAnsi="Courier New" w:cs="Courier New"/>
        </w:rPr>
        <w:t xml:space="preserve"> </w:t>
      </w:r>
      <w:r w:rsidR="007F209F" w:rsidRPr="00A27171">
        <w:rPr>
          <w:rFonts w:ascii="Courier New" w:hAnsi="Courier New" w:cs="Courier New"/>
        </w:rPr>
        <w:t>X</w:t>
      </w:r>
      <w:r w:rsidR="0028583B" w:rsidRPr="00A27171">
        <w:rPr>
          <w:rFonts w:ascii="Courier New" w:hAnsi="Courier New" w:cs="Courier New"/>
        </w:rPr>
        <w:t>XV</w:t>
      </w:r>
      <w:r w:rsidR="006A7EEF" w:rsidRPr="00A27171">
        <w:rPr>
          <w:rFonts w:ascii="Courier New" w:hAnsi="Courier New" w:cs="Courier New"/>
        </w:rPr>
        <w:t>II</w:t>
      </w:r>
      <w:r w:rsidRPr="00A27171">
        <w:rPr>
          <w:rFonts w:ascii="Courier New" w:hAnsi="Courier New" w:cs="Courier New"/>
        </w:rPr>
        <w:t>.</w:t>
      </w:r>
    </w:p>
    <w:p w:rsidR="007F209F" w:rsidRPr="00A27171" w:rsidRDefault="007F209F" w:rsidP="00A27171">
      <w:pPr>
        <w:spacing w:after="0" w:line="300" w:lineRule="auto"/>
        <w:jc w:val="both"/>
        <w:rPr>
          <w:rFonts w:ascii="Courier New" w:hAnsi="Courier New" w:cs="Courier New"/>
        </w:rPr>
      </w:pPr>
      <w:r w:rsidRPr="00A27171">
        <w:rPr>
          <w:rFonts w:ascii="Courier New" w:hAnsi="Courier New" w:cs="Courier New"/>
        </w:rPr>
        <w:t xml:space="preserve"> </w:t>
      </w:r>
    </w:p>
    <w:p w:rsidR="007F209F" w:rsidRPr="00A27171" w:rsidRDefault="007F209F" w:rsidP="00A27171">
      <w:pPr>
        <w:spacing w:after="0" w:line="300" w:lineRule="auto"/>
        <w:jc w:val="both"/>
        <w:rPr>
          <w:rFonts w:ascii="Courier New" w:hAnsi="Courier New" w:cs="Courier New"/>
        </w:rPr>
      </w:pPr>
      <w:r w:rsidRPr="00A27171">
        <w:rPr>
          <w:rFonts w:ascii="Courier New" w:hAnsi="Courier New" w:cs="Courier New"/>
          <w:b/>
        </w:rPr>
        <w:t>JUSTIFICATIVA:</w:t>
      </w:r>
      <w:r w:rsidRPr="00A27171">
        <w:rPr>
          <w:rFonts w:ascii="Courier New" w:hAnsi="Courier New" w:cs="Courier New"/>
        </w:rPr>
        <w:t xml:space="preserve"> Trata-se da hipótese de dispensa de licitação prevista no Art. 24, inciso X</w:t>
      </w:r>
      <w:r w:rsidR="0028583B" w:rsidRPr="00A27171">
        <w:rPr>
          <w:rFonts w:ascii="Courier New" w:hAnsi="Courier New" w:cs="Courier New"/>
        </w:rPr>
        <w:t>XVI</w:t>
      </w:r>
      <w:r w:rsidRPr="00A27171">
        <w:rPr>
          <w:rFonts w:ascii="Courier New" w:hAnsi="Courier New" w:cs="Courier New"/>
        </w:rPr>
        <w:t>I, da Lei 8.666/93, que</w:t>
      </w:r>
      <w:r w:rsidR="0028583B" w:rsidRPr="00A27171">
        <w:rPr>
          <w:rFonts w:ascii="Courier New" w:hAnsi="Courier New" w:cs="Courier New"/>
        </w:rPr>
        <w:t xml:space="preserve"> dispensa a licitação para “</w:t>
      </w:r>
      <w:r w:rsidR="0028583B" w:rsidRPr="00A27171">
        <w:rPr>
          <w:rFonts w:ascii="Courier New" w:hAnsi="Courier New" w:cs="Courier New"/>
          <w:color w:val="000000"/>
          <w:shd w:val="clear" w:color="auto" w:fill="FFFFFF"/>
        </w:rPr>
        <w:t>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w:t>
      </w:r>
    </w:p>
    <w:p w:rsidR="006A7EEF" w:rsidRPr="00A27171" w:rsidRDefault="006A7EEF" w:rsidP="00A27171">
      <w:pPr>
        <w:spacing w:after="0" w:line="300" w:lineRule="auto"/>
        <w:jc w:val="both"/>
        <w:rPr>
          <w:rFonts w:ascii="Courier New" w:hAnsi="Courier New" w:cs="Courier New"/>
          <w:b/>
        </w:rPr>
      </w:pPr>
    </w:p>
    <w:p w:rsidR="00CF7EA3" w:rsidRPr="00A27171" w:rsidRDefault="00651786" w:rsidP="00A27171">
      <w:pPr>
        <w:spacing w:after="0" w:line="300" w:lineRule="auto"/>
        <w:jc w:val="both"/>
        <w:rPr>
          <w:rFonts w:ascii="Courier New" w:hAnsi="Courier New" w:cs="Courier New"/>
          <w:b/>
        </w:rPr>
      </w:pPr>
      <w:r w:rsidRPr="00A27171">
        <w:rPr>
          <w:rFonts w:ascii="Courier New" w:hAnsi="Courier New" w:cs="Courier New"/>
          <w:b/>
        </w:rPr>
        <w:t>OBJETO:</w:t>
      </w:r>
      <w:r w:rsidR="00990654" w:rsidRPr="00A27171">
        <w:rPr>
          <w:rFonts w:ascii="Courier New" w:hAnsi="Courier New" w:cs="Courier New"/>
          <w:b/>
        </w:rPr>
        <w:t xml:space="preserve"> </w:t>
      </w:r>
      <w:r w:rsidR="00C945EE" w:rsidRPr="00A27171">
        <w:rPr>
          <w:rFonts w:ascii="Courier New" w:hAnsi="Courier New" w:cs="Courier New"/>
          <w:b/>
        </w:rPr>
        <w:t xml:space="preserve">A presente licitação tem por objeto </w:t>
      </w:r>
      <w:r w:rsidR="007F209F" w:rsidRPr="00A27171">
        <w:rPr>
          <w:rFonts w:ascii="Courier New" w:hAnsi="Courier New" w:cs="Courier New"/>
          <w:b/>
        </w:rPr>
        <w:t>“</w:t>
      </w:r>
      <w:r w:rsidR="0028583B" w:rsidRPr="00A27171">
        <w:rPr>
          <w:rFonts w:ascii="Courier New" w:hAnsi="Courier New" w:cs="Courier New"/>
        </w:rPr>
        <w:t xml:space="preserve">contratação de Empresa para prestação de serviços de coleta seletiva e reciclagem de resíduos sólidos urbanos recicláveis ou reutilizáveis no Município, bem como a destinação deste material, objetivando melhorar a qualidade de vida e saúde da população </w:t>
      </w:r>
      <w:proofErr w:type="spellStart"/>
      <w:r w:rsidR="0028583B" w:rsidRPr="00A27171">
        <w:rPr>
          <w:rFonts w:ascii="Courier New" w:hAnsi="Courier New" w:cs="Courier New"/>
        </w:rPr>
        <w:t>antoniocarlense</w:t>
      </w:r>
      <w:proofErr w:type="spellEnd"/>
      <w:r w:rsidR="0028583B" w:rsidRPr="00A27171">
        <w:rPr>
          <w:rFonts w:ascii="Courier New" w:hAnsi="Courier New" w:cs="Courier New"/>
        </w:rPr>
        <w:t>, aumentar a consciência e educação ambiental e reduzir a poluição do ar, água e solo</w:t>
      </w:r>
      <w:r w:rsidR="00CF7EA3" w:rsidRPr="00A27171">
        <w:rPr>
          <w:rFonts w:ascii="Courier New" w:hAnsi="Courier New" w:cs="Courier New"/>
          <w:b/>
        </w:rPr>
        <w:t>.”</w:t>
      </w:r>
    </w:p>
    <w:p w:rsidR="007F209F" w:rsidRPr="00A27171" w:rsidRDefault="007F209F" w:rsidP="00A27171">
      <w:pPr>
        <w:spacing w:after="0" w:line="300" w:lineRule="auto"/>
        <w:jc w:val="both"/>
        <w:rPr>
          <w:rFonts w:ascii="Courier New" w:hAnsi="Courier New" w:cs="Courier New"/>
          <w:b/>
        </w:rPr>
      </w:pPr>
    </w:p>
    <w:p w:rsidR="00A902A3" w:rsidRPr="00A27171" w:rsidRDefault="00B7495C" w:rsidP="00A27171">
      <w:pPr>
        <w:spacing w:after="0" w:line="300" w:lineRule="auto"/>
        <w:jc w:val="both"/>
        <w:rPr>
          <w:rFonts w:ascii="Courier New" w:hAnsi="Courier New" w:cs="Courier New"/>
          <w:bCs/>
          <w:iCs/>
          <w:color w:val="000000"/>
        </w:rPr>
      </w:pPr>
      <w:r w:rsidRPr="00A27171">
        <w:rPr>
          <w:rFonts w:ascii="Courier New" w:hAnsi="Courier New" w:cs="Courier New"/>
          <w:b/>
        </w:rPr>
        <w:t>CONTRATADO:</w:t>
      </w:r>
      <w:r w:rsidR="00990654" w:rsidRPr="00A27171">
        <w:rPr>
          <w:rFonts w:ascii="Courier New" w:hAnsi="Courier New" w:cs="Courier New"/>
          <w:b/>
        </w:rPr>
        <w:t xml:space="preserve"> </w:t>
      </w:r>
      <w:r w:rsidR="0028583B" w:rsidRPr="00A27171">
        <w:rPr>
          <w:rFonts w:ascii="Courier New" w:hAnsi="Courier New" w:cs="Courier New"/>
        </w:rPr>
        <w:t>COOPERVAT – Cooperativa de Coleta Seletiva e Reciclagem do Vale,</w:t>
      </w:r>
      <w:r w:rsidR="00A27171">
        <w:rPr>
          <w:rFonts w:ascii="Courier New" w:hAnsi="Courier New" w:cs="Courier New"/>
        </w:rPr>
        <w:t xml:space="preserve"> </w:t>
      </w:r>
      <w:r w:rsidR="0028583B" w:rsidRPr="00A27171">
        <w:rPr>
          <w:rFonts w:ascii="Courier New" w:hAnsi="Courier New" w:cs="Courier New"/>
          <w:bCs/>
          <w:iCs/>
          <w:color w:val="000000"/>
        </w:rPr>
        <w:t>pessoa jurídica</w:t>
      </w:r>
      <w:r w:rsidR="00FF6D1D" w:rsidRPr="00A27171">
        <w:rPr>
          <w:rFonts w:ascii="Courier New" w:hAnsi="Courier New" w:cs="Courier New"/>
          <w:bCs/>
          <w:iCs/>
          <w:color w:val="000000"/>
        </w:rPr>
        <w:t xml:space="preserve"> de direito privado, constituída sob a forma associativa, sem fins lucrativos, inscrit</w:t>
      </w:r>
      <w:r w:rsidR="0028583B" w:rsidRPr="00A27171">
        <w:rPr>
          <w:rFonts w:ascii="Courier New" w:hAnsi="Courier New" w:cs="Courier New"/>
          <w:bCs/>
          <w:iCs/>
          <w:color w:val="000000"/>
        </w:rPr>
        <w:t>a</w:t>
      </w:r>
      <w:r w:rsidR="00FF6D1D" w:rsidRPr="00A27171">
        <w:rPr>
          <w:rFonts w:ascii="Courier New" w:hAnsi="Courier New" w:cs="Courier New"/>
          <w:bCs/>
          <w:iCs/>
          <w:color w:val="000000"/>
        </w:rPr>
        <w:t xml:space="preserve"> no CNPJ sob o nº </w:t>
      </w:r>
      <w:r w:rsidR="0028583B" w:rsidRPr="00A27171">
        <w:rPr>
          <w:rFonts w:ascii="Courier New" w:hAnsi="Courier New" w:cs="Courier New"/>
          <w:bCs/>
          <w:iCs/>
          <w:color w:val="000000"/>
        </w:rPr>
        <w:t>08.699.584/0001-47</w:t>
      </w:r>
      <w:r w:rsidR="00FF6D1D" w:rsidRPr="00A27171">
        <w:rPr>
          <w:rFonts w:ascii="Courier New" w:hAnsi="Courier New" w:cs="Courier New"/>
          <w:bCs/>
          <w:iCs/>
          <w:color w:val="000000"/>
        </w:rPr>
        <w:t>,  com sede</w:t>
      </w:r>
      <w:r w:rsidR="0028583B" w:rsidRPr="00A27171">
        <w:rPr>
          <w:rFonts w:ascii="Courier New" w:hAnsi="Courier New" w:cs="Courier New"/>
          <w:bCs/>
          <w:iCs/>
          <w:color w:val="000000"/>
        </w:rPr>
        <w:t xml:space="preserve"> na Rua Projetada II, Jardim Progresso, Blumenau/SC</w:t>
      </w:r>
      <w:r w:rsidR="00FF6D1D" w:rsidRPr="00A27171">
        <w:rPr>
          <w:rFonts w:ascii="Courier New" w:hAnsi="Courier New" w:cs="Courier New"/>
          <w:bCs/>
          <w:iCs/>
          <w:color w:val="000000"/>
        </w:rPr>
        <w:t>.</w:t>
      </w:r>
    </w:p>
    <w:p w:rsidR="0028583B" w:rsidRPr="00A27171" w:rsidRDefault="0028583B" w:rsidP="00A27171">
      <w:pPr>
        <w:spacing w:after="0" w:line="300" w:lineRule="auto"/>
        <w:jc w:val="both"/>
        <w:rPr>
          <w:rFonts w:ascii="Courier New" w:hAnsi="Courier New" w:cs="Courier New"/>
        </w:rPr>
      </w:pPr>
    </w:p>
    <w:p w:rsidR="0028583B" w:rsidRPr="00A27171" w:rsidRDefault="0028583B" w:rsidP="00A27171">
      <w:pPr>
        <w:spacing w:after="0" w:line="300" w:lineRule="auto"/>
        <w:jc w:val="both"/>
        <w:rPr>
          <w:rFonts w:ascii="Courier New" w:hAnsi="Courier New" w:cs="Courier New"/>
        </w:rPr>
      </w:pPr>
      <w:r w:rsidRPr="00A27171">
        <w:rPr>
          <w:rFonts w:ascii="Courier New" w:hAnsi="Courier New" w:cs="Courier New"/>
          <w:b/>
        </w:rPr>
        <w:lastRenderedPageBreak/>
        <w:t>VALOR E CONDIÇÕES DE PAGAMENTO</w:t>
      </w:r>
    </w:p>
    <w:tbl>
      <w:tblPr>
        <w:tblStyle w:val="Tabelacomgrade"/>
        <w:tblW w:w="0" w:type="auto"/>
        <w:tblLook w:val="04A0"/>
      </w:tblPr>
      <w:tblGrid>
        <w:gridCol w:w="3085"/>
        <w:gridCol w:w="2268"/>
        <w:gridCol w:w="3119"/>
      </w:tblGrid>
      <w:tr w:rsidR="0028583B" w:rsidRPr="00A27171" w:rsidTr="00A27171">
        <w:tc>
          <w:tcPr>
            <w:tcW w:w="3085" w:type="dxa"/>
          </w:tcPr>
          <w:p w:rsidR="0028583B" w:rsidRPr="00A27171" w:rsidRDefault="0028583B" w:rsidP="00A27171">
            <w:pPr>
              <w:spacing w:line="300" w:lineRule="auto"/>
              <w:jc w:val="both"/>
              <w:rPr>
                <w:rFonts w:ascii="Courier New" w:hAnsi="Courier New" w:cs="Courier New"/>
                <w:b/>
              </w:rPr>
            </w:pPr>
            <w:r w:rsidRPr="00A27171">
              <w:rPr>
                <w:rFonts w:ascii="Courier New" w:hAnsi="Courier New" w:cs="Courier New"/>
                <w:b/>
              </w:rPr>
              <w:t>Objeto</w:t>
            </w:r>
          </w:p>
        </w:tc>
        <w:tc>
          <w:tcPr>
            <w:tcW w:w="2268" w:type="dxa"/>
          </w:tcPr>
          <w:p w:rsidR="0028583B" w:rsidRPr="00A27171" w:rsidRDefault="0028583B" w:rsidP="00A27171">
            <w:pPr>
              <w:spacing w:line="300" w:lineRule="auto"/>
              <w:jc w:val="both"/>
              <w:rPr>
                <w:rFonts w:ascii="Courier New" w:hAnsi="Courier New" w:cs="Courier New"/>
                <w:b/>
              </w:rPr>
            </w:pPr>
            <w:r w:rsidRPr="00A27171">
              <w:rPr>
                <w:rFonts w:ascii="Courier New" w:hAnsi="Courier New" w:cs="Courier New"/>
                <w:b/>
              </w:rPr>
              <w:t>Valor Mensal</w:t>
            </w:r>
          </w:p>
        </w:tc>
        <w:tc>
          <w:tcPr>
            <w:tcW w:w="3119" w:type="dxa"/>
          </w:tcPr>
          <w:p w:rsidR="0028583B" w:rsidRPr="00A27171" w:rsidRDefault="0028583B" w:rsidP="00A27171">
            <w:pPr>
              <w:spacing w:line="300" w:lineRule="auto"/>
              <w:jc w:val="both"/>
              <w:rPr>
                <w:rFonts w:ascii="Courier New" w:hAnsi="Courier New" w:cs="Courier New"/>
                <w:b/>
              </w:rPr>
            </w:pPr>
            <w:r w:rsidRPr="00A27171">
              <w:rPr>
                <w:rFonts w:ascii="Courier New" w:hAnsi="Courier New" w:cs="Courier New"/>
                <w:b/>
              </w:rPr>
              <w:t>Quantidade de Meses</w:t>
            </w:r>
          </w:p>
        </w:tc>
      </w:tr>
      <w:tr w:rsidR="0028583B" w:rsidRPr="00A27171" w:rsidTr="00A27171">
        <w:tc>
          <w:tcPr>
            <w:tcW w:w="3085" w:type="dxa"/>
          </w:tcPr>
          <w:p w:rsidR="0028583B" w:rsidRPr="00A27171" w:rsidRDefault="0028583B" w:rsidP="00A27171">
            <w:pPr>
              <w:spacing w:line="300" w:lineRule="auto"/>
              <w:jc w:val="both"/>
              <w:rPr>
                <w:rFonts w:ascii="Courier New" w:hAnsi="Courier New" w:cs="Courier New"/>
                <w:sz w:val="20"/>
                <w:szCs w:val="20"/>
              </w:rPr>
            </w:pPr>
            <w:r w:rsidRPr="00A27171">
              <w:rPr>
                <w:rFonts w:ascii="Courier New" w:hAnsi="Courier New" w:cs="Courier New"/>
                <w:sz w:val="20"/>
                <w:szCs w:val="20"/>
              </w:rPr>
              <w:t>C</w:t>
            </w:r>
            <w:r w:rsidR="00A27171">
              <w:rPr>
                <w:rFonts w:ascii="Courier New" w:hAnsi="Courier New" w:cs="Courier New"/>
                <w:sz w:val="20"/>
                <w:szCs w:val="20"/>
              </w:rPr>
              <w:t xml:space="preserve">oleta seletiva de lixo </w:t>
            </w:r>
          </w:p>
        </w:tc>
        <w:tc>
          <w:tcPr>
            <w:tcW w:w="2268" w:type="dxa"/>
          </w:tcPr>
          <w:p w:rsidR="0028583B" w:rsidRPr="00A27171" w:rsidRDefault="0028583B" w:rsidP="00A27171">
            <w:pPr>
              <w:spacing w:line="300" w:lineRule="auto"/>
              <w:jc w:val="both"/>
              <w:rPr>
                <w:rFonts w:ascii="Courier New" w:hAnsi="Courier New" w:cs="Courier New"/>
                <w:sz w:val="20"/>
                <w:szCs w:val="20"/>
              </w:rPr>
            </w:pPr>
            <w:r w:rsidRPr="00A27171">
              <w:rPr>
                <w:rFonts w:ascii="Courier New" w:hAnsi="Courier New" w:cs="Courier New"/>
                <w:b/>
                <w:sz w:val="20"/>
                <w:szCs w:val="20"/>
              </w:rPr>
              <w:t>R$</w:t>
            </w:r>
            <w:r w:rsidRPr="00A27171">
              <w:rPr>
                <w:rFonts w:ascii="Courier New" w:hAnsi="Courier New" w:cs="Courier New"/>
                <w:sz w:val="20"/>
                <w:szCs w:val="20"/>
              </w:rPr>
              <w:t xml:space="preserve"> 3.000,00</w:t>
            </w:r>
          </w:p>
        </w:tc>
        <w:tc>
          <w:tcPr>
            <w:tcW w:w="3119" w:type="dxa"/>
          </w:tcPr>
          <w:p w:rsidR="0028583B" w:rsidRPr="00A27171" w:rsidRDefault="0028583B" w:rsidP="00A27171">
            <w:pPr>
              <w:spacing w:line="300" w:lineRule="auto"/>
              <w:jc w:val="both"/>
              <w:rPr>
                <w:rFonts w:ascii="Courier New" w:hAnsi="Courier New" w:cs="Courier New"/>
                <w:sz w:val="20"/>
                <w:szCs w:val="20"/>
              </w:rPr>
            </w:pPr>
            <w:r w:rsidRPr="00A27171">
              <w:rPr>
                <w:rFonts w:ascii="Courier New" w:hAnsi="Courier New" w:cs="Courier New"/>
                <w:sz w:val="20"/>
                <w:szCs w:val="20"/>
              </w:rPr>
              <w:t>12 meses</w:t>
            </w:r>
          </w:p>
        </w:tc>
      </w:tr>
    </w:tbl>
    <w:p w:rsidR="0028583B" w:rsidRPr="00A27171" w:rsidRDefault="0028583B" w:rsidP="00A27171">
      <w:pPr>
        <w:spacing w:after="0" w:line="300" w:lineRule="auto"/>
        <w:jc w:val="both"/>
        <w:rPr>
          <w:rFonts w:ascii="Courier New" w:hAnsi="Courier New" w:cs="Courier New"/>
        </w:rPr>
      </w:pPr>
    </w:p>
    <w:p w:rsidR="00103D5F" w:rsidRPr="00A27171" w:rsidRDefault="00103D5F" w:rsidP="00A27171">
      <w:pPr>
        <w:spacing w:after="0" w:line="300" w:lineRule="auto"/>
        <w:jc w:val="both"/>
        <w:rPr>
          <w:rFonts w:ascii="Courier New" w:hAnsi="Courier New" w:cs="Courier New"/>
          <w:b/>
        </w:rPr>
      </w:pPr>
    </w:p>
    <w:p w:rsidR="00624110" w:rsidRPr="00A27171" w:rsidRDefault="00A902A3" w:rsidP="00A27171">
      <w:pPr>
        <w:spacing w:after="0" w:line="300" w:lineRule="auto"/>
        <w:jc w:val="both"/>
        <w:rPr>
          <w:rFonts w:ascii="Courier New" w:hAnsi="Courier New" w:cs="Courier New"/>
        </w:rPr>
      </w:pPr>
      <w:r w:rsidRPr="00A27171">
        <w:rPr>
          <w:rFonts w:ascii="Courier New" w:hAnsi="Courier New" w:cs="Courier New"/>
          <w:b/>
        </w:rPr>
        <w:t>FUNDAMENTO DA DESPESA</w:t>
      </w:r>
      <w:r w:rsidR="00624110" w:rsidRPr="00A27171">
        <w:rPr>
          <w:rFonts w:ascii="Courier New" w:hAnsi="Courier New" w:cs="Courier New"/>
        </w:rPr>
        <w:t>:</w:t>
      </w:r>
    </w:p>
    <w:p w:rsidR="00624110" w:rsidRDefault="00A902A3" w:rsidP="00A27171">
      <w:pPr>
        <w:spacing w:after="0" w:line="300" w:lineRule="auto"/>
        <w:jc w:val="both"/>
        <w:rPr>
          <w:rFonts w:ascii="Courier New" w:hAnsi="Courier New" w:cs="Courier New"/>
        </w:rPr>
      </w:pPr>
      <w:r w:rsidRPr="00A27171">
        <w:rPr>
          <w:rFonts w:ascii="Courier New" w:hAnsi="Courier New" w:cs="Courier New"/>
        </w:rPr>
        <w:t>Dotação</w:t>
      </w:r>
      <w:r w:rsidR="00624110" w:rsidRPr="00A27171">
        <w:rPr>
          <w:rFonts w:ascii="Courier New" w:hAnsi="Courier New" w:cs="Courier New"/>
        </w:rPr>
        <w:t>:</w:t>
      </w:r>
      <w:r w:rsidR="00A27171">
        <w:rPr>
          <w:rFonts w:ascii="Courier New" w:hAnsi="Courier New" w:cs="Courier New"/>
        </w:rPr>
        <w:t xml:space="preserve"> 07.01.2.021.3.3.90.00.0.1.00 (111)</w:t>
      </w:r>
    </w:p>
    <w:p w:rsidR="00A27171" w:rsidRPr="00A27171" w:rsidRDefault="00A27171" w:rsidP="00A27171">
      <w:pPr>
        <w:spacing w:after="0" w:line="300" w:lineRule="auto"/>
        <w:jc w:val="both"/>
        <w:rPr>
          <w:rFonts w:ascii="Courier New" w:hAnsi="Courier New" w:cs="Courier New"/>
        </w:rPr>
      </w:pPr>
    </w:p>
    <w:p w:rsidR="00C93B40" w:rsidRPr="00A27171" w:rsidRDefault="00C93B40" w:rsidP="00A27171">
      <w:pPr>
        <w:spacing w:after="0" w:line="300" w:lineRule="auto"/>
        <w:jc w:val="both"/>
        <w:rPr>
          <w:rFonts w:ascii="Courier New" w:hAnsi="Courier New" w:cs="Courier New"/>
        </w:rPr>
      </w:pPr>
      <w:r w:rsidRPr="00A27171">
        <w:rPr>
          <w:rFonts w:ascii="Courier New" w:hAnsi="Courier New" w:cs="Courier New"/>
        </w:rPr>
        <w:t xml:space="preserve">Antônio Carlos, </w:t>
      </w:r>
      <w:r w:rsidR="00E25570" w:rsidRPr="00A27171">
        <w:rPr>
          <w:rFonts w:ascii="Courier New" w:hAnsi="Courier New" w:cs="Courier New"/>
        </w:rPr>
        <w:t>2</w:t>
      </w:r>
      <w:r w:rsidR="00A27171">
        <w:rPr>
          <w:rFonts w:ascii="Courier New" w:hAnsi="Courier New" w:cs="Courier New"/>
        </w:rPr>
        <w:t>8</w:t>
      </w:r>
      <w:r w:rsidR="00641C2F" w:rsidRPr="00A27171">
        <w:rPr>
          <w:rFonts w:ascii="Courier New" w:hAnsi="Courier New" w:cs="Courier New"/>
        </w:rPr>
        <w:t xml:space="preserve"> de </w:t>
      </w:r>
      <w:r w:rsidR="00A27171">
        <w:rPr>
          <w:rFonts w:ascii="Courier New" w:hAnsi="Courier New" w:cs="Courier New"/>
        </w:rPr>
        <w:t>março</w:t>
      </w:r>
      <w:r w:rsidR="00E25570" w:rsidRPr="00A27171">
        <w:rPr>
          <w:rFonts w:ascii="Courier New" w:hAnsi="Courier New" w:cs="Courier New"/>
        </w:rPr>
        <w:t xml:space="preserve"> </w:t>
      </w:r>
      <w:r w:rsidRPr="00A27171">
        <w:rPr>
          <w:rFonts w:ascii="Courier New" w:hAnsi="Courier New" w:cs="Courier New"/>
        </w:rPr>
        <w:t>de 201</w:t>
      </w:r>
      <w:r w:rsidR="00E25570" w:rsidRPr="00A27171">
        <w:rPr>
          <w:rFonts w:ascii="Courier New" w:hAnsi="Courier New" w:cs="Courier New"/>
        </w:rPr>
        <w:t>7</w:t>
      </w:r>
      <w:r w:rsidRPr="00A27171">
        <w:rPr>
          <w:rFonts w:ascii="Courier New" w:hAnsi="Courier New" w:cs="Courier New"/>
        </w:rPr>
        <w:t>.</w:t>
      </w:r>
    </w:p>
    <w:p w:rsidR="00103D5F" w:rsidRPr="00A27171" w:rsidRDefault="00103D5F" w:rsidP="00A27171">
      <w:pPr>
        <w:spacing w:after="0" w:line="300" w:lineRule="auto"/>
        <w:jc w:val="both"/>
        <w:rPr>
          <w:rFonts w:ascii="Courier New" w:hAnsi="Courier New" w:cs="Courier New"/>
        </w:rPr>
      </w:pPr>
    </w:p>
    <w:p w:rsidR="00C93B40" w:rsidRPr="00A27171" w:rsidRDefault="00C93B40" w:rsidP="00A27171">
      <w:pPr>
        <w:spacing w:after="0" w:line="300" w:lineRule="auto"/>
        <w:jc w:val="center"/>
        <w:rPr>
          <w:rFonts w:ascii="Courier New" w:hAnsi="Courier New" w:cs="Courier New"/>
        </w:rPr>
      </w:pPr>
      <w:r w:rsidRPr="00A27171">
        <w:rPr>
          <w:rFonts w:ascii="Courier New" w:hAnsi="Courier New" w:cs="Courier New"/>
        </w:rPr>
        <w:t>_________________________________________________</w:t>
      </w:r>
    </w:p>
    <w:p w:rsidR="00C93B40" w:rsidRPr="00A27171" w:rsidRDefault="00E25570" w:rsidP="00A27171">
      <w:pPr>
        <w:spacing w:after="0" w:line="300" w:lineRule="auto"/>
        <w:jc w:val="center"/>
        <w:rPr>
          <w:rFonts w:ascii="Courier New" w:hAnsi="Courier New" w:cs="Courier New"/>
          <w:b/>
        </w:rPr>
      </w:pPr>
      <w:r w:rsidRPr="00A27171">
        <w:rPr>
          <w:rFonts w:ascii="Courier New" w:hAnsi="Courier New" w:cs="Courier New"/>
          <w:b/>
        </w:rPr>
        <w:t>LUCIANO CUNHA</w:t>
      </w:r>
    </w:p>
    <w:p w:rsidR="00C93B40" w:rsidRPr="00A27171" w:rsidRDefault="00C93B40" w:rsidP="00A27171">
      <w:pPr>
        <w:spacing w:after="0" w:line="300" w:lineRule="auto"/>
        <w:jc w:val="center"/>
        <w:rPr>
          <w:rFonts w:ascii="Courier New" w:hAnsi="Courier New" w:cs="Courier New"/>
        </w:rPr>
      </w:pPr>
      <w:r w:rsidRPr="00A27171">
        <w:rPr>
          <w:rFonts w:ascii="Courier New" w:hAnsi="Courier New" w:cs="Courier New"/>
        </w:rPr>
        <w:t>Presidente da Comissão de Licitações</w:t>
      </w:r>
    </w:p>
    <w:sectPr w:rsidR="00C93B40" w:rsidRPr="00A27171" w:rsidSect="005C6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614F"/>
    <w:rsid w:val="00000A85"/>
    <w:rsid w:val="000170A1"/>
    <w:rsid w:val="00054FF0"/>
    <w:rsid w:val="00080724"/>
    <w:rsid w:val="000B1442"/>
    <w:rsid w:val="00103D5F"/>
    <w:rsid w:val="001117B1"/>
    <w:rsid w:val="00116010"/>
    <w:rsid w:val="0011614F"/>
    <w:rsid w:val="00121F94"/>
    <w:rsid w:val="001447FE"/>
    <w:rsid w:val="00154D88"/>
    <w:rsid w:val="001809FB"/>
    <w:rsid w:val="0018334C"/>
    <w:rsid w:val="001D4213"/>
    <w:rsid w:val="001E1E70"/>
    <w:rsid w:val="0020468C"/>
    <w:rsid w:val="00261BE1"/>
    <w:rsid w:val="00274742"/>
    <w:rsid w:val="0028583B"/>
    <w:rsid w:val="00286D39"/>
    <w:rsid w:val="002F0AD6"/>
    <w:rsid w:val="00306039"/>
    <w:rsid w:val="00327EAB"/>
    <w:rsid w:val="00331A0E"/>
    <w:rsid w:val="0035407B"/>
    <w:rsid w:val="00356239"/>
    <w:rsid w:val="003A0452"/>
    <w:rsid w:val="003B6B0F"/>
    <w:rsid w:val="003D4338"/>
    <w:rsid w:val="003D4BCE"/>
    <w:rsid w:val="00401834"/>
    <w:rsid w:val="004514AB"/>
    <w:rsid w:val="00465812"/>
    <w:rsid w:val="0048424B"/>
    <w:rsid w:val="004B0F53"/>
    <w:rsid w:val="004B12B6"/>
    <w:rsid w:val="004E69D6"/>
    <w:rsid w:val="004E7A23"/>
    <w:rsid w:val="00531B02"/>
    <w:rsid w:val="00572B72"/>
    <w:rsid w:val="005959A4"/>
    <w:rsid w:val="005B7B1E"/>
    <w:rsid w:val="005C6862"/>
    <w:rsid w:val="005E50BD"/>
    <w:rsid w:val="00624110"/>
    <w:rsid w:val="00630AB0"/>
    <w:rsid w:val="00634E73"/>
    <w:rsid w:val="00641C2F"/>
    <w:rsid w:val="00651786"/>
    <w:rsid w:val="00653AA8"/>
    <w:rsid w:val="00655543"/>
    <w:rsid w:val="00682EEA"/>
    <w:rsid w:val="00691D3B"/>
    <w:rsid w:val="006A7EEF"/>
    <w:rsid w:val="006D6F0E"/>
    <w:rsid w:val="007236C5"/>
    <w:rsid w:val="0073318F"/>
    <w:rsid w:val="007420E1"/>
    <w:rsid w:val="00742962"/>
    <w:rsid w:val="0075353B"/>
    <w:rsid w:val="007935F8"/>
    <w:rsid w:val="007D761F"/>
    <w:rsid w:val="007F209F"/>
    <w:rsid w:val="00815841"/>
    <w:rsid w:val="00840D81"/>
    <w:rsid w:val="00845109"/>
    <w:rsid w:val="00892B54"/>
    <w:rsid w:val="008A4753"/>
    <w:rsid w:val="008B37BE"/>
    <w:rsid w:val="008C22EC"/>
    <w:rsid w:val="00943B5A"/>
    <w:rsid w:val="00956B42"/>
    <w:rsid w:val="009570BB"/>
    <w:rsid w:val="00986F86"/>
    <w:rsid w:val="00990654"/>
    <w:rsid w:val="0099713F"/>
    <w:rsid w:val="009C0527"/>
    <w:rsid w:val="009E4D65"/>
    <w:rsid w:val="009F0DD3"/>
    <w:rsid w:val="00A02A90"/>
    <w:rsid w:val="00A27171"/>
    <w:rsid w:val="00A363C6"/>
    <w:rsid w:val="00A44006"/>
    <w:rsid w:val="00A902A3"/>
    <w:rsid w:val="00AA6BAF"/>
    <w:rsid w:val="00AB2213"/>
    <w:rsid w:val="00AC6B61"/>
    <w:rsid w:val="00AD29CF"/>
    <w:rsid w:val="00AD6A67"/>
    <w:rsid w:val="00B72852"/>
    <w:rsid w:val="00B7495C"/>
    <w:rsid w:val="00B865A7"/>
    <w:rsid w:val="00BE5F6A"/>
    <w:rsid w:val="00C1055E"/>
    <w:rsid w:val="00C13CA4"/>
    <w:rsid w:val="00C245AD"/>
    <w:rsid w:val="00C3115E"/>
    <w:rsid w:val="00C53E73"/>
    <w:rsid w:val="00C71E9D"/>
    <w:rsid w:val="00C93B40"/>
    <w:rsid w:val="00C93D15"/>
    <w:rsid w:val="00C945EE"/>
    <w:rsid w:val="00C94CFA"/>
    <w:rsid w:val="00CA30F9"/>
    <w:rsid w:val="00CF7EA3"/>
    <w:rsid w:val="00D2094E"/>
    <w:rsid w:val="00D40593"/>
    <w:rsid w:val="00D577D2"/>
    <w:rsid w:val="00D64A48"/>
    <w:rsid w:val="00D8022D"/>
    <w:rsid w:val="00DA6496"/>
    <w:rsid w:val="00DC4B7B"/>
    <w:rsid w:val="00DD6286"/>
    <w:rsid w:val="00DE30F0"/>
    <w:rsid w:val="00E131B2"/>
    <w:rsid w:val="00E25570"/>
    <w:rsid w:val="00EA1CFA"/>
    <w:rsid w:val="00ED7864"/>
    <w:rsid w:val="00ED7936"/>
    <w:rsid w:val="00EE295C"/>
    <w:rsid w:val="00F03985"/>
    <w:rsid w:val="00F047A4"/>
    <w:rsid w:val="00F13042"/>
    <w:rsid w:val="00F363F8"/>
    <w:rsid w:val="00F43336"/>
    <w:rsid w:val="00F965CA"/>
    <w:rsid w:val="00FA001B"/>
    <w:rsid w:val="00FA7E5B"/>
    <w:rsid w:val="00FD3D83"/>
    <w:rsid w:val="00FE7C3A"/>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81"/>
  </w:style>
  <w:style w:type="paragraph" w:styleId="Ttulo1">
    <w:name w:val="heading 1"/>
    <w:basedOn w:val="Normal"/>
    <w:next w:val="Normal"/>
    <w:link w:val="Ttulo1Char"/>
    <w:uiPriority w:val="9"/>
    <w:qFormat/>
    <w:rsid w:val="00595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C53E73"/>
    <w:pPr>
      <w:keepNext/>
      <w:spacing w:after="0" w:line="240" w:lineRule="auto"/>
      <w:outlineLvl w:val="3"/>
    </w:pPr>
    <w:rPr>
      <w:rFonts w:ascii="Souvenir Lt BT" w:eastAsia="Times New Roman" w:hAnsi="Souvenir Lt BT"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74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rsid w:val="00C53E73"/>
    <w:rPr>
      <w:rFonts w:ascii="Souvenir Lt BT" w:eastAsia="Times New Roman" w:hAnsi="Souvenir Lt BT" w:cs="Times New Roman"/>
      <w:b/>
      <w:sz w:val="28"/>
      <w:szCs w:val="20"/>
      <w:lang w:eastAsia="pt-BR"/>
    </w:rPr>
  </w:style>
  <w:style w:type="character" w:styleId="Hyperlink">
    <w:name w:val="Hyperlink"/>
    <w:basedOn w:val="Fontepargpadro"/>
    <w:uiPriority w:val="99"/>
    <w:unhideWhenUsed/>
    <w:rsid w:val="00116010"/>
    <w:rPr>
      <w:color w:val="0000FF" w:themeColor="hyperlink"/>
      <w:u w:val="single"/>
    </w:rPr>
  </w:style>
  <w:style w:type="paragraph" w:styleId="Recuodecorpodetexto">
    <w:name w:val="Body Text Indent"/>
    <w:basedOn w:val="Normal"/>
    <w:link w:val="RecuodecorpodetextoChar"/>
    <w:unhideWhenUsed/>
    <w:rsid w:val="003D4338"/>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3D4338"/>
    <w:rPr>
      <w:rFonts w:ascii="Times New Roman" w:eastAsia="Times New Roman" w:hAnsi="Times New Roman" w:cs="Times New Roman"/>
      <w:sz w:val="20"/>
      <w:szCs w:val="20"/>
    </w:rPr>
  </w:style>
  <w:style w:type="character" w:styleId="Forte">
    <w:name w:val="Strong"/>
    <w:basedOn w:val="Fontepargpadro"/>
    <w:qFormat/>
    <w:rsid w:val="00D8022D"/>
    <w:rPr>
      <w:b/>
      <w:bCs/>
    </w:rPr>
  </w:style>
  <w:style w:type="character" w:customStyle="1" w:styleId="Ttulo1Char">
    <w:name w:val="Título 1 Char"/>
    <w:basedOn w:val="Fontepargpadro"/>
    <w:link w:val="Ttulo1"/>
    <w:uiPriority w:val="9"/>
    <w:rsid w:val="005959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4845804">
      <w:bodyDiv w:val="1"/>
      <w:marLeft w:val="0"/>
      <w:marRight w:val="0"/>
      <w:marTop w:val="0"/>
      <w:marBottom w:val="0"/>
      <w:divBdr>
        <w:top w:val="none" w:sz="0" w:space="0" w:color="auto"/>
        <w:left w:val="none" w:sz="0" w:space="0" w:color="auto"/>
        <w:bottom w:val="none" w:sz="0" w:space="0" w:color="auto"/>
        <w:right w:val="none" w:sz="0" w:space="0" w:color="auto"/>
      </w:divBdr>
    </w:div>
    <w:div w:id="8351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Licitação</cp:lastModifiedBy>
  <cp:revision>6</cp:revision>
  <cp:lastPrinted>2016-05-06T12:32:00Z</cp:lastPrinted>
  <dcterms:created xsi:type="dcterms:W3CDTF">2017-03-14T15:24:00Z</dcterms:created>
  <dcterms:modified xsi:type="dcterms:W3CDTF">2017-04-12T18:17:00Z</dcterms:modified>
</cp:coreProperties>
</file>