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6A4161" w:rsidRDefault="0008442F" w:rsidP="006A4161">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18D" w:rsidRPr="006A4161" w:rsidRDefault="0071518D" w:rsidP="00011681">
                            <w:pPr>
                              <w:pStyle w:val="Ttulo4"/>
                              <w:rPr>
                                <w:rFonts w:asciiTheme="minorHAnsi" w:hAnsiTheme="minorHAnsi" w:cstheme="minorHAnsi"/>
                                <w:sz w:val="22"/>
                                <w:szCs w:val="22"/>
                              </w:rPr>
                            </w:pPr>
                            <w:r w:rsidRPr="006A4161">
                              <w:rPr>
                                <w:rFonts w:asciiTheme="minorHAnsi" w:hAnsiTheme="minorHAnsi" w:cstheme="minorHAnsi"/>
                                <w:sz w:val="22"/>
                                <w:szCs w:val="22"/>
                              </w:rPr>
                              <w:t>ESTADO DE SANTA CATARINA</w:t>
                            </w:r>
                          </w:p>
                          <w:p w:rsidR="0071518D" w:rsidRPr="006A4161" w:rsidRDefault="0071518D" w:rsidP="00011681">
                            <w:pPr>
                              <w:pStyle w:val="Ttulo4"/>
                              <w:rPr>
                                <w:rFonts w:asciiTheme="minorHAnsi" w:hAnsiTheme="minorHAnsi" w:cstheme="minorHAnsi"/>
                                <w:sz w:val="22"/>
                                <w:szCs w:val="22"/>
                              </w:rPr>
                            </w:pPr>
                            <w:r w:rsidRPr="006A4161">
                              <w:rPr>
                                <w:rFonts w:asciiTheme="minorHAnsi" w:hAnsiTheme="minorHAnsi" w:cstheme="minorHAnsi"/>
                                <w:sz w:val="22"/>
                                <w:szCs w:val="22"/>
                              </w:rPr>
                              <w:t>MUNICÍPIO  DE  ANTÔNIO CARLOS</w:t>
                            </w:r>
                          </w:p>
                          <w:p w:rsidR="0071518D" w:rsidRPr="006A4161" w:rsidRDefault="0071518D" w:rsidP="00011681">
                            <w:pPr>
                              <w:rPr>
                                <w:rFonts w:asciiTheme="minorHAnsi" w:hAnsiTheme="minorHAnsi" w:cstheme="minorHAnsi"/>
                                <w:sz w:val="22"/>
                                <w:szCs w:val="22"/>
                              </w:rPr>
                            </w:pPr>
                            <w:r w:rsidRPr="006A4161">
                              <w:rPr>
                                <w:rFonts w:asciiTheme="minorHAnsi" w:hAnsiTheme="minorHAnsi" w:cstheme="minorHAnsi"/>
                                <w:sz w:val="22"/>
                                <w:szCs w:val="22"/>
                              </w:rPr>
                              <w:t>Praça Anchieta 10, Centro- Fone/Fax: (48) 3272 8617 - 3272.1123</w:t>
                            </w:r>
                          </w:p>
                          <w:p w:rsidR="0071518D" w:rsidRPr="006A4161" w:rsidRDefault="0071518D" w:rsidP="00011681">
                            <w:pPr>
                              <w:rPr>
                                <w:rFonts w:asciiTheme="minorHAnsi" w:hAnsiTheme="minorHAnsi" w:cstheme="minorHAnsi"/>
                                <w:sz w:val="22"/>
                                <w:szCs w:val="22"/>
                                <w:lang w:val="en-US"/>
                              </w:rPr>
                            </w:pPr>
                            <w:bookmarkStart w:id="1" w:name="_Hlt457113858"/>
                            <w:r w:rsidRPr="006A4161">
                              <w:rPr>
                                <w:rFonts w:asciiTheme="minorHAnsi" w:hAnsiTheme="minorHAnsi" w:cstheme="minorHAnsi"/>
                                <w:sz w:val="22"/>
                                <w:szCs w:val="22"/>
                                <w:lang w:val="en-US"/>
                              </w:rPr>
                              <w:t xml:space="preserve">CEP: 88180-000   </w:t>
                            </w:r>
                            <w:bookmarkEnd w:id="1"/>
                            <w:r w:rsidRPr="006A4161">
                              <w:rPr>
                                <w:rFonts w:asciiTheme="minorHAnsi" w:hAnsiTheme="minorHAnsi" w:cstheme="minorHAnsi"/>
                                <w:color w:val="003366"/>
                                <w:sz w:val="22"/>
                                <w:szCs w:val="22"/>
                                <w:u w:val="single"/>
                                <w:lang w:val="en-US"/>
                              </w:rPr>
                              <w:t>administracao@antoniocarlos.sc.gov.br licitacao@antoniocarlos.sc.gov.br</w:t>
                            </w:r>
                          </w:p>
                          <w:p w:rsidR="0071518D" w:rsidRPr="00011681" w:rsidRDefault="0071518D"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71518D" w:rsidRPr="006A4161" w:rsidRDefault="0071518D" w:rsidP="00011681">
                      <w:pPr>
                        <w:pStyle w:val="Ttulo4"/>
                        <w:rPr>
                          <w:rFonts w:asciiTheme="minorHAnsi" w:hAnsiTheme="minorHAnsi" w:cstheme="minorHAnsi"/>
                          <w:sz w:val="22"/>
                          <w:szCs w:val="22"/>
                        </w:rPr>
                      </w:pPr>
                      <w:r w:rsidRPr="006A4161">
                        <w:rPr>
                          <w:rFonts w:asciiTheme="minorHAnsi" w:hAnsiTheme="minorHAnsi" w:cstheme="minorHAnsi"/>
                          <w:sz w:val="22"/>
                          <w:szCs w:val="22"/>
                        </w:rPr>
                        <w:t>ESTADO DE SANTA CATARINA</w:t>
                      </w:r>
                    </w:p>
                    <w:p w:rsidR="0071518D" w:rsidRPr="006A4161" w:rsidRDefault="0071518D" w:rsidP="00011681">
                      <w:pPr>
                        <w:pStyle w:val="Ttulo4"/>
                        <w:rPr>
                          <w:rFonts w:asciiTheme="minorHAnsi" w:hAnsiTheme="minorHAnsi" w:cstheme="minorHAnsi"/>
                          <w:sz w:val="22"/>
                          <w:szCs w:val="22"/>
                        </w:rPr>
                      </w:pPr>
                      <w:r w:rsidRPr="006A4161">
                        <w:rPr>
                          <w:rFonts w:asciiTheme="minorHAnsi" w:hAnsiTheme="minorHAnsi" w:cstheme="minorHAnsi"/>
                          <w:sz w:val="22"/>
                          <w:szCs w:val="22"/>
                        </w:rPr>
                        <w:t>MUNICÍPIO  DE  ANTÔNIO CARLOS</w:t>
                      </w:r>
                    </w:p>
                    <w:p w:rsidR="0071518D" w:rsidRPr="006A4161" w:rsidRDefault="0071518D" w:rsidP="00011681">
                      <w:pPr>
                        <w:rPr>
                          <w:rFonts w:asciiTheme="minorHAnsi" w:hAnsiTheme="minorHAnsi" w:cstheme="minorHAnsi"/>
                          <w:sz w:val="22"/>
                          <w:szCs w:val="22"/>
                        </w:rPr>
                      </w:pPr>
                      <w:r w:rsidRPr="006A4161">
                        <w:rPr>
                          <w:rFonts w:asciiTheme="minorHAnsi" w:hAnsiTheme="minorHAnsi" w:cstheme="minorHAnsi"/>
                          <w:sz w:val="22"/>
                          <w:szCs w:val="22"/>
                        </w:rPr>
                        <w:t>Praça Anchieta 10, Centro- Fone/Fax: (48) 3272 8617 - 3272.1123</w:t>
                      </w:r>
                    </w:p>
                    <w:p w:rsidR="0071518D" w:rsidRPr="006A4161" w:rsidRDefault="0071518D" w:rsidP="00011681">
                      <w:pPr>
                        <w:rPr>
                          <w:rFonts w:asciiTheme="minorHAnsi" w:hAnsiTheme="minorHAnsi" w:cstheme="minorHAnsi"/>
                          <w:sz w:val="22"/>
                          <w:szCs w:val="22"/>
                          <w:lang w:val="en-US"/>
                        </w:rPr>
                      </w:pPr>
                      <w:bookmarkStart w:id="2" w:name="_Hlt457113858"/>
                      <w:r w:rsidRPr="006A4161">
                        <w:rPr>
                          <w:rFonts w:asciiTheme="minorHAnsi" w:hAnsiTheme="minorHAnsi" w:cstheme="minorHAnsi"/>
                          <w:sz w:val="22"/>
                          <w:szCs w:val="22"/>
                          <w:lang w:val="en-US"/>
                        </w:rPr>
                        <w:t xml:space="preserve">CEP: 88180-000   </w:t>
                      </w:r>
                      <w:bookmarkEnd w:id="2"/>
                      <w:r w:rsidRPr="006A4161">
                        <w:rPr>
                          <w:rFonts w:asciiTheme="minorHAnsi" w:hAnsiTheme="minorHAnsi" w:cstheme="minorHAnsi"/>
                          <w:color w:val="003366"/>
                          <w:sz w:val="22"/>
                          <w:szCs w:val="22"/>
                          <w:u w:val="single"/>
                          <w:lang w:val="en-US"/>
                        </w:rPr>
                        <w:t>administracao@antoniocarlos.sc.gov.br licitacao@antoniocarlos.sc.gov.br</w:t>
                      </w:r>
                    </w:p>
                    <w:p w:rsidR="0071518D" w:rsidRPr="00011681" w:rsidRDefault="0071518D" w:rsidP="00011681">
                      <w:pPr>
                        <w:rPr>
                          <w:lang w:val="en-US"/>
                        </w:rPr>
                      </w:pPr>
                    </w:p>
                  </w:txbxContent>
                </v:textbox>
                <w10:wrap type="topAndBottom"/>
              </v:shape>
            </w:pict>
          </mc:Fallback>
        </mc:AlternateContent>
      </w:r>
      <w:r w:rsidR="007C2755" w:rsidRPr="006A4161">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6A4161" w:rsidRDefault="008B55DB" w:rsidP="006A4161">
      <w:pPr>
        <w:pStyle w:val="Ttulo"/>
        <w:spacing w:before="120" w:line="360" w:lineRule="auto"/>
        <w:rPr>
          <w:rFonts w:asciiTheme="minorHAnsi" w:eastAsia="Arial Unicode MS" w:hAnsiTheme="minorHAnsi" w:cstheme="minorHAnsi"/>
          <w:sz w:val="22"/>
          <w:szCs w:val="22"/>
        </w:rPr>
      </w:pPr>
      <w:r w:rsidRPr="006A4161">
        <w:rPr>
          <w:rFonts w:asciiTheme="minorHAnsi" w:eastAsia="Arial Unicode MS" w:hAnsiTheme="minorHAnsi" w:cstheme="minorHAnsi"/>
          <w:sz w:val="22"/>
          <w:szCs w:val="22"/>
        </w:rPr>
        <w:t>EDITAL DE LICITAÇÃO</w:t>
      </w:r>
    </w:p>
    <w:p w:rsidR="008B55DB" w:rsidRPr="006A4161" w:rsidRDefault="008B55DB" w:rsidP="006A4161">
      <w:pPr>
        <w:pStyle w:val="Ttulo"/>
        <w:spacing w:before="120" w:line="360" w:lineRule="auto"/>
        <w:jc w:val="left"/>
        <w:rPr>
          <w:rFonts w:asciiTheme="minorHAnsi" w:eastAsia="Arial Unicode MS" w:hAnsiTheme="minorHAnsi" w:cstheme="minorHAnsi"/>
          <w:sz w:val="22"/>
          <w:szCs w:val="22"/>
        </w:rPr>
      </w:pPr>
    </w:p>
    <w:p w:rsidR="00D6101A" w:rsidRPr="006A4161" w:rsidRDefault="00D6101A" w:rsidP="006A4161">
      <w:pPr>
        <w:spacing w:line="360" w:lineRule="auto"/>
        <w:rPr>
          <w:rFonts w:asciiTheme="minorHAnsi" w:hAnsiTheme="minorHAnsi" w:cstheme="minorHAnsi"/>
          <w:b/>
          <w:sz w:val="22"/>
          <w:szCs w:val="22"/>
        </w:rPr>
      </w:pPr>
    </w:p>
    <w:p w:rsidR="008B55DB" w:rsidRPr="006A4161" w:rsidRDefault="008B55DB" w:rsidP="006A4161">
      <w:pPr>
        <w:pStyle w:val="Ttulo"/>
        <w:spacing w:before="120" w:line="360" w:lineRule="auto"/>
        <w:jc w:val="left"/>
        <w:rPr>
          <w:rFonts w:asciiTheme="minorHAnsi" w:eastAsia="Arial Unicode MS" w:hAnsiTheme="minorHAnsi" w:cstheme="minorHAnsi"/>
          <w:sz w:val="22"/>
          <w:szCs w:val="22"/>
        </w:rPr>
      </w:pPr>
      <w:r w:rsidRPr="006A4161">
        <w:rPr>
          <w:rFonts w:asciiTheme="minorHAnsi" w:eastAsia="Arial Unicode MS" w:hAnsiTheme="minorHAnsi" w:cstheme="minorHAnsi"/>
          <w:sz w:val="22"/>
          <w:szCs w:val="22"/>
        </w:rPr>
        <w:t xml:space="preserve">PROCESSO: Nº </w:t>
      </w:r>
      <w:r w:rsidR="00DC74B7" w:rsidRPr="006A4161">
        <w:rPr>
          <w:rFonts w:asciiTheme="minorHAnsi" w:eastAsia="Arial Unicode MS" w:hAnsiTheme="minorHAnsi" w:cstheme="minorHAnsi"/>
          <w:sz w:val="22"/>
          <w:szCs w:val="22"/>
        </w:rPr>
        <w:t>59/2016</w:t>
      </w:r>
    </w:p>
    <w:p w:rsidR="009A4D8B" w:rsidRPr="006A4161" w:rsidRDefault="009A4D8B" w:rsidP="006A4161">
      <w:pPr>
        <w:pStyle w:val="Ttulo"/>
        <w:spacing w:before="120" w:line="360" w:lineRule="auto"/>
        <w:jc w:val="left"/>
        <w:rPr>
          <w:rFonts w:asciiTheme="minorHAnsi" w:eastAsia="Arial Unicode MS" w:hAnsiTheme="minorHAnsi" w:cstheme="minorHAnsi"/>
          <w:sz w:val="22"/>
          <w:szCs w:val="22"/>
        </w:rPr>
      </w:pPr>
      <w:r w:rsidRPr="006A4161">
        <w:rPr>
          <w:rFonts w:asciiTheme="minorHAnsi" w:eastAsia="Arial Unicode MS" w:hAnsiTheme="minorHAnsi" w:cstheme="minorHAnsi"/>
          <w:sz w:val="22"/>
          <w:szCs w:val="22"/>
        </w:rPr>
        <w:t xml:space="preserve">PREGÃO PRESENCIAL: Nº </w:t>
      </w:r>
      <w:r w:rsidRPr="006A4161">
        <w:rPr>
          <w:rFonts w:asciiTheme="minorHAnsi" w:eastAsia="Arial Unicode MS" w:hAnsiTheme="minorHAnsi" w:cstheme="minorHAnsi"/>
          <w:sz w:val="22"/>
          <w:szCs w:val="22"/>
        </w:rPr>
        <w:softHyphen/>
      </w:r>
      <w:r w:rsidRPr="006A4161">
        <w:rPr>
          <w:rFonts w:asciiTheme="minorHAnsi" w:eastAsia="Arial Unicode MS" w:hAnsiTheme="minorHAnsi" w:cstheme="minorHAnsi"/>
          <w:sz w:val="22"/>
          <w:szCs w:val="22"/>
        </w:rPr>
        <w:softHyphen/>
      </w:r>
      <w:r w:rsidRPr="006A4161">
        <w:rPr>
          <w:rFonts w:asciiTheme="minorHAnsi" w:eastAsia="Arial Unicode MS" w:hAnsiTheme="minorHAnsi" w:cstheme="minorHAnsi"/>
          <w:sz w:val="22"/>
          <w:szCs w:val="22"/>
        </w:rPr>
        <w:softHyphen/>
      </w:r>
      <w:r w:rsidR="00DC74B7" w:rsidRPr="006A4161">
        <w:rPr>
          <w:rFonts w:asciiTheme="minorHAnsi" w:eastAsia="Arial Unicode MS" w:hAnsiTheme="minorHAnsi" w:cstheme="minorHAnsi"/>
          <w:sz w:val="22"/>
          <w:szCs w:val="22"/>
        </w:rPr>
        <w:t>41/2016</w:t>
      </w:r>
      <w:r w:rsidRPr="006A4161">
        <w:rPr>
          <w:rFonts w:asciiTheme="minorHAnsi" w:eastAsia="Arial Unicode MS" w:hAnsiTheme="minorHAnsi" w:cstheme="minorHAnsi"/>
          <w:sz w:val="22"/>
          <w:szCs w:val="22"/>
        </w:rPr>
        <w:t xml:space="preserve"> </w:t>
      </w:r>
      <w:r w:rsidRPr="006A4161">
        <w:rPr>
          <w:rFonts w:asciiTheme="minorHAnsi" w:hAnsiTheme="minorHAnsi" w:cstheme="minorHAnsi"/>
          <w:sz w:val="22"/>
          <w:szCs w:val="22"/>
        </w:rPr>
        <w:t>(REGISTRO DE PREÇO)</w:t>
      </w:r>
    </w:p>
    <w:p w:rsidR="003478B1" w:rsidRPr="006A4161" w:rsidRDefault="008B55DB" w:rsidP="006A4161">
      <w:pPr>
        <w:pStyle w:val="Ttulo"/>
        <w:spacing w:before="120" w:line="360" w:lineRule="auto"/>
        <w:jc w:val="left"/>
        <w:rPr>
          <w:rFonts w:asciiTheme="minorHAnsi" w:hAnsiTheme="minorHAnsi" w:cstheme="minorHAnsi"/>
          <w:b w:val="0"/>
          <w:bCs w:val="0"/>
          <w:sz w:val="22"/>
          <w:szCs w:val="22"/>
        </w:rPr>
      </w:pPr>
      <w:r w:rsidRPr="006A4161">
        <w:rPr>
          <w:rFonts w:asciiTheme="minorHAnsi" w:eastAsia="Arial Unicode MS" w:hAnsiTheme="minorHAnsi" w:cstheme="minorHAnsi"/>
          <w:sz w:val="22"/>
          <w:szCs w:val="22"/>
        </w:rPr>
        <w:t xml:space="preserve">TIPO: </w:t>
      </w:r>
      <w:r w:rsidR="005F70A0" w:rsidRPr="006A4161">
        <w:rPr>
          <w:rFonts w:asciiTheme="minorHAnsi" w:eastAsia="Arial Unicode MS" w:hAnsiTheme="minorHAnsi" w:cstheme="minorHAnsi"/>
          <w:sz w:val="22"/>
          <w:szCs w:val="22"/>
        </w:rPr>
        <w:t xml:space="preserve">MENOR PREÇO </w:t>
      </w:r>
      <w:r w:rsidR="006A4161">
        <w:rPr>
          <w:rFonts w:asciiTheme="minorHAnsi" w:eastAsia="Arial Unicode MS" w:hAnsiTheme="minorHAnsi" w:cstheme="minorHAnsi"/>
          <w:sz w:val="22"/>
          <w:szCs w:val="22"/>
        </w:rPr>
        <w:t>POR LOTE</w:t>
      </w:r>
      <w:r w:rsidR="005F70A0" w:rsidRPr="006A4161">
        <w:rPr>
          <w:rFonts w:asciiTheme="minorHAnsi" w:eastAsia="Arial Unicode MS" w:hAnsiTheme="minorHAnsi" w:cstheme="minorHAnsi"/>
          <w:sz w:val="22"/>
          <w:szCs w:val="22"/>
        </w:rPr>
        <w:t xml:space="preserve"> </w:t>
      </w:r>
    </w:p>
    <w:p w:rsidR="00430F9D" w:rsidRPr="006A4161" w:rsidRDefault="00430F9D" w:rsidP="006A4161">
      <w:pPr>
        <w:spacing w:line="360" w:lineRule="auto"/>
        <w:jc w:val="both"/>
        <w:rPr>
          <w:rFonts w:asciiTheme="minorHAnsi" w:hAnsiTheme="minorHAnsi" w:cstheme="minorHAnsi"/>
          <w:b/>
          <w:bCs/>
          <w:sz w:val="22"/>
          <w:szCs w:val="22"/>
        </w:rPr>
      </w:pPr>
    </w:p>
    <w:p w:rsidR="00430F9D" w:rsidRPr="006A4161" w:rsidRDefault="00430F9D"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1 – PREÂMBULO</w:t>
      </w:r>
    </w:p>
    <w:p w:rsidR="00562641" w:rsidRPr="006A4161" w:rsidRDefault="00D06A37" w:rsidP="006A4161">
      <w:pPr>
        <w:autoSpaceDE w:val="0"/>
        <w:autoSpaceDN w:val="0"/>
        <w:adjustRightInd w:val="0"/>
        <w:spacing w:line="360" w:lineRule="auto"/>
        <w:jc w:val="both"/>
        <w:rPr>
          <w:rFonts w:asciiTheme="minorHAnsi" w:eastAsia="Arial Unicode MS" w:hAnsiTheme="minorHAnsi" w:cstheme="minorHAnsi"/>
          <w:sz w:val="22"/>
          <w:szCs w:val="22"/>
        </w:rPr>
      </w:pPr>
      <w:r w:rsidRPr="006A4161">
        <w:rPr>
          <w:rFonts w:asciiTheme="minorHAnsi" w:hAnsiTheme="minorHAnsi" w:cstheme="minorHAnsi"/>
          <w:b/>
          <w:bCs/>
          <w:sz w:val="22"/>
          <w:szCs w:val="22"/>
        </w:rPr>
        <w:t>O MUNICÍPIO</w:t>
      </w:r>
      <w:r w:rsidR="00562641" w:rsidRPr="006A4161">
        <w:rPr>
          <w:rFonts w:asciiTheme="minorHAnsi" w:hAnsiTheme="minorHAnsi" w:cstheme="minorHAnsi"/>
          <w:b/>
          <w:bCs/>
          <w:sz w:val="22"/>
          <w:szCs w:val="22"/>
        </w:rPr>
        <w:t xml:space="preserve"> DE ANTÔNIO CARLOS com sede</w:t>
      </w:r>
      <w:r w:rsidR="00562641" w:rsidRPr="006A4161">
        <w:rPr>
          <w:rFonts w:asciiTheme="minorHAnsi" w:hAnsiTheme="minorHAnsi" w:cstheme="minorHAnsi"/>
          <w:sz w:val="22"/>
          <w:szCs w:val="22"/>
        </w:rPr>
        <w:t xml:space="preserve"> inscrit</w:t>
      </w:r>
      <w:r w:rsidRPr="006A4161">
        <w:rPr>
          <w:rFonts w:asciiTheme="minorHAnsi" w:hAnsiTheme="minorHAnsi" w:cstheme="minorHAnsi"/>
          <w:sz w:val="22"/>
          <w:szCs w:val="22"/>
        </w:rPr>
        <w:t>o</w:t>
      </w:r>
      <w:r w:rsidR="00562641" w:rsidRPr="006A4161">
        <w:rPr>
          <w:rFonts w:asciiTheme="minorHAnsi" w:hAnsiTheme="minorHAnsi" w:cstheme="minorHAnsi"/>
          <w:sz w:val="22"/>
          <w:szCs w:val="22"/>
        </w:rPr>
        <w:t xml:space="preserve"> no CNPJ sob o nº 82.892.290/0001-90, </w:t>
      </w:r>
      <w:r w:rsidR="00562641" w:rsidRPr="006A4161">
        <w:rPr>
          <w:rFonts w:asciiTheme="minorHAnsi" w:eastAsia="Arial Unicode MS" w:hAnsiTheme="minorHAnsi" w:cstheme="minorHAnsi"/>
          <w:sz w:val="22"/>
          <w:szCs w:val="22"/>
        </w:rPr>
        <w:t xml:space="preserve">torna público que fará realizar licitação na modalidade </w:t>
      </w:r>
      <w:r w:rsidR="00562641" w:rsidRPr="006A4161">
        <w:rPr>
          <w:rFonts w:asciiTheme="minorHAnsi" w:eastAsia="Arial Unicode MS" w:hAnsiTheme="minorHAnsi" w:cstheme="minorHAnsi"/>
          <w:b/>
          <w:sz w:val="22"/>
          <w:szCs w:val="22"/>
        </w:rPr>
        <w:t>PREGÃO PRESENCIAL</w:t>
      </w:r>
      <w:r w:rsidR="003405DA" w:rsidRPr="006A4161">
        <w:rPr>
          <w:rFonts w:asciiTheme="minorHAnsi" w:eastAsia="Arial Unicode MS" w:hAnsiTheme="minorHAnsi" w:cstheme="minorHAnsi"/>
          <w:b/>
          <w:sz w:val="22"/>
          <w:szCs w:val="22"/>
        </w:rPr>
        <w:t xml:space="preserve"> </w:t>
      </w:r>
      <w:r w:rsidR="003405DA" w:rsidRPr="006A4161">
        <w:rPr>
          <w:rFonts w:asciiTheme="minorHAnsi" w:hAnsiTheme="minorHAnsi" w:cstheme="minorHAnsi"/>
          <w:b/>
          <w:sz w:val="22"/>
          <w:szCs w:val="22"/>
        </w:rPr>
        <w:t xml:space="preserve">do tipo </w:t>
      </w:r>
      <w:r w:rsidR="00374494" w:rsidRPr="006A4161">
        <w:rPr>
          <w:rFonts w:asciiTheme="minorHAnsi" w:hAnsiTheme="minorHAnsi" w:cstheme="minorHAnsi"/>
          <w:b/>
          <w:sz w:val="22"/>
          <w:szCs w:val="22"/>
        </w:rPr>
        <w:t>REGISTRO DE PREÇOS,</w:t>
      </w:r>
      <w:r w:rsidR="00374494" w:rsidRPr="006A4161">
        <w:rPr>
          <w:rFonts w:asciiTheme="minorHAnsi" w:eastAsia="Arial Unicode MS" w:hAnsiTheme="minorHAnsi" w:cstheme="minorHAnsi"/>
          <w:b/>
          <w:sz w:val="22"/>
          <w:szCs w:val="22"/>
        </w:rPr>
        <w:t xml:space="preserve"> </w:t>
      </w:r>
      <w:r w:rsidR="005F70A0" w:rsidRPr="006A4161">
        <w:rPr>
          <w:rFonts w:asciiTheme="minorHAnsi" w:eastAsia="Arial Unicode MS" w:hAnsiTheme="minorHAnsi" w:cstheme="minorHAnsi"/>
          <w:b/>
          <w:sz w:val="22"/>
          <w:szCs w:val="22"/>
        </w:rPr>
        <w:t xml:space="preserve">MENOR PREÇO </w:t>
      </w:r>
      <w:r w:rsidR="00B4434E" w:rsidRPr="006A4161">
        <w:rPr>
          <w:rFonts w:asciiTheme="minorHAnsi" w:eastAsia="Arial Unicode MS" w:hAnsiTheme="minorHAnsi" w:cstheme="minorHAnsi"/>
          <w:b/>
          <w:sz w:val="22"/>
          <w:szCs w:val="22"/>
        </w:rPr>
        <w:t>POR LOTE</w:t>
      </w:r>
      <w:r w:rsidR="00374494" w:rsidRPr="006A4161">
        <w:rPr>
          <w:rFonts w:asciiTheme="minorHAnsi" w:eastAsia="Arial Unicode MS" w:hAnsiTheme="minorHAnsi" w:cstheme="minorHAnsi"/>
          <w:b/>
          <w:sz w:val="22"/>
          <w:szCs w:val="22"/>
        </w:rPr>
        <w:t xml:space="preserve">, PARA CONTRATAÇÃO DE EMPRESA </w:t>
      </w:r>
      <w:r w:rsidR="00374494" w:rsidRPr="006A4161">
        <w:rPr>
          <w:rFonts w:asciiTheme="minorHAnsi" w:hAnsiTheme="minorHAnsi" w:cstheme="minorHAnsi"/>
          <w:b/>
          <w:sz w:val="22"/>
          <w:szCs w:val="22"/>
        </w:rPr>
        <w:t>ESPECIALIZADA NA EXECUÇÃO DE SERVIÇOS DE LAVAÇÃO DA FROTA DE VEÍCULOS E MÁQUINAS DA PREFEITURA DO MUNICÍPIO, DE ANTÔNIO CARLOS</w:t>
      </w:r>
      <w:r w:rsidR="00374494" w:rsidRPr="006A4161">
        <w:rPr>
          <w:rFonts w:asciiTheme="minorHAnsi" w:eastAsia="Arial Unicode MS" w:hAnsiTheme="minorHAnsi" w:cstheme="minorHAnsi"/>
          <w:b/>
          <w:bCs/>
          <w:sz w:val="22"/>
          <w:szCs w:val="22"/>
        </w:rPr>
        <w:t xml:space="preserve"> /SC, </w:t>
      </w:r>
      <w:r w:rsidR="000070E2" w:rsidRPr="006A4161">
        <w:rPr>
          <w:rFonts w:asciiTheme="minorHAnsi" w:eastAsia="Arial Unicode MS" w:hAnsiTheme="minorHAnsi" w:cstheme="minorHAnsi"/>
          <w:bCs/>
          <w:sz w:val="22"/>
          <w:szCs w:val="22"/>
        </w:rPr>
        <w:t>a</w:t>
      </w:r>
      <w:r w:rsidR="00562641" w:rsidRPr="006A4161">
        <w:rPr>
          <w:rFonts w:asciiTheme="minorHAnsi" w:eastAsia="Arial Unicode MS" w:hAnsiTheme="minorHAnsi" w:cstheme="minorHAnsi"/>
          <w:sz w:val="22"/>
          <w:szCs w:val="22"/>
        </w:rPr>
        <w:t xml:space="preserve"> ser regida pela Lei Federal n</w:t>
      </w:r>
      <w:r w:rsidR="00562641" w:rsidRPr="006A4161">
        <w:rPr>
          <w:rFonts w:asciiTheme="minorHAnsi" w:eastAsia="Arial Unicode MS" w:hAnsiTheme="minorHAnsi" w:cstheme="minorHAnsi"/>
          <w:sz w:val="22"/>
          <w:szCs w:val="22"/>
        </w:rPr>
        <w:sym w:font="Symbol" w:char="F0B0"/>
      </w:r>
      <w:r w:rsidR="00562641" w:rsidRPr="006A4161">
        <w:rPr>
          <w:rFonts w:asciiTheme="minorHAnsi" w:eastAsia="Arial Unicode MS" w:hAnsiTheme="minorHAnsi" w:cstheme="minorHAnsi"/>
          <w:sz w:val="22"/>
          <w:szCs w:val="22"/>
        </w:rPr>
        <w:t xml:space="preserve"> 10.520, de 17 de julho de 2002,</w:t>
      </w:r>
      <w:r w:rsidR="00057A02" w:rsidRPr="006A4161">
        <w:rPr>
          <w:rFonts w:asciiTheme="minorHAnsi" w:eastAsia="Arial Unicode MS" w:hAnsiTheme="minorHAnsi" w:cstheme="minorHAnsi"/>
          <w:sz w:val="22"/>
          <w:szCs w:val="22"/>
        </w:rPr>
        <w:t xml:space="preserve"> </w:t>
      </w:r>
      <w:r w:rsidR="00562641" w:rsidRPr="006A4161">
        <w:rPr>
          <w:rFonts w:asciiTheme="minorHAnsi" w:eastAsia="Arial Unicode MS" w:hAnsiTheme="minorHAnsi" w:cstheme="minorHAnsi"/>
          <w:sz w:val="22"/>
          <w:szCs w:val="22"/>
        </w:rPr>
        <w:t>com aplicação</w:t>
      </w:r>
      <w:r w:rsidR="00057A02" w:rsidRPr="006A4161">
        <w:rPr>
          <w:rFonts w:asciiTheme="minorHAnsi" w:eastAsia="Arial Unicode MS" w:hAnsiTheme="minorHAnsi" w:cstheme="minorHAnsi"/>
          <w:sz w:val="22"/>
          <w:szCs w:val="22"/>
        </w:rPr>
        <w:t xml:space="preserve">, </w:t>
      </w:r>
      <w:r w:rsidR="00562641" w:rsidRPr="006A4161">
        <w:rPr>
          <w:rFonts w:asciiTheme="minorHAnsi" w:eastAsia="Arial Unicode MS" w:hAnsiTheme="minorHAnsi" w:cstheme="minorHAnsi"/>
          <w:sz w:val="22"/>
          <w:szCs w:val="22"/>
        </w:rPr>
        <w:t>subsidiária da Lei n</w:t>
      </w:r>
      <w:r w:rsidR="00562641" w:rsidRPr="006A4161">
        <w:rPr>
          <w:rFonts w:asciiTheme="minorHAnsi" w:eastAsia="Arial Unicode MS" w:hAnsiTheme="minorHAnsi" w:cstheme="minorHAnsi"/>
          <w:sz w:val="22"/>
          <w:szCs w:val="22"/>
        </w:rPr>
        <w:sym w:font="Symbol" w:char="F0B0"/>
      </w:r>
      <w:r w:rsidR="00562641" w:rsidRPr="006A4161">
        <w:rPr>
          <w:rFonts w:asciiTheme="minorHAnsi" w:eastAsia="Arial Unicode MS" w:hAnsiTheme="minorHAnsi" w:cstheme="minorHAnsi"/>
          <w:sz w:val="22"/>
          <w:szCs w:val="22"/>
        </w:rPr>
        <w:t xml:space="preserve"> 8.666/93, de 21 de junho de 1993</w:t>
      </w:r>
      <w:r w:rsidR="00057A02" w:rsidRPr="006A4161">
        <w:rPr>
          <w:rFonts w:asciiTheme="minorHAnsi" w:eastAsia="Arial Unicode MS" w:hAnsiTheme="minorHAnsi" w:cstheme="minorHAnsi"/>
          <w:sz w:val="22"/>
          <w:szCs w:val="22"/>
        </w:rPr>
        <w:t xml:space="preserve"> e alterações posteriores,</w:t>
      </w:r>
      <w:r w:rsidR="00562641" w:rsidRPr="006A4161">
        <w:rPr>
          <w:rFonts w:asciiTheme="minorHAnsi" w:eastAsia="Arial Unicode MS" w:hAnsiTheme="minorHAnsi" w:cstheme="minorHAnsi"/>
          <w:sz w:val="22"/>
          <w:szCs w:val="22"/>
        </w:rPr>
        <w:t xml:space="preserve"> Lei Complementar 123</w:t>
      </w:r>
      <w:r w:rsidR="00E83E0A" w:rsidRPr="006A4161">
        <w:rPr>
          <w:rFonts w:asciiTheme="minorHAnsi" w:eastAsia="Arial Unicode MS" w:hAnsiTheme="minorHAnsi" w:cstheme="minorHAnsi"/>
          <w:sz w:val="22"/>
          <w:szCs w:val="22"/>
        </w:rPr>
        <w:t xml:space="preserve"> </w:t>
      </w:r>
      <w:r w:rsidR="00562641" w:rsidRPr="006A4161">
        <w:rPr>
          <w:rFonts w:asciiTheme="minorHAnsi" w:eastAsia="Arial Unicode MS" w:hAnsiTheme="minorHAnsi" w:cstheme="minorHAnsi"/>
          <w:sz w:val="22"/>
          <w:szCs w:val="22"/>
        </w:rPr>
        <w:t>de 14/12/2006</w:t>
      </w:r>
      <w:r w:rsidR="00057A02" w:rsidRPr="006A4161">
        <w:rPr>
          <w:rFonts w:asciiTheme="minorHAnsi" w:eastAsia="Arial Unicode MS" w:hAnsiTheme="minorHAnsi" w:cstheme="minorHAnsi"/>
          <w:sz w:val="22"/>
          <w:szCs w:val="22"/>
        </w:rPr>
        <w:t xml:space="preserve"> e</w:t>
      </w:r>
      <w:r w:rsidR="00430F9D" w:rsidRPr="006A4161">
        <w:rPr>
          <w:rFonts w:asciiTheme="minorHAnsi" w:eastAsia="Arial Unicode MS" w:hAnsiTheme="minorHAnsi" w:cstheme="minorHAnsi"/>
          <w:sz w:val="22"/>
          <w:szCs w:val="22"/>
        </w:rPr>
        <w:t xml:space="preserve"> </w:t>
      </w:r>
      <w:r w:rsidR="00430F9D" w:rsidRPr="006A4161">
        <w:rPr>
          <w:rFonts w:asciiTheme="minorHAnsi" w:hAnsiTheme="minorHAnsi" w:cstheme="minorHAnsi"/>
          <w:sz w:val="22"/>
          <w:szCs w:val="22"/>
        </w:rPr>
        <w:t>pela Lei Orgânica Municipal</w:t>
      </w:r>
      <w:r w:rsidR="00430F9D" w:rsidRPr="006A4161">
        <w:rPr>
          <w:rFonts w:asciiTheme="minorHAnsi" w:eastAsia="Arial Unicode MS" w:hAnsiTheme="minorHAnsi" w:cstheme="minorHAnsi"/>
          <w:sz w:val="22"/>
          <w:szCs w:val="22"/>
        </w:rPr>
        <w:t xml:space="preserve"> </w:t>
      </w:r>
      <w:r w:rsidR="00562641" w:rsidRPr="006A4161">
        <w:rPr>
          <w:rFonts w:asciiTheme="minorHAnsi" w:eastAsia="Arial Unicode MS" w:hAnsiTheme="minorHAnsi" w:cstheme="minorHAnsi"/>
          <w:sz w:val="22"/>
          <w:szCs w:val="22"/>
        </w:rPr>
        <w:t xml:space="preserve">e demais normas legais federais, estaduais e municipais vigentes. </w:t>
      </w:r>
    </w:p>
    <w:p w:rsidR="00430F9D" w:rsidRPr="006A4161" w:rsidRDefault="00430F9D" w:rsidP="006A4161">
      <w:pPr>
        <w:pStyle w:val="PargrafodaLista"/>
        <w:numPr>
          <w:ilvl w:val="1"/>
          <w:numId w:val="3"/>
        </w:num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sz w:val="22"/>
          <w:szCs w:val="22"/>
        </w:rPr>
        <w:t>Os documentos relacionados a seguir fazem parte integrante deste</w:t>
      </w:r>
      <w:r w:rsidRPr="006A4161">
        <w:rPr>
          <w:rFonts w:asciiTheme="minorHAnsi" w:eastAsia="Arial Unicode MS" w:hAnsiTheme="minorHAnsi" w:cstheme="minorHAnsi"/>
          <w:b/>
          <w:sz w:val="22"/>
          <w:szCs w:val="22"/>
        </w:rPr>
        <w:t xml:space="preserve"> </w:t>
      </w:r>
      <w:r w:rsidR="0072224D" w:rsidRPr="006A4161">
        <w:rPr>
          <w:rFonts w:asciiTheme="minorHAnsi" w:eastAsia="Arial Unicode MS" w:hAnsiTheme="minorHAnsi" w:cstheme="minorHAnsi"/>
          <w:b/>
          <w:sz w:val="22"/>
          <w:szCs w:val="22"/>
        </w:rPr>
        <w:t>Edital Pregão</w:t>
      </w:r>
      <w:r w:rsidRPr="006A4161">
        <w:rPr>
          <w:rFonts w:asciiTheme="minorHAnsi" w:eastAsia="Arial Unicode MS" w:hAnsiTheme="minorHAnsi" w:cstheme="minorHAnsi"/>
          <w:sz w:val="22"/>
          <w:szCs w:val="22"/>
        </w:rPr>
        <w:t>:</w:t>
      </w:r>
    </w:p>
    <w:p w:rsidR="00027672" w:rsidRPr="006A4161" w:rsidRDefault="00027672" w:rsidP="006A4161">
      <w:pPr>
        <w:pStyle w:val="PargrafodaLista"/>
        <w:numPr>
          <w:ilvl w:val="2"/>
          <w:numId w:val="3"/>
        </w:numPr>
        <w:spacing w:line="360" w:lineRule="auto"/>
        <w:ind w:left="851" w:firstLine="0"/>
        <w:jc w:val="both"/>
        <w:rPr>
          <w:rFonts w:asciiTheme="minorHAnsi" w:hAnsiTheme="minorHAnsi" w:cstheme="minorHAnsi"/>
          <w:b/>
          <w:bCs/>
          <w:sz w:val="22"/>
          <w:szCs w:val="22"/>
        </w:rPr>
      </w:pPr>
      <w:r w:rsidRPr="006A4161">
        <w:rPr>
          <w:rFonts w:asciiTheme="minorHAnsi" w:hAnsiTheme="minorHAnsi" w:cstheme="minorHAnsi"/>
          <w:b/>
          <w:bCs/>
          <w:sz w:val="22"/>
          <w:szCs w:val="22"/>
        </w:rPr>
        <w:t xml:space="preserve"> Anexo I</w:t>
      </w:r>
      <w:r w:rsidRPr="006A4161">
        <w:rPr>
          <w:rFonts w:asciiTheme="minorHAnsi" w:hAnsiTheme="minorHAnsi" w:cstheme="minorHAnsi"/>
          <w:bCs/>
          <w:sz w:val="22"/>
          <w:szCs w:val="22"/>
        </w:rPr>
        <w:t xml:space="preserve"> - </w:t>
      </w:r>
      <w:r w:rsidRPr="006A4161">
        <w:rPr>
          <w:rFonts w:asciiTheme="minorHAnsi" w:eastAsia="Arial Unicode MS" w:hAnsiTheme="minorHAnsi" w:cstheme="minorHAnsi"/>
          <w:sz w:val="22"/>
          <w:szCs w:val="22"/>
        </w:rPr>
        <w:t>Quadro de Quantitativos</w:t>
      </w:r>
      <w:r w:rsidR="00B63D35" w:rsidRPr="006A4161">
        <w:rPr>
          <w:rFonts w:asciiTheme="minorHAnsi" w:eastAsia="Arial Unicode MS" w:hAnsiTheme="minorHAnsi" w:cstheme="minorHAnsi"/>
          <w:sz w:val="22"/>
          <w:szCs w:val="22"/>
        </w:rPr>
        <w:t>,</w:t>
      </w:r>
      <w:r w:rsidR="00E60B91" w:rsidRPr="006A4161">
        <w:rPr>
          <w:rFonts w:asciiTheme="minorHAnsi" w:eastAsia="Arial Unicode MS" w:hAnsiTheme="minorHAnsi" w:cstheme="minorHAnsi"/>
          <w:sz w:val="22"/>
          <w:szCs w:val="22"/>
        </w:rPr>
        <w:t xml:space="preserve"> </w:t>
      </w:r>
      <w:r w:rsidRPr="006A4161">
        <w:rPr>
          <w:rFonts w:asciiTheme="minorHAnsi" w:eastAsia="Arial Unicode MS" w:hAnsiTheme="minorHAnsi" w:cstheme="minorHAnsi"/>
          <w:sz w:val="22"/>
          <w:szCs w:val="22"/>
        </w:rPr>
        <w:t>Especificações</w:t>
      </w:r>
      <w:r w:rsidR="00B63D35" w:rsidRPr="006A4161">
        <w:rPr>
          <w:rFonts w:asciiTheme="minorHAnsi" w:eastAsia="Arial Unicode MS" w:hAnsiTheme="minorHAnsi" w:cstheme="minorHAnsi"/>
          <w:sz w:val="22"/>
          <w:szCs w:val="22"/>
        </w:rPr>
        <w:t xml:space="preserve"> e Orçamento</w:t>
      </w:r>
      <w:r w:rsidRPr="006A4161">
        <w:rPr>
          <w:rFonts w:asciiTheme="minorHAnsi" w:eastAsia="Arial Unicode MS" w:hAnsiTheme="minorHAnsi" w:cstheme="minorHAnsi"/>
          <w:sz w:val="22"/>
          <w:szCs w:val="22"/>
        </w:rPr>
        <w:t>;</w:t>
      </w:r>
    </w:p>
    <w:p w:rsidR="00027672" w:rsidRPr="006A4161" w:rsidRDefault="00027672" w:rsidP="006A4161">
      <w:pPr>
        <w:pStyle w:val="PargrafodaLista"/>
        <w:numPr>
          <w:ilvl w:val="2"/>
          <w:numId w:val="3"/>
        </w:numPr>
        <w:spacing w:line="360" w:lineRule="auto"/>
        <w:ind w:left="851" w:firstLine="0"/>
        <w:jc w:val="both"/>
        <w:rPr>
          <w:rFonts w:asciiTheme="minorHAnsi" w:hAnsiTheme="minorHAnsi" w:cstheme="minorHAnsi"/>
          <w:bCs/>
          <w:sz w:val="22"/>
          <w:szCs w:val="22"/>
        </w:rPr>
      </w:pPr>
      <w:r w:rsidRPr="006A4161">
        <w:rPr>
          <w:rFonts w:asciiTheme="minorHAnsi" w:hAnsiTheme="minorHAnsi" w:cstheme="minorHAnsi"/>
          <w:b/>
          <w:bCs/>
          <w:sz w:val="22"/>
          <w:szCs w:val="22"/>
        </w:rPr>
        <w:t xml:space="preserve"> Anexo II </w:t>
      </w:r>
      <w:r w:rsidR="00727AE6" w:rsidRPr="006A4161">
        <w:rPr>
          <w:rFonts w:asciiTheme="minorHAnsi" w:hAnsiTheme="minorHAnsi" w:cstheme="minorHAnsi"/>
          <w:bCs/>
          <w:sz w:val="22"/>
          <w:szCs w:val="22"/>
        </w:rPr>
        <w:t>-</w:t>
      </w:r>
      <w:r w:rsidRPr="006A4161">
        <w:rPr>
          <w:rFonts w:asciiTheme="minorHAnsi" w:hAnsiTheme="minorHAnsi" w:cstheme="minorHAnsi"/>
          <w:bCs/>
          <w:sz w:val="22"/>
          <w:szCs w:val="22"/>
        </w:rPr>
        <w:t xml:space="preserve"> </w:t>
      </w:r>
      <w:r w:rsidR="0035572E" w:rsidRPr="006A4161">
        <w:rPr>
          <w:rFonts w:asciiTheme="minorHAnsi" w:hAnsiTheme="minorHAnsi" w:cstheme="minorHAnsi"/>
          <w:bCs/>
          <w:sz w:val="22"/>
          <w:szCs w:val="22"/>
        </w:rPr>
        <w:t xml:space="preserve">Modelo </w:t>
      </w:r>
      <w:r w:rsidRPr="006A4161">
        <w:rPr>
          <w:rFonts w:asciiTheme="minorHAnsi" w:eastAsia="Arial Unicode MS" w:hAnsiTheme="minorHAnsi" w:cstheme="minorHAnsi"/>
          <w:sz w:val="22"/>
          <w:szCs w:val="22"/>
        </w:rPr>
        <w:t>Credenciamento</w:t>
      </w:r>
      <w:r w:rsidRPr="006A4161">
        <w:rPr>
          <w:rFonts w:asciiTheme="minorHAnsi" w:hAnsiTheme="minorHAnsi" w:cstheme="minorHAnsi"/>
          <w:sz w:val="22"/>
          <w:szCs w:val="22"/>
        </w:rPr>
        <w:t>;</w:t>
      </w:r>
    </w:p>
    <w:p w:rsidR="00B90A14" w:rsidRPr="006A4161" w:rsidRDefault="00027672" w:rsidP="006A4161">
      <w:pPr>
        <w:pStyle w:val="PargrafodaLista"/>
        <w:numPr>
          <w:ilvl w:val="2"/>
          <w:numId w:val="3"/>
        </w:numPr>
        <w:spacing w:line="360" w:lineRule="auto"/>
        <w:ind w:left="851" w:firstLine="0"/>
        <w:jc w:val="both"/>
        <w:rPr>
          <w:rFonts w:asciiTheme="minorHAnsi" w:hAnsiTheme="minorHAnsi" w:cstheme="minorHAnsi"/>
          <w:bCs/>
          <w:sz w:val="22"/>
          <w:szCs w:val="22"/>
        </w:rPr>
      </w:pPr>
      <w:r w:rsidRPr="006A4161">
        <w:rPr>
          <w:rFonts w:asciiTheme="minorHAnsi" w:hAnsiTheme="minorHAnsi" w:cstheme="minorHAnsi"/>
          <w:b/>
          <w:bCs/>
          <w:sz w:val="22"/>
          <w:szCs w:val="22"/>
        </w:rPr>
        <w:t xml:space="preserve"> Anexo III </w:t>
      </w:r>
      <w:r w:rsidRPr="006A4161">
        <w:rPr>
          <w:rFonts w:asciiTheme="minorHAnsi" w:hAnsiTheme="minorHAnsi" w:cstheme="minorHAnsi"/>
          <w:bCs/>
          <w:sz w:val="22"/>
          <w:szCs w:val="22"/>
        </w:rPr>
        <w:t>-</w:t>
      </w:r>
      <w:r w:rsidR="00B90A14" w:rsidRPr="006A4161">
        <w:rPr>
          <w:rFonts w:asciiTheme="minorHAnsi" w:hAnsiTheme="minorHAnsi" w:cstheme="minorHAnsi"/>
          <w:bCs/>
          <w:sz w:val="22"/>
          <w:szCs w:val="22"/>
        </w:rPr>
        <w:t xml:space="preserve"> Declaração de Atendiment</w:t>
      </w:r>
      <w:r w:rsidR="00E834E4">
        <w:rPr>
          <w:rFonts w:asciiTheme="minorHAnsi" w:hAnsiTheme="minorHAnsi" w:cstheme="minorHAnsi"/>
          <w:bCs/>
          <w:sz w:val="22"/>
          <w:szCs w:val="22"/>
        </w:rPr>
        <w:t xml:space="preserve">o a Habilitação e Aceitação do </w:t>
      </w:r>
      <w:r w:rsidR="00B90A14" w:rsidRPr="006A4161">
        <w:rPr>
          <w:rFonts w:asciiTheme="minorHAnsi" w:hAnsiTheme="minorHAnsi" w:cstheme="minorHAnsi"/>
          <w:sz w:val="22"/>
          <w:szCs w:val="22"/>
        </w:rPr>
        <w:t>Edital</w:t>
      </w:r>
      <w:r w:rsidR="00B90A14" w:rsidRPr="006A4161">
        <w:rPr>
          <w:rFonts w:asciiTheme="minorHAnsi" w:hAnsiTheme="minorHAnsi" w:cstheme="minorHAnsi"/>
          <w:bCs/>
          <w:sz w:val="22"/>
          <w:szCs w:val="22"/>
        </w:rPr>
        <w:t>;</w:t>
      </w:r>
    </w:p>
    <w:p w:rsidR="00B90A14" w:rsidRPr="006A4161" w:rsidRDefault="00027672" w:rsidP="006A4161">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6A4161">
        <w:rPr>
          <w:rFonts w:asciiTheme="minorHAnsi" w:hAnsiTheme="minorHAnsi" w:cstheme="minorHAnsi"/>
          <w:b/>
          <w:bCs/>
          <w:sz w:val="22"/>
          <w:szCs w:val="22"/>
        </w:rPr>
        <w:t xml:space="preserve"> Anexo IV</w:t>
      </w:r>
      <w:r w:rsidRPr="006A4161">
        <w:rPr>
          <w:rFonts w:asciiTheme="minorHAnsi" w:hAnsiTheme="minorHAnsi" w:cstheme="minorHAnsi"/>
          <w:bCs/>
          <w:sz w:val="22"/>
          <w:szCs w:val="22"/>
        </w:rPr>
        <w:t>-</w:t>
      </w:r>
      <w:r w:rsidR="0038483F" w:rsidRPr="006A4161">
        <w:rPr>
          <w:rFonts w:asciiTheme="minorHAnsi" w:hAnsiTheme="minorHAnsi" w:cstheme="minorHAnsi"/>
          <w:bCs/>
          <w:sz w:val="22"/>
          <w:szCs w:val="22"/>
        </w:rPr>
        <w:t xml:space="preserve"> </w:t>
      </w:r>
      <w:r w:rsidR="00B90A14" w:rsidRPr="006A4161">
        <w:rPr>
          <w:rFonts w:asciiTheme="minorHAnsi" w:hAnsiTheme="minorHAnsi" w:cstheme="minorHAnsi"/>
          <w:bCs/>
          <w:sz w:val="22"/>
          <w:szCs w:val="22"/>
        </w:rPr>
        <w:t>Declaração de Inexistência de Fato Impeditivo</w:t>
      </w:r>
      <w:r w:rsidR="00D77109" w:rsidRPr="006A4161">
        <w:rPr>
          <w:rFonts w:asciiTheme="minorHAnsi" w:hAnsiTheme="minorHAnsi" w:cstheme="minorHAnsi"/>
          <w:bCs/>
          <w:sz w:val="22"/>
          <w:szCs w:val="22"/>
        </w:rPr>
        <w:t>;</w:t>
      </w:r>
    </w:p>
    <w:p w:rsidR="00027672" w:rsidRPr="006A4161" w:rsidRDefault="00027672" w:rsidP="006A4161">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6A4161">
        <w:rPr>
          <w:rFonts w:asciiTheme="minorHAnsi" w:hAnsiTheme="minorHAnsi" w:cstheme="minorHAnsi"/>
          <w:b/>
          <w:bCs/>
          <w:sz w:val="22"/>
          <w:szCs w:val="22"/>
        </w:rPr>
        <w:t>Anexo V -</w:t>
      </w:r>
      <w:r w:rsidR="00727AE6" w:rsidRPr="006A4161">
        <w:rPr>
          <w:rFonts w:asciiTheme="minorHAnsi" w:eastAsia="Arial Unicode MS" w:hAnsiTheme="minorHAnsi" w:cstheme="minorHAnsi"/>
          <w:bCs/>
          <w:sz w:val="22"/>
          <w:szCs w:val="22"/>
        </w:rPr>
        <w:t xml:space="preserve"> </w:t>
      </w:r>
      <w:r w:rsidR="00727AE6" w:rsidRPr="006A4161">
        <w:rPr>
          <w:rFonts w:asciiTheme="minorHAnsi" w:eastAsia="Arial Unicode MS" w:hAnsiTheme="minorHAnsi" w:cstheme="minorHAnsi"/>
          <w:sz w:val="22"/>
          <w:szCs w:val="22"/>
        </w:rPr>
        <w:t>Declaração de que a licitante cumpre o disposto no inciso XXXIII do art. 7º da Constituição Federal;</w:t>
      </w:r>
    </w:p>
    <w:p w:rsidR="00727AE6" w:rsidRPr="006A4161" w:rsidRDefault="00727AE6" w:rsidP="006A4161">
      <w:pPr>
        <w:pStyle w:val="PargrafodaLista"/>
        <w:numPr>
          <w:ilvl w:val="2"/>
          <w:numId w:val="3"/>
        </w:numPr>
        <w:spacing w:line="360" w:lineRule="auto"/>
        <w:ind w:left="851" w:firstLine="0"/>
        <w:jc w:val="both"/>
        <w:rPr>
          <w:rFonts w:asciiTheme="minorHAnsi" w:hAnsiTheme="minorHAnsi" w:cstheme="minorHAnsi"/>
          <w:bCs/>
          <w:sz w:val="22"/>
          <w:szCs w:val="22"/>
        </w:rPr>
      </w:pPr>
      <w:r w:rsidRPr="006A4161">
        <w:rPr>
          <w:rFonts w:asciiTheme="minorHAnsi" w:hAnsiTheme="minorHAnsi" w:cstheme="minorHAnsi"/>
          <w:b/>
          <w:bCs/>
          <w:sz w:val="22"/>
          <w:szCs w:val="22"/>
        </w:rPr>
        <w:t xml:space="preserve"> Anexo VI - </w:t>
      </w:r>
      <w:r w:rsidRPr="006A4161">
        <w:rPr>
          <w:rFonts w:asciiTheme="minorHAnsi" w:eastAsia="Arial Unicode MS" w:hAnsiTheme="minorHAnsi" w:cstheme="minorHAnsi"/>
          <w:sz w:val="22"/>
          <w:szCs w:val="22"/>
        </w:rPr>
        <w:t xml:space="preserve">Minuta </w:t>
      </w:r>
      <w:r w:rsidR="00D6101A" w:rsidRPr="006A4161">
        <w:rPr>
          <w:rFonts w:asciiTheme="minorHAnsi" w:eastAsia="Arial Unicode MS" w:hAnsiTheme="minorHAnsi" w:cstheme="minorHAnsi"/>
          <w:sz w:val="22"/>
          <w:szCs w:val="22"/>
        </w:rPr>
        <w:t>da Ata de Registro</w:t>
      </w:r>
      <w:r w:rsidRPr="006A4161">
        <w:rPr>
          <w:rFonts w:asciiTheme="minorHAnsi" w:eastAsia="Arial Unicode MS" w:hAnsiTheme="minorHAnsi" w:cstheme="minorHAnsi"/>
          <w:sz w:val="22"/>
          <w:szCs w:val="22"/>
        </w:rPr>
        <w:t>.</w:t>
      </w:r>
    </w:p>
    <w:p w:rsidR="00027672" w:rsidRPr="006A4161" w:rsidRDefault="00027672" w:rsidP="006A4161">
      <w:pPr>
        <w:spacing w:line="360" w:lineRule="auto"/>
        <w:ind w:firstLine="131"/>
        <w:jc w:val="both"/>
        <w:rPr>
          <w:rFonts w:asciiTheme="minorHAnsi" w:hAnsiTheme="minorHAnsi" w:cstheme="minorHAnsi"/>
          <w:b/>
          <w:bCs/>
          <w:sz w:val="22"/>
          <w:szCs w:val="22"/>
        </w:rPr>
      </w:pPr>
    </w:p>
    <w:p w:rsidR="00E60B91" w:rsidRPr="006A4161" w:rsidRDefault="00E60B91"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2 - DA LICITAÇÃO</w:t>
      </w:r>
    </w:p>
    <w:p w:rsidR="00E60B91" w:rsidRPr="006A4161" w:rsidRDefault="00E60B91"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2.1 - Do Objeto do Pregão: </w:t>
      </w:r>
      <w:r w:rsidRPr="006A4161">
        <w:rPr>
          <w:rFonts w:asciiTheme="minorHAnsi" w:hAnsiTheme="minorHAnsi" w:cstheme="minorHAnsi"/>
          <w:sz w:val="22"/>
          <w:szCs w:val="22"/>
        </w:rPr>
        <w:t xml:space="preserve">– </w:t>
      </w:r>
      <w:r w:rsidRPr="006A4161">
        <w:rPr>
          <w:rFonts w:asciiTheme="minorHAnsi" w:eastAsia="Arial Unicode MS" w:hAnsiTheme="minorHAnsi" w:cstheme="minorHAnsi"/>
          <w:sz w:val="22"/>
          <w:szCs w:val="22"/>
        </w:rPr>
        <w:t xml:space="preserve">A presente licitação tem como objeto a </w:t>
      </w:r>
      <w:r w:rsidRPr="006A4161">
        <w:rPr>
          <w:rFonts w:asciiTheme="minorHAnsi" w:eastAsia="Arial Unicode MS" w:hAnsiTheme="minorHAnsi" w:cstheme="minorHAnsi"/>
          <w:b/>
          <w:sz w:val="22"/>
          <w:szCs w:val="22"/>
        </w:rPr>
        <w:t xml:space="preserve">contratação de </w:t>
      </w:r>
      <w:r w:rsidR="00374494" w:rsidRPr="006A4161">
        <w:rPr>
          <w:rFonts w:asciiTheme="minorHAnsi" w:eastAsia="Arial Unicode MS" w:hAnsiTheme="minorHAnsi" w:cstheme="minorHAnsi"/>
          <w:b/>
          <w:sz w:val="22"/>
          <w:szCs w:val="22"/>
        </w:rPr>
        <w:t xml:space="preserve">empresa </w:t>
      </w:r>
      <w:r w:rsidR="00374494" w:rsidRPr="006A4161">
        <w:rPr>
          <w:rFonts w:asciiTheme="minorHAnsi" w:hAnsiTheme="minorHAnsi" w:cstheme="minorHAnsi"/>
          <w:b/>
          <w:sz w:val="22"/>
          <w:szCs w:val="22"/>
        </w:rPr>
        <w:t>especializada na execução de serviços de lavação da frota de veículos e máquinas da Prefeitura do Município de Antônio Carlos</w:t>
      </w:r>
      <w:r w:rsidR="00374494" w:rsidRPr="006A4161">
        <w:rPr>
          <w:rFonts w:asciiTheme="minorHAnsi" w:eastAsia="Arial Unicode MS" w:hAnsiTheme="minorHAnsi" w:cstheme="minorHAnsi"/>
          <w:b/>
          <w:bCs/>
          <w:sz w:val="22"/>
          <w:szCs w:val="22"/>
        </w:rPr>
        <w:t xml:space="preserve"> /SC,</w:t>
      </w:r>
      <w:r w:rsidRPr="006A4161">
        <w:rPr>
          <w:rFonts w:asciiTheme="minorHAnsi" w:eastAsia="Arial Unicode MS" w:hAnsiTheme="minorHAnsi" w:cstheme="minorHAnsi"/>
          <w:b/>
          <w:bCs/>
          <w:sz w:val="22"/>
          <w:szCs w:val="22"/>
        </w:rPr>
        <w:t xml:space="preserve"> </w:t>
      </w:r>
      <w:r w:rsidRPr="006A4161">
        <w:rPr>
          <w:rFonts w:asciiTheme="minorHAnsi" w:eastAsia="Arial Unicode MS" w:hAnsiTheme="minorHAnsi" w:cstheme="minorHAnsi"/>
          <w:bCs/>
          <w:sz w:val="22"/>
          <w:szCs w:val="22"/>
        </w:rPr>
        <w:t>d</w:t>
      </w:r>
      <w:r w:rsidRPr="006A4161">
        <w:rPr>
          <w:rFonts w:asciiTheme="minorHAnsi" w:eastAsia="Arial Unicode MS" w:hAnsiTheme="minorHAnsi" w:cstheme="minorHAnsi"/>
          <w:sz w:val="22"/>
          <w:szCs w:val="22"/>
        </w:rPr>
        <w:t xml:space="preserve">e acordo com especificações, quantitativos e condições estabelecidas no Anexo I e nas condições previstas neste Edital. </w:t>
      </w:r>
    </w:p>
    <w:p w:rsidR="00374494" w:rsidRPr="006A4161" w:rsidRDefault="00374494" w:rsidP="006A4161">
      <w:pPr>
        <w:pStyle w:val="Recuodecorpodetexto3"/>
        <w:spacing w:line="360" w:lineRule="auto"/>
        <w:ind w:left="0"/>
        <w:jc w:val="both"/>
        <w:rPr>
          <w:rFonts w:asciiTheme="minorHAnsi" w:hAnsiTheme="minorHAnsi" w:cstheme="minorHAnsi"/>
          <w:sz w:val="22"/>
          <w:szCs w:val="22"/>
        </w:rPr>
      </w:pPr>
      <w:r w:rsidRPr="006A4161">
        <w:rPr>
          <w:rFonts w:asciiTheme="minorHAnsi" w:hAnsiTheme="minorHAnsi" w:cstheme="minorHAnsi"/>
          <w:b/>
          <w:sz w:val="22"/>
          <w:szCs w:val="22"/>
        </w:rPr>
        <w:lastRenderedPageBreak/>
        <w:t>2.2 –</w:t>
      </w:r>
      <w:r w:rsidRPr="006A4161">
        <w:rPr>
          <w:rFonts w:asciiTheme="minorHAnsi" w:hAnsiTheme="minorHAnsi" w:cstheme="minorHAnsi"/>
          <w:sz w:val="22"/>
          <w:szCs w:val="22"/>
        </w:rPr>
        <w:t xml:space="preserve"> Os serviços de lavação dos veículos e máquinas deverão obedecer aos seguintes tipos e procedimentos com relação aos produtos aplicados e inclusos para a sua limpeza:</w:t>
      </w:r>
    </w:p>
    <w:p w:rsidR="00374494" w:rsidRPr="006A4161" w:rsidRDefault="00374494" w:rsidP="006A4161">
      <w:pPr>
        <w:pStyle w:val="Recuodecorpodetexto3"/>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2.2.1 –</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Lavação de</w:t>
      </w:r>
      <w:r w:rsidRPr="006A4161">
        <w:rPr>
          <w:rFonts w:asciiTheme="minorHAnsi" w:hAnsiTheme="minorHAnsi" w:cstheme="minorHAnsi"/>
          <w:sz w:val="22"/>
          <w:szCs w:val="22"/>
        </w:rPr>
        <w:t xml:space="preserve"> </w:t>
      </w:r>
      <w:r w:rsidR="00F153D6" w:rsidRPr="006A4161">
        <w:rPr>
          <w:rFonts w:asciiTheme="minorHAnsi" w:hAnsiTheme="minorHAnsi" w:cstheme="minorHAnsi"/>
          <w:b/>
          <w:sz w:val="22"/>
          <w:szCs w:val="22"/>
        </w:rPr>
        <w:t>a</w:t>
      </w:r>
      <w:r w:rsidRPr="006A4161">
        <w:rPr>
          <w:rFonts w:asciiTheme="minorHAnsi" w:hAnsiTheme="minorHAnsi" w:cstheme="minorHAnsi"/>
          <w:b/>
          <w:sz w:val="22"/>
          <w:szCs w:val="22"/>
        </w:rPr>
        <w:t>parência</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dos veículos e máquinas</w:t>
      </w:r>
      <w:r w:rsidRPr="006A4161">
        <w:rPr>
          <w:rFonts w:asciiTheme="minorHAnsi" w:hAnsiTheme="minorHAnsi" w:cstheme="minorHAnsi"/>
          <w:sz w:val="22"/>
          <w:szCs w:val="22"/>
        </w:rPr>
        <w:t>, incluindo: parte externa com aplicação de detergente e esponja e parte inferior com aplicação de removedor de graxa e sujeira pesada (exceto produto solupan);</w:t>
      </w:r>
    </w:p>
    <w:p w:rsidR="00374494" w:rsidRPr="006A4161" w:rsidRDefault="00374494" w:rsidP="006A4161">
      <w:pPr>
        <w:pStyle w:val="Recuodecorpodetexto3"/>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2.2.2 -</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Lavação completa</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dos veículos e máquinas</w:t>
      </w:r>
      <w:r w:rsidRPr="006A4161">
        <w:rPr>
          <w:rFonts w:asciiTheme="minorHAnsi" w:hAnsiTheme="minorHAnsi" w:cstheme="minorHAnsi"/>
          <w:sz w:val="22"/>
          <w:szCs w:val="22"/>
        </w:rPr>
        <w:t>, incluindo: parte externa com aplicação de detergente, esponja, parte inferior, por baixo,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374494" w:rsidRPr="006A4161" w:rsidRDefault="00374494" w:rsidP="006A4161">
      <w:pPr>
        <w:pStyle w:val="Recuodecorpodetexto3"/>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2.2.3 –</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Lavação completa com motor dos veículos e máquinas</w:t>
      </w:r>
      <w:r w:rsidRPr="006A4161">
        <w:rPr>
          <w:rFonts w:asciiTheme="minorHAnsi" w:hAnsiTheme="minorHAnsi" w:cstheme="minorHAnsi"/>
          <w:sz w:val="22"/>
          <w:szCs w:val="22"/>
        </w:rPr>
        <w:t>, incluindo: parte externa com aplicação de detergente, esponja, parte inferior, por baixo e motor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9E112E" w:rsidRPr="006A4161" w:rsidRDefault="009E112E" w:rsidP="006A4161">
      <w:pPr>
        <w:spacing w:line="360" w:lineRule="auto"/>
        <w:jc w:val="both"/>
        <w:rPr>
          <w:rFonts w:asciiTheme="minorHAnsi" w:hAnsiTheme="minorHAnsi" w:cstheme="minorHAnsi"/>
          <w:sz w:val="22"/>
          <w:szCs w:val="22"/>
        </w:rPr>
      </w:pPr>
      <w:r w:rsidRPr="006A4161">
        <w:rPr>
          <w:rFonts w:asciiTheme="minorHAnsi" w:hAnsiTheme="minorHAnsi" w:cstheme="minorHAnsi"/>
          <w:b/>
          <w:bCs/>
          <w:sz w:val="22"/>
          <w:szCs w:val="22"/>
        </w:rPr>
        <w:t>2.3 –</w:t>
      </w:r>
      <w:r w:rsidR="00B4434E" w:rsidRPr="006A4161">
        <w:rPr>
          <w:rFonts w:asciiTheme="minorHAnsi" w:hAnsiTheme="minorHAnsi" w:cstheme="minorHAnsi"/>
          <w:b/>
          <w:bCs/>
          <w:sz w:val="22"/>
          <w:szCs w:val="22"/>
        </w:rPr>
        <w:t xml:space="preserve"> </w:t>
      </w:r>
      <w:r w:rsidRPr="006A4161">
        <w:rPr>
          <w:rFonts w:asciiTheme="minorHAnsi" w:hAnsiTheme="minorHAnsi" w:cstheme="minorHAnsi"/>
          <w:sz w:val="22"/>
          <w:szCs w:val="22"/>
        </w:rPr>
        <w:t xml:space="preserve">Obedecendo ao </w:t>
      </w:r>
      <w:r w:rsidRPr="006A4161">
        <w:rPr>
          <w:rFonts w:asciiTheme="minorHAnsi" w:hAnsiTheme="minorHAnsi" w:cstheme="minorHAnsi"/>
          <w:b/>
          <w:sz w:val="22"/>
          <w:szCs w:val="22"/>
        </w:rPr>
        <w:t>Princípio da Economia</w:t>
      </w:r>
      <w:r w:rsidRPr="006A4161">
        <w:rPr>
          <w:rFonts w:asciiTheme="minorHAnsi" w:hAnsiTheme="minorHAnsi" w:cstheme="minorHAnsi"/>
          <w:sz w:val="22"/>
          <w:szCs w:val="22"/>
        </w:rPr>
        <w:t xml:space="preserve">, a Administração Pública limitará a participação de empresas nesse certame à localização de uma distância de até </w:t>
      </w:r>
      <w:r w:rsidRPr="006A4161">
        <w:rPr>
          <w:rFonts w:asciiTheme="minorHAnsi" w:hAnsiTheme="minorHAnsi" w:cstheme="minorHAnsi"/>
          <w:b/>
          <w:sz w:val="22"/>
          <w:szCs w:val="22"/>
        </w:rPr>
        <w:t>5 Km (cinco quilômetros)</w:t>
      </w:r>
      <w:r w:rsidRPr="006A4161">
        <w:rPr>
          <w:rFonts w:asciiTheme="minorHAnsi" w:hAnsiTheme="minorHAnsi" w:cstheme="minorHAnsi"/>
          <w:sz w:val="22"/>
          <w:szCs w:val="22"/>
        </w:rPr>
        <w:t xml:space="preserve"> da Sede da Prefeitura, evitando, desta forma, um deslocamento muito grande dos veículos para a prestação dos serviços ora licitados, o que se justifica pela economia de valores monetários e de tempo de ausência nos serviços administrativos.</w:t>
      </w:r>
    </w:p>
    <w:p w:rsidR="009E112E" w:rsidRPr="006A4161" w:rsidRDefault="009E112E"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2.3.</w:t>
      </w:r>
      <w:r w:rsidR="00F153D6" w:rsidRPr="006A4161">
        <w:rPr>
          <w:rFonts w:asciiTheme="minorHAnsi" w:hAnsiTheme="minorHAnsi" w:cstheme="minorHAnsi"/>
          <w:b/>
          <w:sz w:val="22"/>
          <w:szCs w:val="22"/>
        </w:rPr>
        <w:t>1</w:t>
      </w:r>
      <w:r w:rsidRPr="006A4161">
        <w:rPr>
          <w:rFonts w:asciiTheme="minorHAnsi" w:hAnsiTheme="minorHAnsi" w:cstheme="minorHAnsi"/>
          <w:sz w:val="22"/>
          <w:szCs w:val="22"/>
        </w:rPr>
        <w:t xml:space="preserve"> - Em atendimento ao princípio da igualdade de oportunidade, mas preservando o princípio da economicidade na execução dos atos da administração, as empresas localizadas fora da distância máxima de 5 Km  da sede da Prefeitura Municipal de Antônio Carlos estabelecido no subitem </w:t>
      </w:r>
      <w:r w:rsidRPr="006A4161">
        <w:rPr>
          <w:rFonts w:asciiTheme="minorHAnsi" w:hAnsiTheme="minorHAnsi" w:cstheme="minorHAnsi"/>
          <w:b/>
          <w:sz w:val="22"/>
          <w:szCs w:val="22"/>
        </w:rPr>
        <w:t>2.3</w:t>
      </w:r>
      <w:r w:rsidRPr="006A4161">
        <w:rPr>
          <w:rFonts w:asciiTheme="minorHAnsi" w:hAnsiTheme="minorHAnsi" w:cstheme="minorHAnsi"/>
          <w:sz w:val="22"/>
          <w:szCs w:val="22"/>
        </w:rPr>
        <w:t xml:space="preserve"> deste edital, e que desejarem participar deste processo licitatório, deverão se responsabilizar pelo custo do transporte dos veículos até suas instalações e de sua instalações até o Município.</w:t>
      </w:r>
    </w:p>
    <w:p w:rsidR="00DA1BD9" w:rsidRPr="006A4161" w:rsidRDefault="009E112E" w:rsidP="006A4161">
      <w:pPr>
        <w:spacing w:line="360" w:lineRule="auto"/>
        <w:ind w:left="567"/>
        <w:jc w:val="both"/>
        <w:rPr>
          <w:rFonts w:asciiTheme="minorHAnsi" w:hAnsiTheme="minorHAnsi" w:cstheme="minorHAnsi"/>
          <w:iCs/>
          <w:sz w:val="22"/>
          <w:szCs w:val="22"/>
        </w:rPr>
      </w:pPr>
      <w:r w:rsidRPr="006A4161">
        <w:rPr>
          <w:rFonts w:asciiTheme="minorHAnsi" w:hAnsiTheme="minorHAnsi" w:cstheme="minorHAnsi"/>
          <w:b/>
          <w:sz w:val="22"/>
          <w:szCs w:val="22"/>
        </w:rPr>
        <w:t>2.3.3</w:t>
      </w:r>
      <w:r w:rsidRPr="006A4161">
        <w:rPr>
          <w:rFonts w:asciiTheme="minorHAnsi" w:hAnsiTheme="minorHAnsi" w:cstheme="minorHAnsi"/>
          <w:sz w:val="22"/>
          <w:szCs w:val="22"/>
        </w:rPr>
        <w:t xml:space="preserve"> - Eventual dano, roubo ou furto de veículo ou equipamento entregue para </w:t>
      </w:r>
      <w:r w:rsidR="00DA1BD9" w:rsidRPr="006A4161">
        <w:rPr>
          <w:rFonts w:asciiTheme="minorHAnsi" w:hAnsiTheme="minorHAnsi" w:cstheme="minorHAnsi"/>
          <w:sz w:val="22"/>
          <w:szCs w:val="22"/>
        </w:rPr>
        <w:t>lavação</w:t>
      </w:r>
      <w:r w:rsidRPr="006A4161">
        <w:rPr>
          <w:rFonts w:asciiTheme="minorHAnsi" w:hAnsiTheme="minorHAnsi" w:cstheme="minorHAnsi"/>
          <w:sz w:val="22"/>
          <w:szCs w:val="22"/>
        </w:rPr>
        <w:t xml:space="preserve"> é de responsabilidade integral da Empresa contratada.</w:t>
      </w:r>
    </w:p>
    <w:p w:rsidR="00E60B91" w:rsidRPr="006A4161" w:rsidRDefault="00E60B91" w:rsidP="006A4161">
      <w:pPr>
        <w:spacing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2.</w:t>
      </w:r>
      <w:r w:rsidR="00DA1BD9" w:rsidRPr="006A4161">
        <w:rPr>
          <w:rFonts w:asciiTheme="minorHAnsi" w:eastAsia="Arial Unicode MS" w:hAnsiTheme="minorHAnsi" w:cstheme="minorHAnsi"/>
          <w:b/>
          <w:sz w:val="22"/>
          <w:szCs w:val="22"/>
        </w:rPr>
        <w:t>4</w:t>
      </w:r>
      <w:r w:rsidRPr="006A4161">
        <w:rPr>
          <w:rFonts w:asciiTheme="minorHAnsi" w:eastAsia="Arial Unicode MS" w:hAnsiTheme="minorHAnsi" w:cstheme="minorHAnsi"/>
          <w:b/>
          <w:sz w:val="22"/>
          <w:szCs w:val="22"/>
        </w:rPr>
        <w:t xml:space="preserve"> - Entrega dos Envelopes</w:t>
      </w:r>
    </w:p>
    <w:p w:rsidR="00E60B91" w:rsidRPr="006A4161" w:rsidRDefault="00E60B91"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2.</w:t>
      </w:r>
      <w:r w:rsidR="00DA1BD9" w:rsidRPr="006A4161">
        <w:rPr>
          <w:rFonts w:asciiTheme="minorHAnsi" w:eastAsia="Arial Unicode MS" w:hAnsiTheme="minorHAnsi" w:cstheme="minorHAnsi"/>
          <w:b/>
          <w:sz w:val="22"/>
          <w:szCs w:val="22"/>
        </w:rPr>
        <w:t>4</w:t>
      </w:r>
      <w:r w:rsidRPr="006A4161">
        <w:rPr>
          <w:rFonts w:asciiTheme="minorHAnsi" w:eastAsia="Arial Unicode MS" w:hAnsiTheme="minorHAnsi" w:cstheme="minorHAnsi"/>
          <w:b/>
          <w:sz w:val="22"/>
          <w:szCs w:val="22"/>
        </w:rPr>
        <w:t>.1-</w:t>
      </w:r>
      <w:r w:rsidRPr="006A4161">
        <w:rPr>
          <w:rFonts w:asciiTheme="minorHAnsi" w:eastAsia="Arial Unicode MS" w:hAnsiTheme="minorHAnsi" w:cstheme="minorHAnsi"/>
          <w:sz w:val="22"/>
          <w:szCs w:val="22"/>
        </w:rPr>
        <w:t xml:space="preserve"> Envelope nº 1 (Proposta de Preços) e Envelope nº 2 (Documentos de Habilitação)</w:t>
      </w:r>
    </w:p>
    <w:p w:rsidR="00E60B91" w:rsidRPr="006A4161" w:rsidRDefault="00E60B91"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2.</w:t>
      </w:r>
      <w:r w:rsidR="00DA1BD9" w:rsidRPr="006A4161">
        <w:rPr>
          <w:rFonts w:asciiTheme="minorHAnsi" w:eastAsia="Arial Unicode MS" w:hAnsiTheme="minorHAnsi" w:cstheme="minorHAnsi"/>
          <w:b/>
          <w:sz w:val="22"/>
          <w:szCs w:val="22"/>
        </w:rPr>
        <w:t>4</w:t>
      </w:r>
      <w:r w:rsidRPr="006A4161">
        <w:rPr>
          <w:rFonts w:asciiTheme="minorHAnsi" w:eastAsia="Arial Unicode MS" w:hAnsiTheme="minorHAnsi" w:cstheme="minorHAnsi"/>
          <w:b/>
          <w:sz w:val="22"/>
          <w:szCs w:val="22"/>
        </w:rPr>
        <w:t>.2 - Data/Hora</w:t>
      </w:r>
      <w:r w:rsidRPr="006A4161">
        <w:rPr>
          <w:rFonts w:asciiTheme="minorHAnsi" w:eastAsia="Arial Unicode MS" w:hAnsiTheme="minorHAnsi" w:cstheme="minorHAnsi"/>
          <w:sz w:val="22"/>
          <w:szCs w:val="22"/>
        </w:rPr>
        <w:t xml:space="preserve">: Dia </w:t>
      </w:r>
      <w:r w:rsidR="0073370B">
        <w:rPr>
          <w:rFonts w:asciiTheme="minorHAnsi" w:eastAsia="Arial Unicode MS" w:hAnsiTheme="minorHAnsi" w:cstheme="minorHAnsi"/>
          <w:sz w:val="22"/>
          <w:szCs w:val="22"/>
        </w:rPr>
        <w:t>03</w:t>
      </w:r>
      <w:r w:rsidRPr="006A4161">
        <w:rPr>
          <w:rFonts w:asciiTheme="minorHAnsi" w:eastAsia="Arial Unicode MS" w:hAnsiTheme="minorHAnsi" w:cstheme="minorHAnsi"/>
          <w:sz w:val="22"/>
          <w:szCs w:val="22"/>
        </w:rPr>
        <w:t xml:space="preserve"> de </w:t>
      </w:r>
      <w:r w:rsidR="0073370B">
        <w:rPr>
          <w:rFonts w:asciiTheme="minorHAnsi" w:eastAsia="Arial Unicode MS" w:hAnsiTheme="minorHAnsi" w:cstheme="minorHAnsi"/>
          <w:sz w:val="22"/>
          <w:szCs w:val="22"/>
        </w:rPr>
        <w:t>agosto</w:t>
      </w:r>
      <w:r w:rsidRPr="006A4161">
        <w:rPr>
          <w:rFonts w:asciiTheme="minorHAnsi" w:eastAsia="Arial Unicode MS" w:hAnsiTheme="minorHAnsi" w:cstheme="minorHAnsi"/>
          <w:sz w:val="22"/>
          <w:szCs w:val="22"/>
        </w:rPr>
        <w:t xml:space="preserve"> </w:t>
      </w:r>
      <w:r w:rsidR="00DC74B7" w:rsidRPr="006A4161">
        <w:rPr>
          <w:rFonts w:asciiTheme="minorHAnsi" w:eastAsia="Arial Unicode MS" w:hAnsiTheme="minorHAnsi" w:cstheme="minorHAnsi"/>
          <w:sz w:val="22"/>
          <w:szCs w:val="22"/>
        </w:rPr>
        <w:t>2016</w:t>
      </w:r>
      <w:r w:rsidRPr="006A4161">
        <w:rPr>
          <w:rFonts w:asciiTheme="minorHAnsi" w:eastAsia="Arial Unicode MS" w:hAnsiTheme="minorHAnsi" w:cstheme="minorHAnsi"/>
          <w:sz w:val="22"/>
          <w:szCs w:val="22"/>
        </w:rPr>
        <w:t xml:space="preserve"> às </w:t>
      </w:r>
      <w:r w:rsidR="0073370B">
        <w:rPr>
          <w:rFonts w:asciiTheme="minorHAnsi" w:eastAsia="Arial Unicode MS" w:hAnsiTheme="minorHAnsi" w:cstheme="minorHAnsi"/>
          <w:sz w:val="22"/>
          <w:szCs w:val="22"/>
        </w:rPr>
        <w:t>9</w:t>
      </w:r>
      <w:r w:rsidR="00B4434E" w:rsidRPr="006A4161">
        <w:rPr>
          <w:rFonts w:asciiTheme="minorHAnsi" w:eastAsia="Arial Unicode MS" w:hAnsiTheme="minorHAnsi" w:cstheme="minorHAnsi"/>
          <w:sz w:val="22"/>
          <w:szCs w:val="22"/>
        </w:rPr>
        <w:t>:00</w:t>
      </w:r>
      <w:r w:rsidRPr="006A4161">
        <w:rPr>
          <w:rFonts w:asciiTheme="minorHAnsi" w:eastAsia="Arial Unicode MS" w:hAnsiTheme="minorHAnsi" w:cstheme="minorHAnsi"/>
          <w:sz w:val="22"/>
          <w:szCs w:val="22"/>
        </w:rPr>
        <w:t xml:space="preserve"> horas. </w:t>
      </w:r>
    </w:p>
    <w:p w:rsidR="00E60B91" w:rsidRPr="006A4161" w:rsidRDefault="00E60B91" w:rsidP="006A4161">
      <w:pPr>
        <w:spacing w:line="360" w:lineRule="auto"/>
        <w:ind w:left="567"/>
        <w:jc w:val="both"/>
        <w:rPr>
          <w:rFonts w:asciiTheme="minorHAnsi" w:hAnsiTheme="minorHAnsi" w:cstheme="minorHAnsi"/>
          <w:sz w:val="22"/>
          <w:szCs w:val="22"/>
        </w:rPr>
      </w:pPr>
      <w:r w:rsidRPr="006A4161">
        <w:rPr>
          <w:rFonts w:asciiTheme="minorHAnsi" w:eastAsia="Arial Unicode MS" w:hAnsiTheme="minorHAnsi" w:cstheme="minorHAnsi"/>
          <w:b/>
          <w:sz w:val="22"/>
          <w:szCs w:val="22"/>
        </w:rPr>
        <w:t>2.</w:t>
      </w:r>
      <w:r w:rsidR="00DA1BD9" w:rsidRPr="006A4161">
        <w:rPr>
          <w:rFonts w:asciiTheme="minorHAnsi" w:eastAsia="Arial Unicode MS" w:hAnsiTheme="minorHAnsi" w:cstheme="minorHAnsi"/>
          <w:b/>
          <w:sz w:val="22"/>
          <w:szCs w:val="22"/>
        </w:rPr>
        <w:t>4</w:t>
      </w:r>
      <w:r w:rsidRPr="006A4161">
        <w:rPr>
          <w:rFonts w:asciiTheme="minorHAnsi" w:eastAsia="Arial Unicode MS" w:hAnsiTheme="minorHAnsi" w:cstheme="minorHAnsi"/>
          <w:b/>
          <w:sz w:val="22"/>
          <w:szCs w:val="22"/>
        </w:rPr>
        <w:t xml:space="preserve">.3 - Local: </w:t>
      </w:r>
      <w:r w:rsidRPr="006A4161">
        <w:rPr>
          <w:rFonts w:asciiTheme="minorHAnsi" w:eastAsia="Arial Unicode MS" w:hAnsiTheme="minorHAnsi" w:cstheme="minorHAnsi"/>
          <w:bCs/>
          <w:sz w:val="22"/>
          <w:szCs w:val="22"/>
        </w:rPr>
        <w:t>PREFEITURA MUNICIPAL DE ANTÔNIO CARLOS</w:t>
      </w:r>
      <w:r w:rsidRPr="006A4161">
        <w:rPr>
          <w:rFonts w:asciiTheme="minorHAnsi" w:hAnsiTheme="minorHAnsi" w:cstheme="minorHAnsi"/>
          <w:sz w:val="22"/>
          <w:szCs w:val="22"/>
        </w:rPr>
        <w:t xml:space="preserve"> -</w:t>
      </w:r>
      <w:r w:rsidRPr="006A4161">
        <w:rPr>
          <w:rFonts w:asciiTheme="minorHAnsi" w:eastAsia="Arial Unicode MS" w:hAnsiTheme="minorHAnsi" w:cstheme="minorHAnsi"/>
          <w:sz w:val="22"/>
          <w:szCs w:val="22"/>
        </w:rPr>
        <w:t xml:space="preserve"> </w:t>
      </w:r>
      <w:r w:rsidRPr="006A4161">
        <w:rPr>
          <w:rFonts w:asciiTheme="minorHAnsi" w:hAnsiTheme="minorHAnsi" w:cstheme="minorHAnsi"/>
          <w:sz w:val="22"/>
          <w:szCs w:val="22"/>
        </w:rPr>
        <w:t>na Praça Anchieta n</w:t>
      </w:r>
      <w:r w:rsidRPr="006A4161">
        <w:rPr>
          <w:rFonts w:asciiTheme="minorHAnsi" w:hAnsiTheme="minorHAnsi" w:cstheme="minorHAnsi"/>
          <w:sz w:val="22"/>
          <w:szCs w:val="22"/>
        </w:rPr>
        <w:sym w:font="Symbol" w:char="F0B0"/>
      </w:r>
      <w:r w:rsidRPr="006A4161">
        <w:rPr>
          <w:rFonts w:asciiTheme="minorHAnsi" w:hAnsiTheme="minorHAnsi" w:cstheme="minorHAnsi"/>
          <w:sz w:val="22"/>
          <w:szCs w:val="22"/>
        </w:rPr>
        <w:t xml:space="preserve"> 10, Centro,</w:t>
      </w:r>
      <w:r w:rsidRPr="006A4161">
        <w:rPr>
          <w:rFonts w:asciiTheme="minorHAnsi" w:eastAsia="Arial Unicode MS" w:hAnsiTheme="minorHAnsi" w:cstheme="minorHAnsi"/>
          <w:sz w:val="22"/>
          <w:szCs w:val="22"/>
        </w:rPr>
        <w:t xml:space="preserve"> Antônio Carlos/SC – </w:t>
      </w:r>
      <w:r w:rsidRPr="006A4161">
        <w:rPr>
          <w:rFonts w:asciiTheme="minorHAnsi" w:hAnsiTheme="minorHAnsi" w:cstheme="minorHAnsi"/>
          <w:sz w:val="22"/>
          <w:szCs w:val="22"/>
        </w:rPr>
        <w:t>CEP 88180.000.</w:t>
      </w:r>
    </w:p>
    <w:p w:rsidR="00E60B91" w:rsidRPr="006A4161" w:rsidRDefault="00E60B91"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2.</w:t>
      </w:r>
      <w:r w:rsidR="00DA1BD9" w:rsidRPr="006A4161">
        <w:rPr>
          <w:rFonts w:asciiTheme="minorHAnsi" w:eastAsia="Arial Unicode MS" w:hAnsiTheme="minorHAnsi" w:cstheme="minorHAnsi"/>
          <w:b/>
          <w:sz w:val="22"/>
          <w:szCs w:val="22"/>
        </w:rPr>
        <w:t>5</w:t>
      </w:r>
      <w:r w:rsidRPr="006A4161">
        <w:rPr>
          <w:rFonts w:asciiTheme="minorHAnsi" w:eastAsia="Arial Unicode MS" w:hAnsiTheme="minorHAnsi" w:cstheme="minorHAnsi"/>
          <w:b/>
          <w:sz w:val="22"/>
          <w:szCs w:val="22"/>
        </w:rPr>
        <w:t xml:space="preserve"> – Abertura da Sessão</w:t>
      </w:r>
    </w:p>
    <w:p w:rsidR="00E60B91" w:rsidRPr="006A4161" w:rsidRDefault="00E60B91" w:rsidP="006A4161">
      <w:pPr>
        <w:spacing w:before="120" w:line="360" w:lineRule="auto"/>
        <w:ind w:left="567"/>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lastRenderedPageBreak/>
        <w:t>2.</w:t>
      </w:r>
      <w:r w:rsidR="00DA1BD9" w:rsidRPr="006A4161">
        <w:rPr>
          <w:rFonts w:asciiTheme="minorHAnsi" w:eastAsia="Arial Unicode MS" w:hAnsiTheme="minorHAnsi" w:cstheme="minorHAnsi"/>
          <w:b/>
          <w:sz w:val="22"/>
          <w:szCs w:val="22"/>
        </w:rPr>
        <w:t>5</w:t>
      </w:r>
      <w:r w:rsidRPr="006A4161">
        <w:rPr>
          <w:rFonts w:asciiTheme="minorHAnsi" w:eastAsia="Arial Unicode MS" w:hAnsiTheme="minorHAnsi" w:cstheme="minorHAnsi"/>
          <w:b/>
          <w:sz w:val="22"/>
          <w:szCs w:val="22"/>
        </w:rPr>
        <w:t xml:space="preserve">.1 - Data/Hora: Dia </w:t>
      </w:r>
      <w:r w:rsidR="0073370B">
        <w:rPr>
          <w:rFonts w:asciiTheme="minorHAnsi" w:eastAsia="Arial Unicode MS" w:hAnsiTheme="minorHAnsi" w:cstheme="minorHAnsi"/>
          <w:b/>
          <w:sz w:val="22"/>
          <w:szCs w:val="22"/>
        </w:rPr>
        <w:t>03</w:t>
      </w:r>
      <w:r w:rsidRPr="006A4161">
        <w:rPr>
          <w:rFonts w:asciiTheme="minorHAnsi" w:eastAsia="Arial Unicode MS" w:hAnsiTheme="minorHAnsi" w:cstheme="minorHAnsi"/>
          <w:b/>
          <w:sz w:val="22"/>
          <w:szCs w:val="22"/>
        </w:rPr>
        <w:t xml:space="preserve"> de </w:t>
      </w:r>
      <w:r w:rsidR="0073370B">
        <w:rPr>
          <w:rFonts w:asciiTheme="minorHAnsi" w:eastAsia="Arial Unicode MS" w:hAnsiTheme="minorHAnsi" w:cstheme="minorHAnsi"/>
          <w:b/>
          <w:sz w:val="22"/>
          <w:szCs w:val="22"/>
        </w:rPr>
        <w:t>agosto</w:t>
      </w:r>
      <w:r w:rsidRPr="006A4161">
        <w:rPr>
          <w:rFonts w:asciiTheme="minorHAnsi" w:eastAsia="Arial Unicode MS" w:hAnsiTheme="minorHAnsi" w:cstheme="minorHAnsi"/>
          <w:b/>
          <w:sz w:val="22"/>
          <w:szCs w:val="22"/>
        </w:rPr>
        <w:t xml:space="preserve"> de </w:t>
      </w:r>
      <w:r w:rsidR="00DC74B7" w:rsidRPr="006A4161">
        <w:rPr>
          <w:rFonts w:asciiTheme="minorHAnsi" w:eastAsia="Arial Unicode MS" w:hAnsiTheme="minorHAnsi" w:cstheme="minorHAnsi"/>
          <w:b/>
          <w:sz w:val="22"/>
          <w:szCs w:val="22"/>
        </w:rPr>
        <w:t>2016</w:t>
      </w:r>
      <w:r w:rsidRPr="006A4161">
        <w:rPr>
          <w:rFonts w:asciiTheme="minorHAnsi" w:eastAsia="Arial Unicode MS" w:hAnsiTheme="minorHAnsi" w:cstheme="minorHAnsi"/>
          <w:b/>
          <w:sz w:val="22"/>
          <w:szCs w:val="22"/>
        </w:rPr>
        <w:t xml:space="preserve"> às </w:t>
      </w:r>
      <w:r w:rsidR="0073370B">
        <w:rPr>
          <w:rFonts w:asciiTheme="minorHAnsi" w:eastAsia="Arial Unicode MS" w:hAnsiTheme="minorHAnsi" w:cstheme="minorHAnsi"/>
          <w:b/>
          <w:sz w:val="22"/>
          <w:szCs w:val="22"/>
        </w:rPr>
        <w:t>9</w:t>
      </w:r>
      <w:r w:rsidR="00B4434E" w:rsidRPr="006A4161">
        <w:rPr>
          <w:rFonts w:asciiTheme="minorHAnsi" w:eastAsia="Arial Unicode MS" w:hAnsiTheme="minorHAnsi" w:cstheme="minorHAnsi"/>
          <w:b/>
          <w:sz w:val="22"/>
          <w:szCs w:val="22"/>
        </w:rPr>
        <w:t>:00</w:t>
      </w:r>
      <w:r w:rsidRPr="006A4161">
        <w:rPr>
          <w:rFonts w:asciiTheme="minorHAnsi" w:eastAsia="Arial Unicode MS" w:hAnsiTheme="minorHAnsi" w:cstheme="minorHAnsi"/>
          <w:b/>
          <w:sz w:val="22"/>
          <w:szCs w:val="22"/>
        </w:rPr>
        <w:t xml:space="preserve"> horas. </w:t>
      </w:r>
    </w:p>
    <w:p w:rsidR="00E60B91" w:rsidRPr="006A4161" w:rsidRDefault="00E60B91" w:rsidP="006A4161">
      <w:pPr>
        <w:spacing w:line="360" w:lineRule="auto"/>
        <w:ind w:left="567"/>
        <w:jc w:val="both"/>
        <w:rPr>
          <w:rFonts w:asciiTheme="minorHAnsi" w:hAnsiTheme="minorHAnsi" w:cstheme="minorHAnsi"/>
          <w:sz w:val="22"/>
          <w:szCs w:val="22"/>
        </w:rPr>
      </w:pPr>
      <w:r w:rsidRPr="006A4161">
        <w:rPr>
          <w:rFonts w:asciiTheme="minorHAnsi" w:eastAsia="Arial Unicode MS" w:hAnsiTheme="minorHAnsi" w:cstheme="minorHAnsi"/>
          <w:b/>
          <w:sz w:val="22"/>
          <w:szCs w:val="22"/>
        </w:rPr>
        <w:t>2.</w:t>
      </w:r>
      <w:r w:rsidR="00DA1BD9" w:rsidRPr="006A4161">
        <w:rPr>
          <w:rFonts w:asciiTheme="minorHAnsi" w:eastAsia="Arial Unicode MS" w:hAnsiTheme="minorHAnsi" w:cstheme="minorHAnsi"/>
          <w:b/>
          <w:sz w:val="22"/>
          <w:szCs w:val="22"/>
        </w:rPr>
        <w:t>5</w:t>
      </w:r>
      <w:r w:rsidRPr="006A4161">
        <w:rPr>
          <w:rFonts w:asciiTheme="minorHAnsi" w:eastAsia="Arial Unicode MS" w:hAnsiTheme="minorHAnsi" w:cstheme="minorHAnsi"/>
          <w:b/>
          <w:sz w:val="22"/>
          <w:szCs w:val="22"/>
        </w:rPr>
        <w:t xml:space="preserve">.2 - Local: </w:t>
      </w:r>
      <w:r w:rsidRPr="006A4161">
        <w:rPr>
          <w:rFonts w:asciiTheme="minorHAnsi" w:eastAsia="Arial Unicode MS" w:hAnsiTheme="minorHAnsi" w:cstheme="minorHAnsi"/>
          <w:bCs/>
          <w:sz w:val="22"/>
          <w:szCs w:val="22"/>
        </w:rPr>
        <w:t>PREFEITURA MUNICIPAL DE ANTÔNIO CARLOS</w:t>
      </w:r>
      <w:r w:rsidRPr="006A4161">
        <w:rPr>
          <w:rFonts w:asciiTheme="minorHAnsi" w:hAnsiTheme="minorHAnsi" w:cstheme="minorHAnsi"/>
          <w:sz w:val="22"/>
          <w:szCs w:val="22"/>
        </w:rPr>
        <w:t xml:space="preserve"> -</w:t>
      </w:r>
      <w:r w:rsidRPr="006A4161">
        <w:rPr>
          <w:rFonts w:asciiTheme="minorHAnsi" w:eastAsia="Arial Unicode MS" w:hAnsiTheme="minorHAnsi" w:cstheme="minorHAnsi"/>
          <w:sz w:val="22"/>
          <w:szCs w:val="22"/>
        </w:rPr>
        <w:t xml:space="preserve"> </w:t>
      </w:r>
      <w:r w:rsidRPr="006A4161">
        <w:rPr>
          <w:rFonts w:asciiTheme="minorHAnsi" w:hAnsiTheme="minorHAnsi" w:cstheme="minorHAnsi"/>
          <w:sz w:val="22"/>
          <w:szCs w:val="22"/>
        </w:rPr>
        <w:t>na Praça Anchieta n</w:t>
      </w:r>
      <w:r w:rsidRPr="006A4161">
        <w:rPr>
          <w:rFonts w:asciiTheme="minorHAnsi" w:hAnsiTheme="minorHAnsi" w:cstheme="minorHAnsi"/>
          <w:sz w:val="22"/>
          <w:szCs w:val="22"/>
        </w:rPr>
        <w:sym w:font="Symbol" w:char="F0B0"/>
      </w:r>
      <w:r w:rsidRPr="006A4161">
        <w:rPr>
          <w:rFonts w:asciiTheme="minorHAnsi" w:hAnsiTheme="minorHAnsi" w:cstheme="minorHAnsi"/>
          <w:sz w:val="22"/>
          <w:szCs w:val="22"/>
        </w:rPr>
        <w:t xml:space="preserve"> 10, Centro,</w:t>
      </w:r>
      <w:r w:rsidRPr="006A4161">
        <w:rPr>
          <w:rFonts w:asciiTheme="minorHAnsi" w:eastAsia="Arial Unicode MS" w:hAnsiTheme="minorHAnsi" w:cstheme="minorHAnsi"/>
          <w:sz w:val="22"/>
          <w:szCs w:val="22"/>
        </w:rPr>
        <w:t xml:space="preserve"> Antônio Carlos/SC – </w:t>
      </w:r>
      <w:r w:rsidRPr="006A4161">
        <w:rPr>
          <w:rFonts w:asciiTheme="minorHAnsi" w:hAnsiTheme="minorHAnsi" w:cstheme="minorHAnsi"/>
          <w:sz w:val="22"/>
          <w:szCs w:val="22"/>
        </w:rPr>
        <w:t>CEP 88180.000</w:t>
      </w:r>
      <w:r w:rsidR="00AA5B6B" w:rsidRPr="006A4161">
        <w:rPr>
          <w:rFonts w:asciiTheme="minorHAnsi" w:hAnsiTheme="minorHAnsi" w:cstheme="minorHAnsi"/>
          <w:sz w:val="22"/>
          <w:szCs w:val="22"/>
        </w:rPr>
        <w:t>.</w:t>
      </w:r>
    </w:p>
    <w:p w:rsidR="0014128A" w:rsidRPr="006A4161" w:rsidRDefault="0014128A" w:rsidP="006A4161">
      <w:pPr>
        <w:pStyle w:val="Estilo1"/>
        <w:spacing w:line="360" w:lineRule="auto"/>
        <w:rPr>
          <w:rFonts w:asciiTheme="minorHAnsi" w:hAnsiTheme="minorHAnsi" w:cstheme="minorHAnsi"/>
          <w:bCs/>
          <w:sz w:val="22"/>
          <w:szCs w:val="22"/>
        </w:rPr>
      </w:pP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3 - CONDIÇÕES DE PARTICIPAÇÃO</w:t>
      </w:r>
    </w:p>
    <w:p w:rsidR="00E60B91" w:rsidRPr="006A4161" w:rsidRDefault="00E60B91"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3.1</w:t>
      </w:r>
      <w:r w:rsidRPr="006A4161">
        <w:rPr>
          <w:rFonts w:asciiTheme="minorHAnsi" w:hAnsiTheme="minorHAnsi" w:cstheme="minorHAnsi"/>
          <w:sz w:val="22"/>
          <w:szCs w:val="22"/>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6A4161">
        <w:rPr>
          <w:rFonts w:asciiTheme="minorHAnsi" w:hAnsiTheme="minorHAnsi" w:cstheme="minorHAnsi"/>
          <w:bCs/>
          <w:sz w:val="22"/>
          <w:szCs w:val="22"/>
        </w:rPr>
        <w:t>microempresas e empresas de pequeno porte</w:t>
      </w:r>
      <w:r w:rsidRPr="006A4161">
        <w:rPr>
          <w:rFonts w:asciiTheme="minorHAnsi" w:hAnsiTheme="minorHAnsi" w:cstheme="minorHAnsi"/>
          <w:sz w:val="22"/>
          <w:szCs w:val="22"/>
        </w:rPr>
        <w:t xml:space="preserve">, conforme a Lei Complementar 123/2006, bem como preencherem as condições de credenciamento constante do Edital.   </w:t>
      </w:r>
    </w:p>
    <w:p w:rsidR="00E60B91" w:rsidRPr="006A4161" w:rsidRDefault="00E60B91"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3.2</w:t>
      </w:r>
      <w:r w:rsidRPr="006A4161">
        <w:rPr>
          <w:rFonts w:asciiTheme="minorHAnsi" w:hAnsiTheme="minorHAnsi" w:cstheme="minorHAnsi"/>
          <w:sz w:val="22"/>
          <w:szCs w:val="22"/>
        </w:rPr>
        <w:t xml:space="preserve"> - </w:t>
      </w:r>
      <w:r w:rsidRPr="006A4161">
        <w:rPr>
          <w:rFonts w:asciiTheme="minorHAnsi" w:hAnsiTheme="minorHAnsi" w:cstheme="minorHAnsi"/>
          <w:b/>
          <w:sz w:val="22"/>
          <w:szCs w:val="22"/>
        </w:rPr>
        <w:t>Não será admitida a participação de licitantes que:</w:t>
      </w:r>
    </w:p>
    <w:p w:rsidR="00E60B91" w:rsidRPr="006A4161" w:rsidRDefault="00E60B91"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 xml:space="preserve">3.2.1 </w:t>
      </w:r>
      <w:r w:rsidRPr="006A4161">
        <w:rPr>
          <w:rFonts w:asciiTheme="minorHAnsi" w:hAnsiTheme="minorHAnsi" w:cstheme="minorHAnsi"/>
          <w:sz w:val="22"/>
          <w:szCs w:val="22"/>
        </w:rPr>
        <w:t>– Tiveram contratos rescindidos pela Prefeitura;</w:t>
      </w:r>
    </w:p>
    <w:p w:rsidR="00E60B91" w:rsidRPr="006A4161" w:rsidRDefault="00E60B91"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3.2.2</w:t>
      </w:r>
      <w:r w:rsidRPr="006A4161">
        <w:rPr>
          <w:rFonts w:asciiTheme="minorHAnsi" w:hAnsiTheme="minorHAnsi" w:cstheme="minorHAnsi"/>
          <w:sz w:val="22"/>
          <w:szCs w:val="22"/>
        </w:rPr>
        <w:t xml:space="preserve"> – Tiveram seus cadastros cancelados;</w:t>
      </w:r>
    </w:p>
    <w:p w:rsidR="00E60B91" w:rsidRPr="006A4161" w:rsidRDefault="00E60B91"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3.2.3</w:t>
      </w:r>
      <w:r w:rsidRPr="006A4161">
        <w:rPr>
          <w:rFonts w:asciiTheme="minorHAnsi" w:hAnsiTheme="minorHAnsi" w:cstheme="minorHAnsi"/>
          <w:sz w:val="22"/>
          <w:szCs w:val="22"/>
        </w:rPr>
        <w:t xml:space="preserve"> – Tenham sido declaradas impedidas de se cadastrarem, licitarem ou contratarem com a prefeitura, enquanto durar o impedimento;</w:t>
      </w:r>
    </w:p>
    <w:p w:rsidR="00E60B91" w:rsidRPr="006A4161" w:rsidRDefault="00E60B91"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3.2.4</w:t>
      </w:r>
      <w:r w:rsidRPr="006A4161">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E60B91" w:rsidRPr="006A4161" w:rsidRDefault="00E60B91"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3.2.5</w:t>
      </w:r>
      <w:r w:rsidRPr="006A4161">
        <w:rPr>
          <w:rFonts w:asciiTheme="minorHAnsi" w:hAnsiTheme="minorHAnsi" w:cstheme="minorHAns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6A4161" w:rsidRDefault="00E60B91" w:rsidP="006A4161">
      <w:pPr>
        <w:spacing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3.2.6 - </w:t>
      </w:r>
      <w:r w:rsidRPr="006A4161">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p>
    <w:p w:rsidR="00E60B91" w:rsidRPr="006A4161" w:rsidRDefault="00E60B91" w:rsidP="006A4161">
      <w:pPr>
        <w:spacing w:line="360" w:lineRule="auto"/>
        <w:ind w:left="567"/>
        <w:jc w:val="both"/>
        <w:rPr>
          <w:rFonts w:asciiTheme="minorHAnsi" w:hAnsiTheme="minorHAnsi" w:cstheme="minorHAnsi"/>
          <w:b/>
          <w:sz w:val="22"/>
          <w:szCs w:val="22"/>
        </w:rPr>
      </w:pPr>
      <w:r w:rsidRPr="006A4161">
        <w:rPr>
          <w:rFonts w:asciiTheme="minorHAnsi" w:hAnsiTheme="minorHAnsi" w:cstheme="minorHAnsi"/>
          <w:b/>
          <w:sz w:val="22"/>
          <w:szCs w:val="22"/>
        </w:rPr>
        <w:t>3.2.7</w:t>
      </w:r>
      <w:r w:rsidRPr="006A4161">
        <w:rPr>
          <w:rFonts w:asciiTheme="minorHAnsi" w:hAnsiTheme="minorHAnsi" w:cstheme="minorHAnsi"/>
          <w:sz w:val="22"/>
          <w:szCs w:val="22"/>
        </w:rPr>
        <w:t xml:space="preserve"> – Não será admitida a subcontratação.</w:t>
      </w:r>
    </w:p>
    <w:p w:rsidR="00E60B91" w:rsidRPr="006A4161" w:rsidRDefault="00E60B91"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3.2.8</w:t>
      </w:r>
      <w:r w:rsidRPr="006A4161">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p>
    <w:p w:rsidR="00E60B91" w:rsidRPr="006A4161" w:rsidRDefault="00E60B91" w:rsidP="006A4161">
      <w:pPr>
        <w:spacing w:line="360" w:lineRule="auto"/>
        <w:ind w:left="567"/>
        <w:jc w:val="both"/>
        <w:rPr>
          <w:rFonts w:asciiTheme="minorHAnsi" w:hAnsiTheme="minorHAnsi" w:cstheme="minorHAnsi"/>
          <w:b/>
          <w:bCs/>
          <w:sz w:val="22"/>
          <w:szCs w:val="22"/>
        </w:rPr>
      </w:pPr>
      <w:r w:rsidRPr="006A4161">
        <w:rPr>
          <w:rFonts w:asciiTheme="minorHAnsi" w:hAnsiTheme="minorHAnsi" w:cstheme="minorHAnsi"/>
          <w:b/>
          <w:sz w:val="22"/>
          <w:szCs w:val="22"/>
        </w:rPr>
        <w:t>3.2.9</w:t>
      </w:r>
      <w:r w:rsidRPr="006A4161">
        <w:rPr>
          <w:rFonts w:asciiTheme="minorHAnsi" w:hAnsiTheme="minorHAnsi" w:cstheme="minorHAnsi"/>
          <w:sz w:val="22"/>
          <w:szCs w:val="22"/>
        </w:rPr>
        <w:t xml:space="preserve"> - A participação na Licitação implica na aceitação inconteste de todos os termos deste Edital e dos demais Documentos que o complementam.</w:t>
      </w:r>
    </w:p>
    <w:p w:rsidR="00E60B91" w:rsidRPr="006A4161" w:rsidRDefault="00E60B91" w:rsidP="006A4161">
      <w:pPr>
        <w:spacing w:line="360" w:lineRule="auto"/>
        <w:jc w:val="both"/>
        <w:rPr>
          <w:rFonts w:asciiTheme="minorHAnsi" w:hAnsiTheme="minorHAnsi" w:cstheme="minorHAnsi"/>
          <w:sz w:val="22"/>
          <w:szCs w:val="22"/>
        </w:rPr>
      </w:pPr>
    </w:p>
    <w:p w:rsidR="00E60B91" w:rsidRPr="006A4161" w:rsidRDefault="00F5255F" w:rsidP="006A4161">
      <w:pPr>
        <w:spacing w:before="120"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4</w:t>
      </w:r>
      <w:r w:rsidR="00E60B91" w:rsidRPr="006A4161">
        <w:rPr>
          <w:rFonts w:asciiTheme="minorHAnsi" w:hAnsiTheme="minorHAnsi" w:cstheme="minorHAnsi"/>
          <w:b/>
          <w:bCs/>
          <w:sz w:val="22"/>
          <w:szCs w:val="22"/>
        </w:rPr>
        <w:t xml:space="preserve"> – DO CREDENCIAMENTO PARA PARTICIPAR DO CERTAME E ENTREGA DE ENVELOPES </w:t>
      </w:r>
    </w:p>
    <w:p w:rsidR="00E60B91" w:rsidRPr="006A4161" w:rsidRDefault="00E60B91" w:rsidP="006A4161">
      <w:pPr>
        <w:spacing w:before="120" w:line="360" w:lineRule="auto"/>
        <w:jc w:val="both"/>
        <w:rPr>
          <w:rFonts w:asciiTheme="minorHAnsi" w:eastAsia="Arial Unicode MS" w:hAnsiTheme="minorHAnsi" w:cstheme="minorHAnsi"/>
          <w:sz w:val="22"/>
          <w:szCs w:val="22"/>
        </w:rPr>
      </w:pPr>
      <w:r w:rsidRPr="006A4161">
        <w:rPr>
          <w:rFonts w:asciiTheme="minorHAnsi" w:hAnsiTheme="minorHAnsi" w:cstheme="minorHAnsi"/>
          <w:b/>
          <w:sz w:val="22"/>
          <w:szCs w:val="22"/>
        </w:rPr>
        <w:t>4.1</w:t>
      </w:r>
      <w:r w:rsidRPr="006A4161">
        <w:rPr>
          <w:rFonts w:asciiTheme="minorHAnsi" w:hAnsiTheme="minorHAnsi" w:cstheme="minorHAnsi"/>
          <w:sz w:val="22"/>
          <w:szCs w:val="22"/>
        </w:rPr>
        <w:t xml:space="preserve"> – Na data e horário marcado, o </w:t>
      </w:r>
      <w:r w:rsidRPr="006A4161">
        <w:rPr>
          <w:rFonts w:asciiTheme="minorHAnsi" w:eastAsia="Arial Unicode MS" w:hAnsiTheme="minorHAnsi" w:cstheme="minorHAnsi"/>
          <w:sz w:val="22"/>
          <w:szCs w:val="22"/>
        </w:rPr>
        <w:t>Representante Legal ou Procurador</w:t>
      </w:r>
      <w:r w:rsidRPr="006A4161">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AA5B6B" w:rsidRPr="006A4161">
        <w:rPr>
          <w:rFonts w:asciiTheme="minorHAnsi" w:eastAsia="Arial Unicode MS" w:hAnsiTheme="minorHAnsi" w:cstheme="minorHAnsi"/>
          <w:sz w:val="22"/>
          <w:szCs w:val="22"/>
        </w:rPr>
        <w:t>oficial que contenha foto.</w:t>
      </w:r>
    </w:p>
    <w:p w:rsidR="00E60B91" w:rsidRPr="006A4161" w:rsidRDefault="00E60B91" w:rsidP="006A4161">
      <w:pPr>
        <w:spacing w:before="120" w:line="360" w:lineRule="auto"/>
        <w:jc w:val="both"/>
        <w:rPr>
          <w:rFonts w:asciiTheme="minorHAnsi" w:eastAsia="Arial Unicode MS" w:hAnsiTheme="minorHAnsi" w:cstheme="minorHAnsi"/>
          <w:sz w:val="22"/>
          <w:szCs w:val="22"/>
        </w:rPr>
      </w:pPr>
      <w:r w:rsidRPr="006A4161">
        <w:rPr>
          <w:rFonts w:asciiTheme="minorHAnsi" w:hAnsiTheme="minorHAnsi" w:cstheme="minorHAnsi"/>
          <w:b/>
          <w:sz w:val="22"/>
          <w:szCs w:val="22"/>
        </w:rPr>
        <w:lastRenderedPageBreak/>
        <w:t xml:space="preserve">4.2 </w:t>
      </w:r>
      <w:r w:rsidRPr="006A4161">
        <w:rPr>
          <w:rFonts w:asciiTheme="minorHAnsi" w:hAnsiTheme="minorHAnsi" w:cstheme="minorHAnsi"/>
          <w:sz w:val="22"/>
          <w:szCs w:val="22"/>
        </w:rPr>
        <w:t xml:space="preserve">– </w:t>
      </w:r>
      <w:r w:rsidRPr="006A4161">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6A4161" w:rsidRDefault="00E60B91"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4.2.1 – </w:t>
      </w:r>
      <w:r w:rsidRPr="006A4161">
        <w:rPr>
          <w:rFonts w:asciiTheme="minorHAnsi" w:eastAsia="Arial Unicode MS" w:hAnsiTheme="minorHAnsi" w:cstheme="minorHAnsi"/>
          <w:sz w:val="22"/>
          <w:szCs w:val="22"/>
        </w:rPr>
        <w:t>Em se tratando de preposto ou empregado da proponente, apresentar carta de credenciamento, com firma reconhecida, nos moldes do Anexo II deste edital;</w:t>
      </w:r>
    </w:p>
    <w:p w:rsidR="00E60B91" w:rsidRPr="006A4161" w:rsidRDefault="00E60B91" w:rsidP="006A4161">
      <w:pPr>
        <w:spacing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4.2.2</w:t>
      </w:r>
      <w:r w:rsidRPr="006A4161">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6A4161" w:rsidRDefault="00E60B91" w:rsidP="006A4161">
      <w:pPr>
        <w:spacing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4.2.3 – </w:t>
      </w:r>
      <w:r w:rsidRPr="006A4161">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4.2.</w:t>
      </w:r>
    </w:p>
    <w:p w:rsidR="00E60B91" w:rsidRPr="006A4161" w:rsidRDefault="00E60B91" w:rsidP="006A4161">
      <w:pPr>
        <w:pStyle w:val="Corpodetexto3"/>
        <w:spacing w:after="0" w:line="360" w:lineRule="auto"/>
        <w:jc w:val="both"/>
        <w:rPr>
          <w:rFonts w:asciiTheme="minorHAnsi" w:hAnsiTheme="minorHAnsi" w:cstheme="minorHAnsi"/>
          <w:sz w:val="22"/>
          <w:szCs w:val="22"/>
        </w:rPr>
      </w:pPr>
      <w:r w:rsidRPr="006A4161">
        <w:rPr>
          <w:rFonts w:asciiTheme="minorHAnsi" w:hAnsiTheme="minorHAnsi" w:cstheme="minorHAnsi"/>
          <w:b/>
          <w:sz w:val="22"/>
          <w:szCs w:val="22"/>
        </w:rPr>
        <w:t>4.3</w:t>
      </w:r>
      <w:r w:rsidRPr="006A4161">
        <w:rPr>
          <w:rFonts w:asciiTheme="minorHAnsi" w:hAnsiTheme="minorHAnsi" w:cstheme="minorHAnsi"/>
          <w:sz w:val="22"/>
          <w:szCs w:val="22"/>
        </w:rPr>
        <w:t>– As credenciais serão apresentadas em separado dos envelopes, e será admitido apenas 01 (um) representante para cada licitante credenciado, permitindo-se sua substituição, desde que com os poderes necessários ao credenciamento.</w:t>
      </w:r>
    </w:p>
    <w:p w:rsidR="00E60B91" w:rsidRPr="006A4161" w:rsidRDefault="00E60B91" w:rsidP="006A4161">
      <w:pPr>
        <w:pStyle w:val="Corpodetexto3"/>
        <w:spacing w:after="0" w:line="360" w:lineRule="auto"/>
        <w:jc w:val="both"/>
        <w:rPr>
          <w:rFonts w:asciiTheme="minorHAnsi" w:hAnsiTheme="minorHAnsi" w:cstheme="minorHAnsi"/>
          <w:sz w:val="22"/>
          <w:szCs w:val="22"/>
        </w:rPr>
      </w:pPr>
      <w:r w:rsidRPr="006A4161">
        <w:rPr>
          <w:rFonts w:asciiTheme="minorHAnsi" w:hAnsiTheme="minorHAnsi" w:cstheme="minorHAnsi"/>
          <w:b/>
          <w:sz w:val="22"/>
          <w:szCs w:val="22"/>
        </w:rPr>
        <w:t>4.4</w:t>
      </w:r>
      <w:r w:rsidRPr="006A4161">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6A4161" w:rsidRDefault="00E60B91"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4.5 – </w:t>
      </w:r>
      <w:r w:rsidRPr="006A4161">
        <w:rPr>
          <w:rFonts w:asciiTheme="minorHAnsi" w:eastAsia="Arial Unicode MS" w:hAnsiTheme="minorHAnsi" w:cstheme="minorHAnsi"/>
          <w:sz w:val="22"/>
          <w:szCs w:val="22"/>
        </w:rPr>
        <w:t xml:space="preserve">A proponente deverá apresentar </w:t>
      </w:r>
      <w:r w:rsidRPr="006A4161">
        <w:rPr>
          <w:rFonts w:asciiTheme="minorHAnsi" w:hAnsiTheme="minorHAnsi" w:cstheme="minorHAnsi"/>
          <w:b/>
          <w:sz w:val="22"/>
          <w:szCs w:val="22"/>
        </w:rPr>
        <w:t>declaração de pleno atendimento aos requisitos de habilitação, de aceitação dos termos do edital e de autenticidade dos documentos apresentados</w:t>
      </w:r>
      <w:r w:rsidRPr="006A4161">
        <w:rPr>
          <w:rFonts w:asciiTheme="minorHAnsi" w:eastAsia="Arial Unicode MS" w:hAnsiTheme="minorHAnsi" w:cstheme="minorHAnsi"/>
          <w:sz w:val="22"/>
          <w:szCs w:val="22"/>
        </w:rPr>
        <w:t>, conforme modelo (Anexo III), dando ciência de que cumpre plenamente os requisitos de habilitação exigidos no item 7.2 deste Edital, assinada por pessoa devidamente autorizada nos mesmos moldes do item 4.1.</w:t>
      </w:r>
    </w:p>
    <w:p w:rsidR="00E60B91" w:rsidRPr="006A4161" w:rsidRDefault="00E60B91" w:rsidP="006A4161">
      <w:pPr>
        <w:spacing w:line="360" w:lineRule="auto"/>
        <w:jc w:val="both"/>
        <w:rPr>
          <w:rFonts w:asciiTheme="minorHAnsi" w:hAnsiTheme="minorHAnsi" w:cstheme="minorHAnsi"/>
          <w:sz w:val="22"/>
          <w:szCs w:val="22"/>
        </w:rPr>
      </w:pPr>
      <w:r w:rsidRPr="006A4161">
        <w:rPr>
          <w:rStyle w:val="Forte"/>
          <w:rFonts w:asciiTheme="minorHAnsi" w:eastAsia="Arial Unicode MS" w:hAnsiTheme="minorHAnsi" w:cstheme="minorHAnsi"/>
          <w:sz w:val="22"/>
          <w:szCs w:val="22"/>
        </w:rPr>
        <w:t>4.6 -</w:t>
      </w:r>
      <w:r w:rsidRPr="006A4161">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6A4161">
        <w:rPr>
          <w:rStyle w:val="Forte"/>
          <w:rFonts w:asciiTheme="minorHAnsi" w:eastAsia="Arial Unicode MS" w:hAnsiTheme="minorHAnsi" w:cstheme="minorHAnsi"/>
          <w:sz w:val="22"/>
          <w:szCs w:val="22"/>
        </w:rPr>
        <w:t>CERTIDÃO SIMPLIFICADA</w:t>
      </w:r>
      <w:r w:rsidRPr="006A4161">
        <w:rPr>
          <w:rStyle w:val="Forte"/>
          <w:rFonts w:asciiTheme="minorHAnsi" w:eastAsia="Arial Unicode MS" w:hAnsiTheme="minorHAnsi" w:cstheme="minorHAnsi"/>
          <w:b w:val="0"/>
          <w:sz w:val="22"/>
          <w:szCs w:val="22"/>
        </w:rPr>
        <w:t xml:space="preserve"> emitida pela Junta Comercial do respectivo Estado,</w:t>
      </w:r>
      <w:r w:rsidRPr="006A4161">
        <w:rPr>
          <w:rFonts w:asciiTheme="minorHAnsi" w:hAnsiTheme="minorHAnsi" w:cstheme="minorHAnsi"/>
          <w:b/>
          <w:bCs/>
          <w:sz w:val="22"/>
          <w:szCs w:val="22"/>
          <w:u w:val="single"/>
        </w:rPr>
        <w:t xml:space="preserve"> expedida no ano de </w:t>
      </w:r>
      <w:r w:rsidR="00DC74B7" w:rsidRPr="006A4161">
        <w:rPr>
          <w:rFonts w:asciiTheme="minorHAnsi" w:hAnsiTheme="minorHAnsi" w:cstheme="minorHAnsi"/>
          <w:b/>
          <w:bCs/>
          <w:sz w:val="22"/>
          <w:szCs w:val="22"/>
          <w:u w:val="single"/>
        </w:rPr>
        <w:t>2016</w:t>
      </w:r>
      <w:r w:rsidRPr="006A4161">
        <w:rPr>
          <w:rStyle w:val="Forte"/>
          <w:rFonts w:asciiTheme="minorHAnsi" w:eastAsia="Arial Unicode MS" w:hAnsiTheme="minorHAnsi" w:cstheme="minorHAnsi"/>
          <w:b w:val="0"/>
          <w:sz w:val="22"/>
          <w:szCs w:val="22"/>
        </w:rPr>
        <w:t xml:space="preserve"> de que está enquadrada como micro empresa ou empresa de pequeno porte,</w:t>
      </w:r>
      <w:r w:rsidRPr="006A4161">
        <w:rPr>
          <w:rFonts w:asciiTheme="minorHAnsi" w:hAnsiTheme="minorHAnsi" w:cstheme="minorHAnsi"/>
          <w:b/>
          <w:bCs/>
          <w:sz w:val="22"/>
          <w:szCs w:val="22"/>
        </w:rPr>
        <w:t xml:space="preserve"> </w:t>
      </w:r>
      <w:r w:rsidRPr="006A4161">
        <w:rPr>
          <w:rFonts w:asciiTheme="minorHAnsi" w:hAnsiTheme="minorHAnsi" w:cstheme="minorHAnsi"/>
          <w:b/>
          <w:bCs/>
          <w:sz w:val="22"/>
          <w:szCs w:val="22"/>
          <w:u w:val="single"/>
        </w:rPr>
        <w:t>no momento do credenciamento</w:t>
      </w:r>
      <w:r w:rsidRPr="006A4161">
        <w:rPr>
          <w:rFonts w:asciiTheme="minorHAnsi" w:hAnsiTheme="minorHAnsi" w:cstheme="minorHAnsi"/>
          <w:sz w:val="22"/>
          <w:szCs w:val="22"/>
        </w:rPr>
        <w:t>.</w:t>
      </w:r>
    </w:p>
    <w:p w:rsidR="00E60B91" w:rsidRPr="006A4161" w:rsidRDefault="00E60B91"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4.7</w:t>
      </w:r>
      <w:r w:rsidRPr="006A4161">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E60B91" w:rsidRPr="006A4161" w:rsidRDefault="00E60B91" w:rsidP="006A4161">
      <w:pPr>
        <w:pStyle w:val="Corpodetexto3"/>
        <w:spacing w:line="360" w:lineRule="auto"/>
        <w:jc w:val="both"/>
        <w:rPr>
          <w:rFonts w:asciiTheme="minorHAnsi" w:eastAsia="Arial Unicode MS" w:hAnsiTheme="minorHAnsi" w:cstheme="minorHAnsi"/>
          <w:b/>
          <w:sz w:val="22"/>
          <w:szCs w:val="22"/>
        </w:rPr>
      </w:pPr>
      <w:r w:rsidRPr="006A4161">
        <w:rPr>
          <w:rFonts w:asciiTheme="minorHAnsi" w:hAnsiTheme="minorHAnsi" w:cstheme="minorHAnsi"/>
          <w:b/>
          <w:sz w:val="22"/>
          <w:szCs w:val="22"/>
        </w:rPr>
        <w:t>4.8</w:t>
      </w:r>
      <w:r w:rsidRPr="006A4161">
        <w:rPr>
          <w:rFonts w:asciiTheme="minorHAnsi" w:hAnsiTheme="minorHAnsi" w:cstheme="minorHAnsi"/>
          <w:sz w:val="22"/>
          <w:szCs w:val="22"/>
        </w:rPr>
        <w:t xml:space="preserve"> - </w:t>
      </w:r>
      <w:r w:rsidRPr="006A4161">
        <w:rPr>
          <w:rFonts w:asciiTheme="minorHAnsi" w:eastAsia="Arial Unicode MS" w:hAnsiTheme="minorHAnsi" w:cstheme="minorHAnsi"/>
          <w:b/>
          <w:sz w:val="22"/>
          <w:szCs w:val="22"/>
        </w:rPr>
        <w:t xml:space="preserve">A CARTA DE CREDENCIAMENTO, O CONTRATO SOCIAL OU INSTRUMENTO EQUIVALENTE E A </w:t>
      </w:r>
      <w:r w:rsidRPr="006A4161">
        <w:rPr>
          <w:rFonts w:asciiTheme="minorHAnsi" w:hAnsiTheme="minorHAnsi" w:cstheme="minorHAnsi"/>
          <w:b/>
          <w:sz w:val="22"/>
          <w:szCs w:val="22"/>
        </w:rPr>
        <w:t>DECLARAÇÃO DE PLENO ATENDIMENTO AOS REQUISITOS DE HABILITAÇÃO DEVERÁ SER</w:t>
      </w:r>
      <w:r w:rsidRPr="006A4161">
        <w:rPr>
          <w:rFonts w:asciiTheme="minorHAnsi" w:eastAsia="Arial Unicode MS" w:hAnsiTheme="minorHAnsi" w:cstheme="minorHAnsi"/>
          <w:b/>
          <w:sz w:val="22"/>
          <w:szCs w:val="22"/>
        </w:rPr>
        <w:t xml:space="preserve"> ENTREGUE FORA DOS ENVELOPES.</w:t>
      </w:r>
    </w:p>
    <w:p w:rsidR="00E60B91" w:rsidRPr="006A4161" w:rsidRDefault="00E60B91"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lastRenderedPageBreak/>
        <w:t>4.</w:t>
      </w:r>
      <w:r w:rsidR="003614D6" w:rsidRPr="006A4161">
        <w:rPr>
          <w:rFonts w:asciiTheme="minorHAnsi" w:eastAsia="Arial Unicode MS" w:hAnsiTheme="minorHAnsi" w:cstheme="minorHAnsi"/>
          <w:b/>
          <w:sz w:val="22"/>
          <w:szCs w:val="22"/>
        </w:rPr>
        <w:t>9</w:t>
      </w:r>
      <w:r w:rsidRPr="006A4161">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E60B91" w:rsidRPr="006A4161" w:rsidRDefault="00E60B91"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4.</w:t>
      </w:r>
      <w:r w:rsidR="003614D6" w:rsidRPr="006A4161">
        <w:rPr>
          <w:rFonts w:asciiTheme="minorHAnsi" w:eastAsia="Arial Unicode MS" w:hAnsiTheme="minorHAnsi" w:cstheme="minorHAnsi"/>
          <w:b/>
          <w:sz w:val="22"/>
          <w:szCs w:val="22"/>
        </w:rPr>
        <w:t>10</w:t>
      </w:r>
      <w:r w:rsidRPr="006A4161">
        <w:rPr>
          <w:rFonts w:asciiTheme="minorHAnsi" w:eastAsia="Arial Unicode MS" w:hAnsiTheme="minorHAnsi" w:cstheme="minorHAnsi"/>
          <w:b/>
          <w:sz w:val="22"/>
          <w:szCs w:val="22"/>
        </w:rPr>
        <w:t xml:space="preserve"> - </w:t>
      </w:r>
      <w:r w:rsidRPr="006A4161">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E60B91" w:rsidRPr="006A4161" w:rsidRDefault="00E60B91"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4.</w:t>
      </w:r>
      <w:r w:rsidR="003614D6" w:rsidRPr="006A4161">
        <w:rPr>
          <w:rFonts w:asciiTheme="minorHAnsi" w:eastAsia="Arial Unicode MS" w:hAnsiTheme="minorHAnsi" w:cstheme="minorHAnsi"/>
          <w:b/>
          <w:sz w:val="22"/>
          <w:szCs w:val="22"/>
        </w:rPr>
        <w:t>11</w:t>
      </w:r>
      <w:r w:rsidRPr="006A4161">
        <w:rPr>
          <w:rFonts w:asciiTheme="minorHAnsi" w:eastAsia="Arial Unicode MS" w:hAnsiTheme="minorHAnsi" w:cstheme="minorHAnsi"/>
          <w:b/>
          <w:sz w:val="22"/>
          <w:szCs w:val="22"/>
        </w:rPr>
        <w:t>-</w:t>
      </w:r>
      <w:r w:rsidRPr="006A4161">
        <w:rPr>
          <w:rFonts w:asciiTheme="minorHAnsi" w:eastAsia="Arial Unicode MS" w:hAnsiTheme="minorHAnsi" w:cstheme="minorHAnsi"/>
          <w:sz w:val="22"/>
          <w:szCs w:val="22"/>
        </w:rPr>
        <w:t xml:space="preserve"> Somente poderão se manifestar no transcorrer das reuniões, os representantes devidamente credenciados.</w:t>
      </w:r>
    </w:p>
    <w:p w:rsidR="00E60B91" w:rsidRPr="006A4161" w:rsidRDefault="00E60B91"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4.1</w:t>
      </w:r>
      <w:r w:rsidR="003614D6" w:rsidRPr="006A4161">
        <w:rPr>
          <w:rFonts w:asciiTheme="minorHAnsi" w:eastAsia="Arial Unicode MS" w:hAnsiTheme="minorHAnsi" w:cstheme="minorHAnsi"/>
          <w:b/>
          <w:sz w:val="22"/>
          <w:szCs w:val="22"/>
        </w:rPr>
        <w:t>2</w:t>
      </w:r>
      <w:r w:rsidRPr="006A4161">
        <w:rPr>
          <w:rFonts w:asciiTheme="minorHAnsi" w:eastAsia="Arial Unicode MS" w:hAnsiTheme="minorHAnsi" w:cstheme="minorHAnsi"/>
          <w:b/>
          <w:sz w:val="22"/>
          <w:szCs w:val="22"/>
        </w:rPr>
        <w:t xml:space="preserve"> - </w:t>
      </w:r>
      <w:r w:rsidRPr="006A4161">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E60B91" w:rsidRPr="006A4161" w:rsidRDefault="00E60B91"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ENVELOPE N</w:t>
      </w:r>
      <w:r w:rsidRPr="006A4161">
        <w:rPr>
          <w:rFonts w:asciiTheme="minorHAnsi" w:hAnsiTheme="minorHAnsi" w:cstheme="minorHAnsi"/>
          <w:b/>
          <w:bCs/>
          <w:sz w:val="22"/>
          <w:szCs w:val="22"/>
        </w:rPr>
        <w:sym w:font="Symbol" w:char="F0B0"/>
      </w:r>
      <w:r w:rsidRPr="006A4161">
        <w:rPr>
          <w:rFonts w:asciiTheme="minorHAnsi" w:hAnsiTheme="minorHAnsi" w:cstheme="minorHAnsi"/>
          <w:b/>
          <w:bCs/>
          <w:sz w:val="22"/>
          <w:szCs w:val="22"/>
        </w:rPr>
        <w:t xml:space="preserve"> 01</w:t>
      </w:r>
    </w:p>
    <w:p w:rsidR="00E60B91" w:rsidRPr="006A4161" w:rsidRDefault="00E60B91"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PROPOSTA</w:t>
      </w: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Prefeitura Municipal de Antônio Carlos</w:t>
      </w:r>
    </w:p>
    <w:p w:rsidR="00E60B91" w:rsidRPr="006A4161" w:rsidRDefault="00AA5B6B"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Praça Anchieta, 10</w:t>
      </w: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Antônio Carlos</w:t>
      </w: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CEP 88180.000</w:t>
      </w: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Nome e</w:t>
      </w:r>
      <w:r w:rsidR="00AA5B6B" w:rsidRPr="006A4161">
        <w:rPr>
          <w:rFonts w:asciiTheme="minorHAnsi" w:hAnsiTheme="minorHAnsi" w:cstheme="minorHAnsi"/>
          <w:b/>
          <w:sz w:val="22"/>
          <w:szCs w:val="22"/>
        </w:rPr>
        <w:t xml:space="preserve"> número do processo licitatório</w:t>
      </w: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Data e hora de abertura;</w:t>
      </w:r>
    </w:p>
    <w:p w:rsidR="00E60B91" w:rsidRPr="006A4161" w:rsidRDefault="00E60B91" w:rsidP="006A4161">
      <w:pPr>
        <w:spacing w:line="360" w:lineRule="auto"/>
        <w:jc w:val="both"/>
        <w:rPr>
          <w:rFonts w:asciiTheme="minorHAnsi" w:hAnsiTheme="minorHAnsi" w:cstheme="minorHAnsi"/>
          <w:sz w:val="22"/>
          <w:szCs w:val="22"/>
        </w:rPr>
      </w:pPr>
    </w:p>
    <w:p w:rsidR="00E60B91" w:rsidRPr="006A4161" w:rsidRDefault="00E60B91"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ENVELOPE N</w:t>
      </w:r>
      <w:r w:rsidRPr="006A4161">
        <w:rPr>
          <w:rFonts w:asciiTheme="minorHAnsi" w:hAnsiTheme="minorHAnsi" w:cstheme="minorHAnsi"/>
          <w:b/>
          <w:bCs/>
          <w:sz w:val="22"/>
          <w:szCs w:val="22"/>
        </w:rPr>
        <w:sym w:font="Symbol" w:char="F0B0"/>
      </w:r>
      <w:r w:rsidRPr="006A4161">
        <w:rPr>
          <w:rFonts w:asciiTheme="minorHAnsi" w:hAnsiTheme="minorHAnsi" w:cstheme="minorHAnsi"/>
          <w:b/>
          <w:bCs/>
          <w:sz w:val="22"/>
          <w:szCs w:val="22"/>
        </w:rPr>
        <w:t xml:space="preserve"> 02</w:t>
      </w:r>
    </w:p>
    <w:p w:rsidR="00E60B91" w:rsidRPr="006A4161" w:rsidRDefault="00B4434E"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DOCUMENTOS PARA HABILITAÇÃO</w:t>
      </w: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Prefeitura Municipal de Antônio Carlos</w:t>
      </w:r>
    </w:p>
    <w:p w:rsidR="00E60B91" w:rsidRPr="006A4161" w:rsidRDefault="00B4434E"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Praça Anchieta, 10</w:t>
      </w: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Antônio Carlos</w:t>
      </w: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CEP 88180.000</w:t>
      </w:r>
    </w:p>
    <w:p w:rsidR="00E60B91" w:rsidRPr="006A4161" w:rsidRDefault="00E60B91"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Nome e</w:t>
      </w:r>
      <w:r w:rsidR="00AA5B6B" w:rsidRPr="006A4161">
        <w:rPr>
          <w:rFonts w:asciiTheme="minorHAnsi" w:hAnsiTheme="minorHAnsi" w:cstheme="minorHAnsi"/>
          <w:b/>
          <w:sz w:val="22"/>
          <w:szCs w:val="22"/>
        </w:rPr>
        <w:t xml:space="preserve"> número do processo licitatório</w:t>
      </w:r>
    </w:p>
    <w:p w:rsidR="00E60B91" w:rsidRPr="006A4161" w:rsidRDefault="00AA5B6B"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Data e hora de abertura</w:t>
      </w:r>
    </w:p>
    <w:p w:rsidR="00AA5B6B" w:rsidRPr="006A4161" w:rsidRDefault="00AA5B6B" w:rsidP="006A4161">
      <w:pPr>
        <w:spacing w:line="360" w:lineRule="auto"/>
        <w:jc w:val="both"/>
        <w:rPr>
          <w:rFonts w:asciiTheme="minorHAnsi" w:hAnsiTheme="minorHAnsi" w:cstheme="minorHAnsi"/>
          <w:b/>
          <w:sz w:val="22"/>
          <w:szCs w:val="22"/>
        </w:rPr>
      </w:pPr>
    </w:p>
    <w:p w:rsidR="00AF1B26" w:rsidRPr="006A4161" w:rsidRDefault="00AF1B26"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napToGrid w:val="0"/>
          <w:sz w:val="22"/>
          <w:szCs w:val="22"/>
        </w:rPr>
        <w:t xml:space="preserve">5 – </w:t>
      </w:r>
      <w:r w:rsidRPr="006A4161">
        <w:rPr>
          <w:rFonts w:asciiTheme="minorHAnsi" w:eastAsia="Arial Unicode MS" w:hAnsiTheme="minorHAnsi" w:cstheme="minorHAnsi"/>
          <w:b/>
          <w:sz w:val="22"/>
          <w:szCs w:val="22"/>
        </w:rPr>
        <w:t>DA PROPOSTA DE PREÇOS – Envelope n</w:t>
      </w:r>
      <w:r w:rsidRPr="006A4161">
        <w:rPr>
          <w:rFonts w:asciiTheme="minorHAnsi" w:eastAsia="Arial Unicode MS" w:hAnsiTheme="minorHAnsi" w:cstheme="minorHAnsi"/>
          <w:b/>
          <w:sz w:val="22"/>
          <w:szCs w:val="22"/>
        </w:rPr>
        <w:sym w:font="Symbol" w:char="F0B0"/>
      </w:r>
      <w:r w:rsidRPr="006A4161">
        <w:rPr>
          <w:rFonts w:asciiTheme="minorHAnsi" w:eastAsia="Arial Unicode MS" w:hAnsiTheme="minorHAnsi" w:cstheme="minorHAnsi"/>
          <w:b/>
          <w:sz w:val="22"/>
          <w:szCs w:val="22"/>
        </w:rPr>
        <w:t xml:space="preserve"> 1 </w:t>
      </w:r>
    </w:p>
    <w:p w:rsidR="00AF1B26" w:rsidRPr="006A4161" w:rsidRDefault="00AF1B26"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5.1</w:t>
      </w:r>
      <w:r w:rsidRPr="006A4161">
        <w:rPr>
          <w:rFonts w:asciiTheme="minorHAnsi" w:eastAsia="Arial Unicode MS" w:hAnsiTheme="minorHAnsi" w:cstheme="minorHAnsi"/>
          <w:sz w:val="22"/>
          <w:szCs w:val="22"/>
        </w:rPr>
        <w:t xml:space="preserve"> - A proposta de preços contida no Envelope n</w:t>
      </w:r>
      <w:r w:rsidRPr="006A4161">
        <w:rPr>
          <w:rFonts w:asciiTheme="minorHAnsi" w:eastAsia="Arial Unicode MS" w:hAnsiTheme="minorHAnsi" w:cstheme="minorHAnsi"/>
          <w:sz w:val="22"/>
          <w:szCs w:val="22"/>
        </w:rPr>
        <w:sym w:font="Symbol" w:char="F0B0"/>
      </w:r>
      <w:r w:rsidRPr="006A4161">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w:t>
      </w:r>
      <w:r w:rsidRPr="006A4161">
        <w:rPr>
          <w:rFonts w:asciiTheme="minorHAnsi" w:eastAsia="Arial Unicode MS" w:hAnsiTheme="minorHAnsi" w:cstheme="minorHAnsi"/>
          <w:sz w:val="22"/>
          <w:szCs w:val="22"/>
        </w:rPr>
        <w:lastRenderedPageBreak/>
        <w:t>da empresa devidamente identificado e</w:t>
      </w:r>
      <w:r w:rsidRPr="006A4161">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 </w:t>
      </w:r>
    </w:p>
    <w:p w:rsidR="00AF1B26" w:rsidRPr="006A4161" w:rsidRDefault="00AF1B26"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5.1.1 </w:t>
      </w:r>
      <w:r w:rsidRPr="006A4161">
        <w:rPr>
          <w:rFonts w:asciiTheme="minorHAnsi" w:eastAsia="Arial Unicode MS" w:hAnsiTheme="minorHAnsi" w:cstheme="minorHAnsi"/>
          <w:sz w:val="22"/>
          <w:szCs w:val="22"/>
        </w:rPr>
        <w:t>– Não serão aceitas propostas sem a assinatura do representante da empresa devidamente identificado;</w:t>
      </w:r>
    </w:p>
    <w:p w:rsidR="00AF1B26" w:rsidRPr="006A4161" w:rsidRDefault="00AF1B26" w:rsidP="006A4161">
      <w:pPr>
        <w:spacing w:before="120" w:line="360" w:lineRule="auto"/>
        <w:ind w:left="567"/>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 xml:space="preserve">5.1.2 </w:t>
      </w:r>
      <w:r w:rsidRPr="006A4161">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6A4161" w:rsidRDefault="00AF1B26"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5.1.3 </w:t>
      </w:r>
      <w:r w:rsidRPr="006A4161">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AF1B26" w:rsidRPr="006A4161" w:rsidRDefault="00AF1B26"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5.2</w:t>
      </w:r>
      <w:r w:rsidRPr="006A4161">
        <w:rPr>
          <w:rFonts w:asciiTheme="minorHAnsi" w:eastAsia="Arial Unicode MS" w:hAnsiTheme="minorHAnsi" w:cstheme="minorHAnsi"/>
          <w:sz w:val="22"/>
          <w:szCs w:val="22"/>
        </w:rPr>
        <w:t xml:space="preserve"> - </w:t>
      </w:r>
      <w:r w:rsidRPr="006A4161">
        <w:rPr>
          <w:rFonts w:asciiTheme="minorHAnsi" w:hAnsiTheme="minorHAnsi" w:cstheme="minorHAnsi"/>
          <w:sz w:val="22"/>
          <w:szCs w:val="22"/>
        </w:rPr>
        <w:t>As propostas deverão ser elaboradas e entregues de acordo com a legislação vigente, observando também:</w:t>
      </w:r>
    </w:p>
    <w:p w:rsidR="00AF1B26" w:rsidRPr="006A4161" w:rsidRDefault="00AF1B26" w:rsidP="006A4161">
      <w:pPr>
        <w:spacing w:before="120" w:line="360" w:lineRule="auto"/>
        <w:ind w:left="709"/>
        <w:jc w:val="both"/>
        <w:rPr>
          <w:rFonts w:asciiTheme="minorHAnsi" w:eastAsia="Arial Unicode MS" w:hAnsiTheme="minorHAnsi" w:cstheme="minorHAnsi"/>
          <w:sz w:val="22"/>
          <w:szCs w:val="22"/>
        </w:rPr>
      </w:pPr>
      <w:r w:rsidRPr="006A4161">
        <w:rPr>
          <w:rStyle w:val="Forte"/>
          <w:rFonts w:asciiTheme="minorHAnsi" w:eastAsia="Arial Unicode MS" w:hAnsiTheme="minorHAnsi" w:cstheme="minorHAnsi"/>
          <w:sz w:val="22"/>
          <w:szCs w:val="22"/>
        </w:rPr>
        <w:t xml:space="preserve">a) </w:t>
      </w:r>
      <w:r w:rsidRPr="006A4161">
        <w:rPr>
          <w:rStyle w:val="Forte"/>
          <w:rFonts w:asciiTheme="minorHAnsi" w:eastAsia="Arial Unicode MS" w:hAnsiTheme="minorHAnsi" w:cstheme="minorHAnsi"/>
          <w:b w:val="0"/>
          <w:sz w:val="22"/>
          <w:szCs w:val="22"/>
        </w:rPr>
        <w:t>Descrição</w:t>
      </w:r>
      <w:r w:rsidRPr="006A4161">
        <w:rPr>
          <w:rFonts w:asciiTheme="minorHAnsi" w:eastAsia="Arial Unicode MS" w:hAnsiTheme="minorHAnsi" w:cstheme="minorHAnsi"/>
          <w:b/>
          <w:sz w:val="22"/>
          <w:szCs w:val="22"/>
        </w:rPr>
        <w:t xml:space="preserve"> completa do objeto a ser ofertado</w:t>
      </w:r>
      <w:r w:rsidRPr="006A4161">
        <w:rPr>
          <w:rFonts w:asciiTheme="minorHAnsi" w:eastAsia="Arial Unicode MS" w:hAnsiTheme="minorHAnsi" w:cstheme="minorHAnsi"/>
          <w:sz w:val="22"/>
          <w:szCs w:val="22"/>
        </w:rPr>
        <w:t xml:space="preserve">, observadas as especificações constantes do </w:t>
      </w:r>
      <w:r w:rsidRPr="006A4161">
        <w:rPr>
          <w:rFonts w:asciiTheme="minorHAnsi" w:eastAsia="Arial Unicode MS" w:hAnsiTheme="minorHAnsi" w:cstheme="minorHAnsi"/>
          <w:b/>
          <w:sz w:val="22"/>
          <w:szCs w:val="22"/>
        </w:rPr>
        <w:t xml:space="preserve">Anexo I </w:t>
      </w:r>
      <w:r w:rsidRPr="006A4161">
        <w:rPr>
          <w:rFonts w:asciiTheme="minorHAnsi" w:eastAsia="Arial Unicode MS" w:hAnsiTheme="minorHAnsi" w:cstheme="minorHAnsi"/>
          <w:sz w:val="22"/>
          <w:szCs w:val="22"/>
        </w:rPr>
        <w:t>ao presente Edital, informando as características, e quaisquer outros elementos referentes ao objeto licitado, de forma a permitir que o pregoeiro possa facilmente constatar que as especificações no presente Pregão foram ou não atendidas;</w:t>
      </w:r>
    </w:p>
    <w:p w:rsidR="00AF1B26" w:rsidRPr="006A4161" w:rsidRDefault="00AF1B26" w:rsidP="006A4161">
      <w:pPr>
        <w:spacing w:line="360" w:lineRule="auto"/>
        <w:ind w:left="709"/>
        <w:jc w:val="both"/>
        <w:rPr>
          <w:rFonts w:asciiTheme="minorHAnsi" w:hAnsiTheme="minorHAnsi" w:cstheme="minorHAnsi"/>
          <w:sz w:val="22"/>
          <w:szCs w:val="22"/>
        </w:rPr>
      </w:pPr>
      <w:r w:rsidRPr="006A4161">
        <w:rPr>
          <w:rFonts w:asciiTheme="minorHAnsi" w:eastAsia="Arial Unicode MS" w:hAnsiTheme="minorHAnsi" w:cstheme="minorHAnsi"/>
          <w:b/>
          <w:sz w:val="22"/>
          <w:szCs w:val="22"/>
        </w:rPr>
        <w:t xml:space="preserve">b) </w:t>
      </w:r>
      <w:r w:rsidRPr="006A4161">
        <w:rPr>
          <w:rFonts w:asciiTheme="minorHAnsi" w:hAnsiTheme="minorHAnsi" w:cstheme="minorHAnsi"/>
          <w:sz w:val="22"/>
          <w:szCs w:val="22"/>
        </w:rPr>
        <w:t xml:space="preserve">Indicação do </w:t>
      </w:r>
      <w:r w:rsidRPr="006A4161">
        <w:rPr>
          <w:rFonts w:asciiTheme="minorHAnsi" w:hAnsiTheme="minorHAnsi" w:cstheme="minorHAnsi"/>
          <w:b/>
          <w:sz w:val="22"/>
          <w:szCs w:val="22"/>
        </w:rPr>
        <w:t>preço unitário e total</w:t>
      </w:r>
      <w:r w:rsidRPr="006A4161">
        <w:rPr>
          <w:rFonts w:asciiTheme="minorHAnsi" w:hAnsiTheme="minorHAnsi" w:cstheme="minorHAnsi"/>
          <w:sz w:val="22"/>
          <w:szCs w:val="22"/>
        </w:rPr>
        <w:t xml:space="preserve"> para cada item do objeto, com no máximo dois dígitos depois da vírgula e preço global em algarismo e por extenso, </w:t>
      </w:r>
      <w:r w:rsidRPr="006A4161">
        <w:rPr>
          <w:rFonts w:asciiTheme="minorHAnsi" w:eastAsia="Arial Unicode MS" w:hAnsiTheme="minorHAnsi" w:cstheme="minorHAnsi"/>
          <w:sz w:val="22"/>
          <w:szCs w:val="22"/>
        </w:rPr>
        <w:t>inclusas todas as taxas, deslocamento, impostos, encargos sociais e trabalhistas, seguros, descontos, acréscimos de insalubridade e periculosidade, quando for o caso</w:t>
      </w:r>
      <w:r w:rsidRPr="006A4161">
        <w:rPr>
          <w:rFonts w:asciiTheme="minorHAnsi" w:hAnsiTheme="minorHAnsi" w:cstheme="minorHAnsi"/>
          <w:sz w:val="22"/>
          <w:szCs w:val="22"/>
        </w:rPr>
        <w:t>.</w:t>
      </w:r>
      <w:r w:rsidRPr="006A4161">
        <w:rPr>
          <w:rFonts w:asciiTheme="minorHAnsi" w:eastAsia="Arial Unicode MS" w:hAnsiTheme="minorHAnsi" w:cstheme="minorHAnsi"/>
          <w:sz w:val="22"/>
          <w:szCs w:val="22"/>
        </w:rPr>
        <w:t xml:space="preserve"> </w:t>
      </w:r>
      <w:r w:rsidRPr="006A4161">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AF1B26" w:rsidRPr="006A4161" w:rsidRDefault="00AF1B26" w:rsidP="006A4161">
      <w:pPr>
        <w:spacing w:before="120" w:line="360" w:lineRule="auto"/>
        <w:ind w:left="708"/>
        <w:jc w:val="both"/>
        <w:rPr>
          <w:rFonts w:asciiTheme="minorHAnsi" w:eastAsia="Arial Unicode MS" w:hAnsiTheme="minorHAnsi" w:cstheme="minorHAnsi"/>
          <w:sz w:val="22"/>
          <w:szCs w:val="22"/>
        </w:rPr>
      </w:pPr>
      <w:r w:rsidRPr="006A4161">
        <w:rPr>
          <w:rFonts w:asciiTheme="minorHAnsi" w:hAnsiTheme="minorHAnsi" w:cstheme="minorHAnsi"/>
          <w:b/>
          <w:sz w:val="22"/>
          <w:szCs w:val="22"/>
        </w:rPr>
        <w:t>c)</w:t>
      </w:r>
      <w:r w:rsidRPr="006A4161">
        <w:rPr>
          <w:rFonts w:asciiTheme="minorHAnsi" w:hAnsiTheme="minorHAnsi" w:cstheme="minorHAns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AF1B26" w:rsidRPr="006A4161" w:rsidRDefault="00532D82" w:rsidP="006A4161">
      <w:pPr>
        <w:pStyle w:val="p0"/>
        <w:spacing w:line="360" w:lineRule="auto"/>
        <w:ind w:left="709"/>
        <w:rPr>
          <w:rFonts w:asciiTheme="minorHAnsi" w:hAnsiTheme="minorHAnsi" w:cstheme="minorHAnsi"/>
          <w:sz w:val="22"/>
          <w:szCs w:val="22"/>
        </w:rPr>
      </w:pPr>
      <w:r w:rsidRPr="006A4161">
        <w:rPr>
          <w:rFonts w:asciiTheme="minorHAnsi" w:eastAsia="Arial Unicode MS" w:hAnsiTheme="minorHAnsi" w:cstheme="minorHAnsi"/>
          <w:b/>
          <w:sz w:val="22"/>
          <w:szCs w:val="22"/>
        </w:rPr>
        <w:t>d</w:t>
      </w:r>
      <w:r w:rsidR="00AF1B26" w:rsidRPr="006A4161">
        <w:rPr>
          <w:rFonts w:asciiTheme="minorHAnsi" w:eastAsia="Arial Unicode MS" w:hAnsiTheme="minorHAnsi" w:cstheme="minorHAnsi"/>
          <w:b/>
          <w:sz w:val="22"/>
          <w:szCs w:val="22"/>
        </w:rPr>
        <w:t xml:space="preserve">) </w:t>
      </w:r>
      <w:r w:rsidR="00AF1B26" w:rsidRPr="006A4161">
        <w:rPr>
          <w:rFonts w:asciiTheme="minorHAnsi" w:hAnsiTheme="minorHAnsi" w:cstheme="minorHAnsi"/>
          <w:sz w:val="22"/>
          <w:szCs w:val="22"/>
        </w:rPr>
        <w:t xml:space="preserve">O objeto licitado deste edital deverá ser executado mediante solicitação ou ordem de serviço especifica emitida pela </w:t>
      </w:r>
      <w:r w:rsidR="00AF1B26" w:rsidRPr="006A4161">
        <w:rPr>
          <w:rFonts w:asciiTheme="minorHAnsi" w:eastAsia="Arial Unicode MS" w:hAnsiTheme="minorHAnsi" w:cstheme="minorHAnsi"/>
          <w:sz w:val="22"/>
          <w:szCs w:val="22"/>
        </w:rPr>
        <w:t>Secretaria solicitante</w:t>
      </w:r>
      <w:r w:rsidR="00AF1B26" w:rsidRPr="006A4161">
        <w:rPr>
          <w:rFonts w:asciiTheme="minorHAnsi" w:hAnsiTheme="minorHAnsi" w:cstheme="minorHAnsi"/>
          <w:sz w:val="22"/>
          <w:szCs w:val="22"/>
        </w:rPr>
        <w:t>.</w:t>
      </w:r>
    </w:p>
    <w:p w:rsidR="00AF1B26" w:rsidRPr="006A4161" w:rsidRDefault="00532D82" w:rsidP="006A4161">
      <w:pPr>
        <w:spacing w:before="120" w:line="360" w:lineRule="auto"/>
        <w:ind w:left="709"/>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e</w:t>
      </w:r>
      <w:r w:rsidR="00AF1B26" w:rsidRPr="006A4161">
        <w:rPr>
          <w:rFonts w:asciiTheme="minorHAnsi" w:eastAsia="Arial Unicode MS" w:hAnsiTheme="minorHAnsi" w:cstheme="minorHAnsi"/>
          <w:b/>
          <w:sz w:val="22"/>
          <w:szCs w:val="22"/>
        </w:rPr>
        <w:t xml:space="preserve">) </w:t>
      </w:r>
      <w:r w:rsidR="00AF1B26" w:rsidRPr="006A4161">
        <w:rPr>
          <w:rFonts w:asciiTheme="minorHAnsi" w:eastAsia="Arial Unicode MS" w:hAnsiTheme="minorHAnsi" w:cstheme="minorHAnsi"/>
          <w:sz w:val="22"/>
          <w:szCs w:val="22"/>
        </w:rPr>
        <w:t>Serão analisados os preços dos itens, quanto à abusividade e inexequibilidade, conforme Art.48 da lei 8.666/93 e suas alterações</w:t>
      </w:r>
      <w:r w:rsidR="00AA5B6B" w:rsidRPr="006A4161">
        <w:rPr>
          <w:rFonts w:asciiTheme="minorHAnsi" w:eastAsia="Arial Unicode MS" w:hAnsiTheme="minorHAnsi" w:cstheme="minorHAnsi"/>
          <w:sz w:val="22"/>
          <w:szCs w:val="22"/>
        </w:rPr>
        <w:t>.</w:t>
      </w:r>
    </w:p>
    <w:p w:rsidR="00AF1B26" w:rsidRPr="006A4161" w:rsidRDefault="00532D82" w:rsidP="006A4161">
      <w:pPr>
        <w:spacing w:line="360" w:lineRule="auto"/>
        <w:ind w:left="709"/>
        <w:jc w:val="both"/>
        <w:rPr>
          <w:rFonts w:asciiTheme="minorHAnsi" w:hAnsiTheme="minorHAnsi" w:cstheme="minorHAnsi"/>
          <w:sz w:val="22"/>
          <w:szCs w:val="22"/>
        </w:rPr>
      </w:pPr>
      <w:r w:rsidRPr="006A4161">
        <w:rPr>
          <w:rFonts w:asciiTheme="minorHAnsi" w:eastAsia="Arial Unicode MS" w:hAnsiTheme="minorHAnsi" w:cstheme="minorHAnsi"/>
          <w:b/>
          <w:sz w:val="22"/>
          <w:szCs w:val="22"/>
        </w:rPr>
        <w:t>f</w:t>
      </w:r>
      <w:r w:rsidR="00AF1B26" w:rsidRPr="006A4161">
        <w:rPr>
          <w:rFonts w:asciiTheme="minorHAnsi" w:eastAsia="Arial Unicode MS" w:hAnsiTheme="minorHAnsi" w:cstheme="minorHAnsi"/>
          <w:b/>
          <w:sz w:val="22"/>
          <w:szCs w:val="22"/>
        </w:rPr>
        <w:t xml:space="preserve">) </w:t>
      </w:r>
      <w:r w:rsidR="00AF1B26" w:rsidRPr="006A4161">
        <w:rPr>
          <w:rFonts w:asciiTheme="minorHAnsi" w:hAnsiTheme="minorHAnsi" w:cstheme="minorHAnsi"/>
          <w:sz w:val="22"/>
          <w:szCs w:val="22"/>
        </w:rPr>
        <w:t>O objeto licitado será executado no prazo de 12 (doze) meses.</w:t>
      </w:r>
    </w:p>
    <w:p w:rsidR="00AF1B26" w:rsidRPr="006A4161" w:rsidRDefault="00532D82" w:rsidP="006A4161">
      <w:pPr>
        <w:spacing w:before="120" w:line="360" w:lineRule="auto"/>
        <w:ind w:left="708"/>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g</w:t>
      </w:r>
      <w:r w:rsidR="00AF1B26" w:rsidRPr="006A4161">
        <w:rPr>
          <w:rFonts w:asciiTheme="minorHAnsi" w:eastAsia="Arial Unicode MS" w:hAnsiTheme="minorHAnsi" w:cstheme="minorHAnsi"/>
          <w:b/>
          <w:sz w:val="22"/>
          <w:szCs w:val="22"/>
        </w:rPr>
        <w:t xml:space="preserve">) </w:t>
      </w:r>
      <w:r w:rsidR="00AF1B26" w:rsidRPr="006A4161">
        <w:rPr>
          <w:rFonts w:asciiTheme="minorHAnsi" w:eastAsia="Arial Unicode MS" w:hAnsiTheme="minorHAnsi" w:cstheme="minorHAnsi"/>
          <w:sz w:val="22"/>
          <w:szCs w:val="22"/>
        </w:rPr>
        <w:t xml:space="preserve">O </w:t>
      </w:r>
      <w:r w:rsidR="00AF1B26" w:rsidRPr="006A4161">
        <w:rPr>
          <w:rFonts w:asciiTheme="minorHAnsi" w:eastAsia="Arial Unicode MS" w:hAnsiTheme="minorHAnsi" w:cstheme="minorHAnsi"/>
          <w:b/>
          <w:sz w:val="22"/>
          <w:szCs w:val="22"/>
        </w:rPr>
        <w:t>prazo de validade</w:t>
      </w:r>
      <w:r w:rsidR="00AF1B26" w:rsidRPr="006A4161">
        <w:rPr>
          <w:rFonts w:asciiTheme="minorHAnsi" w:eastAsia="Arial Unicode MS" w:hAnsiTheme="minorHAnsi" w:cstheme="minorHAnsi"/>
          <w:sz w:val="22"/>
          <w:szCs w:val="22"/>
        </w:rPr>
        <w:t xml:space="preserve"> da proposta, que não poderá ser inferior a 60 (sessenta) dias, contados da data limite para apresent</w:t>
      </w:r>
      <w:r w:rsidR="00AA5B6B" w:rsidRPr="006A4161">
        <w:rPr>
          <w:rFonts w:asciiTheme="minorHAnsi" w:eastAsia="Arial Unicode MS" w:hAnsiTheme="minorHAnsi" w:cstheme="minorHAnsi"/>
          <w:sz w:val="22"/>
          <w:szCs w:val="22"/>
        </w:rPr>
        <w:t>ação das propostas neste Pregão.</w:t>
      </w:r>
    </w:p>
    <w:p w:rsidR="00532D82" w:rsidRPr="006A4161" w:rsidRDefault="00F632BD" w:rsidP="006A4161">
      <w:pPr>
        <w:pStyle w:val="PADRAO"/>
        <w:spacing w:line="360" w:lineRule="auto"/>
        <w:rPr>
          <w:rFonts w:asciiTheme="minorHAnsi" w:hAnsiTheme="minorHAnsi" w:cstheme="minorHAnsi"/>
          <w:sz w:val="22"/>
          <w:szCs w:val="22"/>
        </w:rPr>
      </w:pPr>
      <w:r w:rsidRPr="006A4161">
        <w:rPr>
          <w:rFonts w:asciiTheme="minorHAnsi" w:hAnsiTheme="minorHAnsi" w:cstheme="minorHAnsi"/>
          <w:b/>
          <w:sz w:val="22"/>
          <w:szCs w:val="22"/>
        </w:rPr>
        <w:lastRenderedPageBreak/>
        <w:t>5.3</w:t>
      </w:r>
      <w:r w:rsidR="00532D82" w:rsidRPr="006A4161">
        <w:rPr>
          <w:rFonts w:asciiTheme="minorHAnsi" w:hAnsiTheme="minorHAnsi" w:cstheme="minorHAnsi"/>
          <w:b/>
          <w:sz w:val="22"/>
          <w:szCs w:val="22"/>
        </w:rPr>
        <w:t xml:space="preserve"> –</w:t>
      </w:r>
      <w:r w:rsidR="00532D82" w:rsidRPr="006A4161">
        <w:rPr>
          <w:rFonts w:asciiTheme="minorHAnsi" w:hAnsiTheme="minorHAnsi" w:cstheme="minorHAnsi"/>
          <w:sz w:val="22"/>
          <w:szCs w:val="22"/>
        </w:rPr>
        <w:t xml:space="preserve"> As empresas que forem vencedoras de cada item para lavação do tipo Aparência, automaticamente serão vencedoras para a lavação do tipo completa e completa com motor. O valor a ser pago por item será da seguinte forma:</w:t>
      </w:r>
    </w:p>
    <w:p w:rsidR="00532D82" w:rsidRPr="006A4161" w:rsidRDefault="00F632BD" w:rsidP="006A4161">
      <w:pPr>
        <w:pStyle w:val="PADRAO"/>
        <w:spacing w:line="360" w:lineRule="auto"/>
        <w:ind w:left="567"/>
        <w:rPr>
          <w:rFonts w:asciiTheme="minorHAnsi" w:hAnsiTheme="minorHAnsi" w:cstheme="minorHAnsi"/>
          <w:sz w:val="22"/>
          <w:szCs w:val="22"/>
        </w:rPr>
      </w:pPr>
      <w:r w:rsidRPr="006A4161">
        <w:rPr>
          <w:rFonts w:asciiTheme="minorHAnsi" w:hAnsiTheme="minorHAnsi" w:cstheme="minorHAnsi"/>
          <w:b/>
          <w:sz w:val="22"/>
          <w:szCs w:val="22"/>
        </w:rPr>
        <w:t>5.3</w:t>
      </w:r>
      <w:r w:rsidR="00532D82" w:rsidRPr="006A4161">
        <w:rPr>
          <w:rFonts w:asciiTheme="minorHAnsi" w:hAnsiTheme="minorHAnsi" w:cstheme="minorHAnsi"/>
          <w:b/>
          <w:sz w:val="22"/>
          <w:szCs w:val="22"/>
        </w:rPr>
        <w:t>.1 –</w:t>
      </w:r>
      <w:r w:rsidR="00532D82" w:rsidRPr="006A4161">
        <w:rPr>
          <w:rFonts w:asciiTheme="minorHAnsi" w:hAnsiTheme="minorHAnsi" w:cstheme="minorHAnsi"/>
          <w:sz w:val="22"/>
          <w:szCs w:val="22"/>
        </w:rPr>
        <w:t xml:space="preserve"> Para o tipo de </w:t>
      </w:r>
      <w:r w:rsidR="00532D82" w:rsidRPr="006A4161">
        <w:rPr>
          <w:rFonts w:asciiTheme="minorHAnsi" w:hAnsiTheme="minorHAnsi" w:cstheme="minorHAnsi"/>
          <w:b/>
          <w:sz w:val="22"/>
          <w:szCs w:val="22"/>
        </w:rPr>
        <w:t>lavação completa</w:t>
      </w:r>
      <w:r w:rsidR="00532D82" w:rsidRPr="006A4161">
        <w:rPr>
          <w:rFonts w:asciiTheme="minorHAnsi" w:hAnsiTheme="minorHAnsi" w:cstheme="minorHAnsi"/>
          <w:sz w:val="22"/>
          <w:szCs w:val="22"/>
        </w:rPr>
        <w:t xml:space="preserve">, valor final da lavação aparência + </w:t>
      </w:r>
      <w:r w:rsidR="00B4434E" w:rsidRPr="006A4161">
        <w:rPr>
          <w:rFonts w:asciiTheme="minorHAnsi" w:hAnsiTheme="minorHAnsi" w:cstheme="minorHAnsi"/>
          <w:sz w:val="22"/>
          <w:szCs w:val="22"/>
        </w:rPr>
        <w:t>10</w:t>
      </w:r>
      <w:r w:rsidR="00532D82" w:rsidRPr="006A4161">
        <w:rPr>
          <w:rFonts w:asciiTheme="minorHAnsi" w:hAnsiTheme="minorHAnsi" w:cstheme="minorHAnsi"/>
          <w:sz w:val="22"/>
          <w:szCs w:val="22"/>
        </w:rPr>
        <w:t xml:space="preserve">0% (cinquenta pontos percentuais) </w:t>
      </w:r>
      <w:r w:rsidR="00532D82" w:rsidRPr="006A4161">
        <w:rPr>
          <w:rFonts w:asciiTheme="minorHAnsi" w:hAnsiTheme="minorHAnsi" w:cstheme="minorHAnsi"/>
          <w:b/>
          <w:sz w:val="22"/>
          <w:szCs w:val="22"/>
        </w:rPr>
        <w:t>=</w:t>
      </w:r>
      <w:r w:rsidR="00532D82" w:rsidRPr="006A4161">
        <w:rPr>
          <w:rFonts w:asciiTheme="minorHAnsi" w:hAnsiTheme="minorHAnsi" w:cstheme="minorHAnsi"/>
          <w:sz w:val="22"/>
          <w:szCs w:val="22"/>
        </w:rPr>
        <w:t xml:space="preserve"> (</w:t>
      </w:r>
      <w:r w:rsidR="00532D82" w:rsidRPr="006A4161">
        <w:rPr>
          <w:rFonts w:asciiTheme="minorHAnsi" w:hAnsiTheme="minorHAnsi" w:cstheme="minorHAnsi"/>
          <w:b/>
          <w:sz w:val="22"/>
          <w:szCs w:val="22"/>
        </w:rPr>
        <w:t>aparência+</w:t>
      </w:r>
      <w:r w:rsidR="00741CDD" w:rsidRPr="006A4161">
        <w:rPr>
          <w:rFonts w:asciiTheme="minorHAnsi" w:hAnsiTheme="minorHAnsi" w:cstheme="minorHAnsi"/>
          <w:b/>
          <w:sz w:val="22"/>
          <w:szCs w:val="22"/>
        </w:rPr>
        <w:t>10</w:t>
      </w:r>
      <w:r w:rsidR="00532D82" w:rsidRPr="006A4161">
        <w:rPr>
          <w:rFonts w:asciiTheme="minorHAnsi" w:hAnsiTheme="minorHAnsi" w:cstheme="minorHAnsi"/>
          <w:b/>
          <w:sz w:val="22"/>
          <w:szCs w:val="22"/>
        </w:rPr>
        <w:t>0%</w:t>
      </w:r>
      <w:r w:rsidR="00532D82" w:rsidRPr="006A4161">
        <w:rPr>
          <w:rFonts w:asciiTheme="minorHAnsi" w:hAnsiTheme="minorHAnsi" w:cstheme="minorHAnsi"/>
          <w:sz w:val="22"/>
          <w:szCs w:val="22"/>
        </w:rPr>
        <w:t>);</w:t>
      </w:r>
    </w:p>
    <w:p w:rsidR="00532D82" w:rsidRPr="006A4161" w:rsidRDefault="00F632BD" w:rsidP="006A4161">
      <w:pPr>
        <w:pStyle w:val="PADRAO"/>
        <w:spacing w:line="360" w:lineRule="auto"/>
        <w:ind w:left="567"/>
        <w:rPr>
          <w:rFonts w:asciiTheme="minorHAnsi" w:hAnsiTheme="minorHAnsi" w:cstheme="minorHAnsi"/>
          <w:sz w:val="22"/>
          <w:szCs w:val="22"/>
        </w:rPr>
      </w:pPr>
      <w:r w:rsidRPr="006A4161">
        <w:rPr>
          <w:rFonts w:asciiTheme="minorHAnsi" w:hAnsiTheme="minorHAnsi" w:cstheme="minorHAnsi"/>
          <w:b/>
          <w:sz w:val="22"/>
          <w:szCs w:val="22"/>
        </w:rPr>
        <w:t>5.3</w:t>
      </w:r>
      <w:r w:rsidR="00532D82" w:rsidRPr="006A4161">
        <w:rPr>
          <w:rFonts w:asciiTheme="minorHAnsi" w:hAnsiTheme="minorHAnsi" w:cstheme="minorHAnsi"/>
          <w:b/>
          <w:sz w:val="22"/>
          <w:szCs w:val="22"/>
        </w:rPr>
        <w:t>.2 -</w:t>
      </w:r>
      <w:r w:rsidR="00532D82" w:rsidRPr="006A4161">
        <w:rPr>
          <w:rFonts w:asciiTheme="minorHAnsi" w:hAnsiTheme="minorHAnsi" w:cstheme="minorHAnsi"/>
          <w:sz w:val="22"/>
          <w:szCs w:val="22"/>
        </w:rPr>
        <w:t xml:space="preserve"> Para o tipo de </w:t>
      </w:r>
      <w:r w:rsidR="00532D82" w:rsidRPr="006A4161">
        <w:rPr>
          <w:rFonts w:asciiTheme="minorHAnsi" w:hAnsiTheme="minorHAnsi" w:cstheme="minorHAnsi"/>
          <w:b/>
          <w:sz w:val="22"/>
          <w:szCs w:val="22"/>
        </w:rPr>
        <w:t>lavação completa e motor</w:t>
      </w:r>
      <w:r w:rsidR="00532D82" w:rsidRPr="006A4161">
        <w:rPr>
          <w:rFonts w:asciiTheme="minorHAnsi" w:hAnsiTheme="minorHAnsi" w:cstheme="minorHAnsi"/>
          <w:sz w:val="22"/>
          <w:szCs w:val="22"/>
        </w:rPr>
        <w:t xml:space="preserve">, valor final da lavação aparência + </w:t>
      </w:r>
      <w:r w:rsidR="00B4434E" w:rsidRPr="006A4161">
        <w:rPr>
          <w:rFonts w:asciiTheme="minorHAnsi" w:hAnsiTheme="minorHAnsi" w:cstheme="minorHAnsi"/>
          <w:sz w:val="22"/>
          <w:szCs w:val="22"/>
        </w:rPr>
        <w:t>150</w:t>
      </w:r>
      <w:r w:rsidR="00532D82" w:rsidRPr="006A4161">
        <w:rPr>
          <w:rFonts w:asciiTheme="minorHAnsi" w:hAnsiTheme="minorHAnsi" w:cstheme="minorHAnsi"/>
          <w:sz w:val="22"/>
          <w:szCs w:val="22"/>
        </w:rPr>
        <w:t xml:space="preserve">% (setenta e cinco pontos percentuais) </w:t>
      </w:r>
      <w:r w:rsidR="00532D82" w:rsidRPr="006A4161">
        <w:rPr>
          <w:rFonts w:asciiTheme="minorHAnsi" w:hAnsiTheme="minorHAnsi" w:cstheme="minorHAnsi"/>
          <w:b/>
          <w:sz w:val="22"/>
          <w:szCs w:val="22"/>
        </w:rPr>
        <w:t>=</w:t>
      </w:r>
      <w:r w:rsidR="00532D82" w:rsidRPr="006A4161">
        <w:rPr>
          <w:rFonts w:asciiTheme="minorHAnsi" w:hAnsiTheme="minorHAnsi" w:cstheme="minorHAnsi"/>
          <w:sz w:val="22"/>
          <w:szCs w:val="22"/>
        </w:rPr>
        <w:t xml:space="preserve"> (</w:t>
      </w:r>
      <w:r w:rsidR="00532D82" w:rsidRPr="006A4161">
        <w:rPr>
          <w:rFonts w:asciiTheme="minorHAnsi" w:hAnsiTheme="minorHAnsi" w:cstheme="minorHAnsi"/>
          <w:b/>
          <w:sz w:val="22"/>
          <w:szCs w:val="22"/>
        </w:rPr>
        <w:t>aparência+</w:t>
      </w:r>
      <w:r w:rsidR="00741CDD" w:rsidRPr="006A4161">
        <w:rPr>
          <w:rFonts w:asciiTheme="minorHAnsi" w:hAnsiTheme="minorHAnsi" w:cstheme="minorHAnsi"/>
          <w:b/>
          <w:sz w:val="22"/>
          <w:szCs w:val="22"/>
        </w:rPr>
        <w:t>150</w:t>
      </w:r>
      <w:r w:rsidR="00532D82" w:rsidRPr="006A4161">
        <w:rPr>
          <w:rFonts w:asciiTheme="minorHAnsi" w:hAnsiTheme="minorHAnsi" w:cstheme="minorHAnsi"/>
          <w:b/>
          <w:sz w:val="22"/>
          <w:szCs w:val="22"/>
        </w:rPr>
        <w:t>%</w:t>
      </w:r>
      <w:r w:rsidR="00532D82" w:rsidRPr="006A4161">
        <w:rPr>
          <w:rFonts w:asciiTheme="minorHAnsi" w:hAnsiTheme="minorHAnsi" w:cstheme="minorHAnsi"/>
          <w:sz w:val="22"/>
          <w:szCs w:val="22"/>
        </w:rPr>
        <w:t>).</w:t>
      </w:r>
    </w:p>
    <w:p w:rsidR="00AF1B26" w:rsidRPr="006A4161" w:rsidRDefault="00AF1B26"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5.</w:t>
      </w:r>
      <w:r w:rsidR="007905DB" w:rsidRPr="006A4161">
        <w:rPr>
          <w:rFonts w:asciiTheme="minorHAnsi" w:eastAsia="Arial Unicode MS" w:hAnsiTheme="minorHAnsi" w:cstheme="minorHAnsi"/>
          <w:b/>
          <w:sz w:val="22"/>
          <w:szCs w:val="22"/>
        </w:rPr>
        <w:t>4</w:t>
      </w:r>
      <w:r w:rsidRPr="006A4161">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AF1B26" w:rsidRPr="006A4161" w:rsidRDefault="00AF1B26" w:rsidP="006A4161">
      <w:pPr>
        <w:adjustRightInd w:val="0"/>
        <w:spacing w:before="120" w:line="360" w:lineRule="auto"/>
        <w:jc w:val="both"/>
        <w:rPr>
          <w:rFonts w:asciiTheme="minorHAnsi" w:hAnsiTheme="minorHAnsi" w:cstheme="minorHAnsi"/>
          <w:sz w:val="22"/>
          <w:szCs w:val="22"/>
        </w:rPr>
      </w:pPr>
      <w:r w:rsidRPr="006A4161">
        <w:rPr>
          <w:rFonts w:asciiTheme="minorHAnsi" w:hAnsiTheme="minorHAnsi" w:cstheme="minorHAnsi"/>
          <w:b/>
          <w:sz w:val="22"/>
          <w:szCs w:val="22"/>
        </w:rPr>
        <w:t>5.</w:t>
      </w:r>
      <w:r w:rsidR="007905DB" w:rsidRPr="006A4161">
        <w:rPr>
          <w:rFonts w:asciiTheme="minorHAnsi" w:hAnsiTheme="minorHAnsi" w:cstheme="minorHAnsi"/>
          <w:b/>
          <w:sz w:val="22"/>
          <w:szCs w:val="22"/>
        </w:rPr>
        <w:t>5</w:t>
      </w:r>
      <w:r w:rsidRPr="006A4161">
        <w:rPr>
          <w:rFonts w:asciiTheme="minorHAnsi" w:hAnsiTheme="minorHAnsi" w:cstheme="minorHAnsi"/>
          <w:sz w:val="22"/>
          <w:szCs w:val="22"/>
        </w:rPr>
        <w:t>- A simples participação neste certame implica em:</w:t>
      </w:r>
    </w:p>
    <w:p w:rsidR="00AF1B26" w:rsidRPr="006A4161" w:rsidRDefault="00AF1B26" w:rsidP="006A4161">
      <w:pPr>
        <w:numPr>
          <w:ilvl w:val="0"/>
          <w:numId w:val="4"/>
        </w:numPr>
        <w:tabs>
          <w:tab w:val="clear" w:pos="720"/>
          <w:tab w:val="num" w:pos="644"/>
        </w:tabs>
        <w:autoSpaceDE w:val="0"/>
        <w:autoSpaceDN w:val="0"/>
        <w:adjustRightInd w:val="0"/>
        <w:spacing w:before="120" w:line="360" w:lineRule="auto"/>
        <w:ind w:left="644"/>
        <w:jc w:val="both"/>
        <w:rPr>
          <w:rFonts w:asciiTheme="minorHAnsi" w:hAnsiTheme="minorHAnsi" w:cstheme="minorHAnsi"/>
          <w:sz w:val="22"/>
          <w:szCs w:val="22"/>
        </w:rPr>
      </w:pPr>
      <w:r w:rsidRPr="006A4161">
        <w:rPr>
          <w:rFonts w:asciiTheme="minorHAnsi" w:hAnsiTheme="minorHAnsi" w:cstheme="minorHAnsi"/>
          <w:sz w:val="22"/>
          <w:szCs w:val="22"/>
        </w:rPr>
        <w:t>Aceitação de todas as condições estabelecidas neste Pregão;</w:t>
      </w:r>
    </w:p>
    <w:p w:rsidR="00AF1B26" w:rsidRPr="006A4161" w:rsidRDefault="007905DB" w:rsidP="006A4161">
      <w:pPr>
        <w:pStyle w:val="PADRAO"/>
        <w:numPr>
          <w:ilvl w:val="0"/>
          <w:numId w:val="4"/>
        </w:numPr>
        <w:tabs>
          <w:tab w:val="clear" w:pos="720"/>
          <w:tab w:val="num" w:pos="644"/>
        </w:tabs>
        <w:autoSpaceDE w:val="0"/>
        <w:autoSpaceDN w:val="0"/>
        <w:adjustRightInd w:val="0"/>
        <w:spacing w:before="120" w:line="360" w:lineRule="auto"/>
        <w:ind w:left="644"/>
        <w:rPr>
          <w:rFonts w:asciiTheme="minorHAnsi" w:hAnsiTheme="minorHAnsi" w:cstheme="minorHAnsi"/>
          <w:sz w:val="22"/>
          <w:szCs w:val="22"/>
        </w:rPr>
      </w:pPr>
      <w:r w:rsidRPr="006A4161">
        <w:rPr>
          <w:rFonts w:asciiTheme="minorHAnsi" w:hAnsiTheme="minorHAnsi" w:cstheme="minorHAnsi"/>
          <w:sz w:val="22"/>
          <w:szCs w:val="22"/>
        </w:rPr>
        <w:t>O preço ofertado será sempre o preço final, nele devendo estar computadas todas as despesas que incidam sobre os produtos, tributos de qualquer natureza e outros (inclusive engraxamento), os quais ficarão a cargo da empresa vencedora, inclusive os custos de transporte, na modalidade CIF, correndo tal operação única e exclusivamente por conta, risco e responsabilidade da empresa vencedora de cada item desta licitação,</w:t>
      </w:r>
      <w:r w:rsidR="00AF1B26" w:rsidRPr="006A4161">
        <w:rPr>
          <w:rFonts w:asciiTheme="minorHAnsi" w:hAnsiTheme="minorHAnsi" w:cstheme="minorHAnsi"/>
          <w:sz w:val="22"/>
          <w:szCs w:val="22"/>
        </w:rPr>
        <w:t xml:space="preserve"> e que também estão deduzidos os abatimentos eventualmente concedidos;</w:t>
      </w:r>
    </w:p>
    <w:p w:rsidR="00AF1B26" w:rsidRPr="006A4161" w:rsidRDefault="00AF1B26"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5.</w:t>
      </w:r>
      <w:r w:rsidR="007905DB" w:rsidRPr="006A4161">
        <w:rPr>
          <w:rFonts w:asciiTheme="minorHAnsi" w:hAnsiTheme="minorHAnsi" w:cstheme="minorHAnsi"/>
          <w:b/>
          <w:sz w:val="22"/>
          <w:szCs w:val="22"/>
        </w:rPr>
        <w:t>6</w:t>
      </w:r>
      <w:r w:rsidRPr="006A4161">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225331" w:rsidRPr="006A4161" w:rsidRDefault="00225331" w:rsidP="006A4161">
      <w:pPr>
        <w:spacing w:line="360" w:lineRule="auto"/>
        <w:jc w:val="both"/>
        <w:rPr>
          <w:rFonts w:asciiTheme="minorHAnsi" w:eastAsia="Arial Unicode MS" w:hAnsiTheme="minorHAnsi" w:cstheme="minorHAnsi"/>
          <w:b/>
          <w:sz w:val="22"/>
          <w:szCs w:val="22"/>
        </w:rPr>
      </w:pPr>
    </w:p>
    <w:p w:rsidR="00F5255F" w:rsidRPr="006A4161" w:rsidRDefault="00F5255F" w:rsidP="006A4161">
      <w:pPr>
        <w:spacing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6– DA FASE COMPETITIVA DO CERTAME</w:t>
      </w:r>
    </w:p>
    <w:p w:rsidR="00F5255F" w:rsidRPr="006A4161" w:rsidRDefault="00F5255F" w:rsidP="006A4161">
      <w:pPr>
        <w:spacing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6.1</w:t>
      </w:r>
      <w:r w:rsidRPr="006A4161">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005F70A0" w:rsidRPr="006A4161">
        <w:rPr>
          <w:rFonts w:asciiTheme="minorHAnsi" w:eastAsia="Arial Unicode MS" w:hAnsiTheme="minorHAnsi" w:cstheme="minorHAnsi"/>
          <w:b/>
          <w:bCs/>
          <w:sz w:val="22"/>
          <w:szCs w:val="22"/>
        </w:rPr>
        <w:t xml:space="preserve">Menor preço </w:t>
      </w:r>
      <w:r w:rsidR="00B4434E" w:rsidRPr="006A4161">
        <w:rPr>
          <w:rFonts w:asciiTheme="minorHAnsi" w:eastAsia="Arial Unicode MS" w:hAnsiTheme="minorHAnsi" w:cstheme="minorHAnsi"/>
          <w:b/>
          <w:bCs/>
          <w:sz w:val="22"/>
          <w:szCs w:val="22"/>
        </w:rPr>
        <w:t>por lote</w:t>
      </w:r>
      <w:r w:rsidRPr="006A4161">
        <w:rPr>
          <w:rFonts w:asciiTheme="minorHAnsi" w:eastAsia="Arial Unicode MS" w:hAnsiTheme="minorHAnsi" w:cstheme="minorHAnsi"/>
          <w:b/>
          <w:bCs/>
          <w:sz w:val="22"/>
          <w:szCs w:val="22"/>
        </w:rPr>
        <w:t>.</w:t>
      </w:r>
      <w:r w:rsidRPr="006A4161">
        <w:rPr>
          <w:rFonts w:asciiTheme="minorHAnsi" w:eastAsia="Arial Unicode MS" w:hAnsiTheme="minorHAnsi" w:cstheme="minorHAnsi"/>
          <w:sz w:val="22"/>
          <w:szCs w:val="22"/>
        </w:rPr>
        <w:t xml:space="preserve">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6.2</w:t>
      </w:r>
      <w:r w:rsidRPr="006A4161">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6.2.1</w:t>
      </w:r>
      <w:r w:rsidRPr="006A4161">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6A4161" w:rsidRDefault="00F5255F" w:rsidP="006A4161">
      <w:pPr>
        <w:spacing w:before="120" w:line="360" w:lineRule="auto"/>
        <w:ind w:left="709"/>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6.2.1.1</w:t>
      </w:r>
      <w:r w:rsidRPr="006A4161">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lastRenderedPageBreak/>
        <w:t>6.2.2</w:t>
      </w:r>
      <w:r w:rsidRPr="006A4161">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6.2.3</w:t>
      </w:r>
      <w:r w:rsidRPr="006A4161">
        <w:rPr>
          <w:rFonts w:asciiTheme="minorHAnsi" w:eastAsia="Arial Unicode MS" w:hAnsiTheme="minorHAnsi" w:cstheme="minorHAnsi"/>
          <w:color w:val="FF0000"/>
          <w:sz w:val="22"/>
          <w:szCs w:val="22"/>
        </w:rPr>
        <w:t xml:space="preserve"> </w:t>
      </w:r>
      <w:r w:rsidRPr="006A4161">
        <w:rPr>
          <w:rFonts w:asciiTheme="minorHAnsi" w:eastAsia="Arial Unicode MS" w:hAnsiTheme="minorHAnsi" w:cstheme="minorHAnsi"/>
          <w:sz w:val="22"/>
          <w:szCs w:val="22"/>
        </w:rPr>
        <w:t>–</w:t>
      </w:r>
      <w:r w:rsidRPr="006A4161">
        <w:rPr>
          <w:rFonts w:asciiTheme="minorHAnsi" w:eastAsia="Arial Unicode MS" w:hAnsiTheme="minorHAnsi" w:cstheme="minorHAnsi"/>
          <w:color w:val="FF0000"/>
          <w:sz w:val="22"/>
          <w:szCs w:val="22"/>
        </w:rPr>
        <w:t xml:space="preserve"> </w:t>
      </w:r>
      <w:r w:rsidRPr="006A4161">
        <w:rPr>
          <w:rFonts w:asciiTheme="minorHAnsi" w:eastAsia="Arial Unicode MS" w:hAnsiTheme="minorHAnsi" w:cstheme="minorHAnsi"/>
          <w:sz w:val="22"/>
          <w:szCs w:val="22"/>
        </w:rPr>
        <w:t xml:space="preserve">Os lances verbais e sucessivos </w:t>
      </w:r>
      <w:r w:rsidRPr="006A4161">
        <w:rPr>
          <w:rFonts w:asciiTheme="minorHAnsi" w:eastAsia="Arial Unicode MS" w:hAnsiTheme="minorHAnsi" w:cstheme="minorHAnsi"/>
          <w:b/>
          <w:sz w:val="22"/>
          <w:szCs w:val="22"/>
        </w:rPr>
        <w:t xml:space="preserve">pelo menor preço </w:t>
      </w:r>
      <w:r w:rsidRPr="006A4161">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6.3</w:t>
      </w:r>
      <w:r w:rsidRPr="006A4161">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6.3.1</w:t>
      </w:r>
      <w:r w:rsidRPr="006A4161">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6.3.2</w:t>
      </w:r>
      <w:r w:rsidRPr="006A4161">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6.3.3</w:t>
      </w:r>
      <w:r w:rsidRPr="006A4161">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6A4161" w:rsidRDefault="00F5255F" w:rsidP="006A4161">
      <w:pPr>
        <w:spacing w:before="120" w:line="360" w:lineRule="auto"/>
        <w:ind w:left="709"/>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6.3.3.1</w:t>
      </w:r>
      <w:r w:rsidRPr="006A4161">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6.4</w:t>
      </w:r>
      <w:r w:rsidRPr="006A4161">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6.5</w:t>
      </w:r>
      <w:r w:rsidRPr="006A4161">
        <w:rPr>
          <w:rFonts w:asciiTheme="minorHAnsi" w:eastAsia="Arial Unicode MS" w:hAnsiTheme="minorHAnsi" w:cstheme="minorHAnsi"/>
          <w:sz w:val="22"/>
          <w:szCs w:val="22"/>
        </w:rPr>
        <w:t xml:space="preserve"> – É vedada a oferta de lance visando empate com proposta de outra licitante.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6.6</w:t>
      </w:r>
      <w:r w:rsidRPr="006A4161">
        <w:rPr>
          <w:rFonts w:asciiTheme="minorHAnsi" w:eastAsia="Arial Unicode MS" w:hAnsiTheme="minorHAnsi" w:cstheme="minorHAnsi"/>
          <w:sz w:val="22"/>
          <w:szCs w:val="22"/>
        </w:rPr>
        <w:t xml:space="preserve"> – Os lances observarão o decréscimo mínimo determinados pelo Pregoeiro do último valor ofertado.</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6.7</w:t>
      </w:r>
      <w:r w:rsidRPr="006A4161">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6.8</w:t>
      </w:r>
      <w:r w:rsidRPr="006A4161">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lastRenderedPageBreak/>
        <w:t>6.9</w:t>
      </w:r>
      <w:r w:rsidRPr="006A4161">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6.10</w:t>
      </w:r>
      <w:r w:rsidRPr="006A4161">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6.11</w:t>
      </w:r>
      <w:r w:rsidRPr="006A4161">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6.12</w:t>
      </w:r>
      <w:r w:rsidRPr="006A4161">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6.13</w:t>
      </w:r>
      <w:r w:rsidRPr="006A4161">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6.14</w:t>
      </w:r>
      <w:r w:rsidRPr="006A4161">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6A4161" w:rsidRDefault="00F5255F"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6.1</w:t>
      </w:r>
      <w:r w:rsidR="00E87FBA" w:rsidRPr="006A4161">
        <w:rPr>
          <w:rFonts w:asciiTheme="minorHAnsi" w:eastAsia="Arial Unicode MS" w:hAnsiTheme="minorHAnsi" w:cstheme="minorHAnsi"/>
          <w:b/>
          <w:sz w:val="22"/>
          <w:szCs w:val="22"/>
        </w:rPr>
        <w:t>5</w:t>
      </w:r>
      <w:r w:rsidRPr="006A4161">
        <w:rPr>
          <w:rFonts w:asciiTheme="minorHAnsi" w:eastAsia="Arial Unicode MS" w:hAnsiTheme="minorHAnsi" w:cstheme="minorHAnsi"/>
          <w:b/>
          <w:sz w:val="22"/>
          <w:szCs w:val="22"/>
        </w:rPr>
        <w:t xml:space="preserve">– Serão desclassificadas as licitantes em razão de: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a)</w:t>
      </w:r>
      <w:r w:rsidRPr="006A4161">
        <w:rPr>
          <w:rFonts w:asciiTheme="minorHAnsi" w:eastAsia="Arial Unicode MS" w:hAnsiTheme="minorHAnsi" w:cstheme="minorHAnsi"/>
          <w:sz w:val="22"/>
          <w:szCs w:val="22"/>
        </w:rPr>
        <w:t xml:space="preserve"> não-atendimento das condições estabelecidas neste edital, em seus anexos.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b)</w:t>
      </w:r>
      <w:r w:rsidRPr="006A4161">
        <w:rPr>
          <w:rFonts w:asciiTheme="minorHAnsi" w:eastAsia="Arial Unicode MS" w:hAnsiTheme="minorHAnsi" w:cstheme="minorHAnsi"/>
          <w:sz w:val="22"/>
          <w:szCs w:val="22"/>
        </w:rPr>
        <w:t xml:space="preserve"> fixação de condicionantes para a aquisição dos produtos;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c)</w:t>
      </w:r>
      <w:r w:rsidRPr="006A4161">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d)</w:t>
      </w:r>
      <w:r w:rsidRPr="006A4161">
        <w:rPr>
          <w:rFonts w:asciiTheme="minorHAnsi" w:eastAsia="Arial Unicode MS" w:hAnsiTheme="minorHAnsi" w:cstheme="minorHAnsi"/>
          <w:sz w:val="22"/>
          <w:szCs w:val="22"/>
        </w:rPr>
        <w:t xml:space="preserve"> apresentação de duas ou mais opções de preços;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e)</w:t>
      </w:r>
      <w:r w:rsidRPr="006A4161">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f)</w:t>
      </w:r>
      <w:r w:rsidRPr="006A4161">
        <w:rPr>
          <w:rFonts w:asciiTheme="minorHAnsi" w:eastAsia="Arial Unicode MS" w:hAnsiTheme="minorHAnsi" w:cstheme="minorHAnsi"/>
          <w:sz w:val="22"/>
          <w:szCs w:val="22"/>
        </w:rPr>
        <w:t xml:space="preserve"> as que conflitarem com a legislação em vigor.</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 6.1</w:t>
      </w:r>
      <w:r w:rsidR="00E87FBA" w:rsidRPr="006A4161">
        <w:rPr>
          <w:rFonts w:asciiTheme="minorHAnsi" w:eastAsia="Arial Unicode MS" w:hAnsiTheme="minorHAnsi" w:cstheme="minorHAnsi"/>
          <w:b/>
          <w:sz w:val="22"/>
          <w:szCs w:val="22"/>
        </w:rPr>
        <w:t>6</w:t>
      </w:r>
      <w:r w:rsidRPr="006A4161">
        <w:rPr>
          <w:rFonts w:asciiTheme="minorHAnsi" w:eastAsia="Arial Unicode MS" w:hAnsiTheme="minorHAnsi" w:cstheme="minorHAnsi"/>
          <w:sz w:val="22"/>
          <w:szCs w:val="22"/>
        </w:rPr>
        <w:t xml:space="preserve">– Não serão consideradas, para efeitos de julgamento, quaisquer vantagens não previstas no edital.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6.1</w:t>
      </w:r>
      <w:r w:rsidR="00E87FBA" w:rsidRPr="006A4161">
        <w:rPr>
          <w:rFonts w:asciiTheme="minorHAnsi" w:eastAsia="Arial Unicode MS" w:hAnsiTheme="minorHAnsi" w:cstheme="minorHAnsi"/>
          <w:b/>
          <w:sz w:val="22"/>
          <w:szCs w:val="22"/>
        </w:rPr>
        <w:t>7</w:t>
      </w:r>
      <w:r w:rsidRPr="006A4161">
        <w:rPr>
          <w:rFonts w:asciiTheme="minorHAnsi" w:eastAsia="Arial Unicode MS" w:hAnsiTheme="minorHAnsi" w:cstheme="minorHAnsi"/>
          <w:sz w:val="22"/>
          <w:szCs w:val="22"/>
        </w:rPr>
        <w:t xml:space="preserve"> – Encerrada a fase competitiva do Pregão e ordenadas às propostas, será aberto pelo pregoeiro o Envelope nº 2 – Documentos de Habilitação da licitante classificada com menor preço.</w:t>
      </w:r>
    </w:p>
    <w:p w:rsidR="00AA5B6B" w:rsidRPr="006A4161" w:rsidRDefault="00AA5B6B" w:rsidP="006A4161">
      <w:pPr>
        <w:spacing w:before="120" w:line="360" w:lineRule="auto"/>
        <w:jc w:val="both"/>
        <w:rPr>
          <w:rFonts w:asciiTheme="minorHAnsi" w:eastAsia="Arial Unicode MS" w:hAnsiTheme="minorHAnsi" w:cstheme="minorHAnsi"/>
          <w:b/>
          <w:sz w:val="22"/>
          <w:szCs w:val="22"/>
        </w:rPr>
      </w:pPr>
    </w:p>
    <w:p w:rsidR="00916591" w:rsidRPr="006A4161" w:rsidRDefault="00916591" w:rsidP="006A4161">
      <w:pPr>
        <w:spacing w:before="120" w:line="360" w:lineRule="auto"/>
        <w:jc w:val="both"/>
        <w:rPr>
          <w:rFonts w:asciiTheme="minorHAnsi" w:eastAsia="Arial Unicode MS" w:hAnsiTheme="minorHAnsi" w:cstheme="minorHAnsi"/>
          <w:b/>
          <w:sz w:val="22"/>
          <w:szCs w:val="22"/>
        </w:rPr>
      </w:pPr>
    </w:p>
    <w:p w:rsidR="00F5255F" w:rsidRPr="006A4161" w:rsidRDefault="00F5255F"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lastRenderedPageBreak/>
        <w:t>7 – DOS DOCUMENTOS DE HABILITAÇÃO – ENVELOPE N</w:t>
      </w:r>
      <w:r w:rsidRPr="006A4161">
        <w:rPr>
          <w:rFonts w:asciiTheme="minorHAnsi" w:eastAsia="Arial Unicode MS" w:hAnsiTheme="minorHAnsi" w:cstheme="minorHAnsi"/>
          <w:b/>
          <w:sz w:val="22"/>
          <w:szCs w:val="22"/>
        </w:rPr>
        <w:sym w:font="Symbol" w:char="F0B0"/>
      </w:r>
      <w:r w:rsidRPr="006A4161">
        <w:rPr>
          <w:rFonts w:asciiTheme="minorHAnsi" w:eastAsia="Arial Unicode MS" w:hAnsiTheme="minorHAnsi" w:cstheme="minorHAnsi"/>
          <w:b/>
          <w:sz w:val="22"/>
          <w:szCs w:val="22"/>
        </w:rPr>
        <w:t xml:space="preserve"> 2</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7.1</w:t>
      </w:r>
      <w:r w:rsidRPr="006A4161">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6A4161">
        <w:rPr>
          <w:rFonts w:asciiTheme="minorHAnsi" w:eastAsia="Arial Unicode MS" w:hAnsiTheme="minorHAnsi" w:cstheme="minorHAnsi"/>
          <w:b/>
          <w:sz w:val="22"/>
          <w:szCs w:val="22"/>
        </w:rPr>
        <w:t>documentos de habilitação</w:t>
      </w:r>
      <w:r w:rsidRPr="006A4161">
        <w:rPr>
          <w:rFonts w:asciiTheme="minorHAnsi" w:eastAsia="Arial Unicode MS" w:hAnsiTheme="minorHAnsi" w:cstheme="minorHAnsi"/>
          <w:sz w:val="22"/>
          <w:szCs w:val="22"/>
        </w:rPr>
        <w:t>, em uma via, preferencialmente numerados em seqüência e rubricados em todas as suas páginas por representante legal da licitante ou preposto, deverão ser apresentados:</w:t>
      </w:r>
    </w:p>
    <w:p w:rsidR="00F5255F" w:rsidRPr="006A4161" w:rsidRDefault="00F5255F" w:rsidP="006A4161">
      <w:pPr>
        <w:spacing w:before="120" w:line="360" w:lineRule="auto"/>
        <w:ind w:left="708"/>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a) </w:t>
      </w:r>
      <w:r w:rsidRPr="006A4161">
        <w:rPr>
          <w:rFonts w:asciiTheme="minorHAnsi" w:eastAsia="Arial Unicode MS" w:hAnsiTheme="minorHAnsi" w:cstheme="minorHAnsi"/>
          <w:sz w:val="22"/>
          <w:szCs w:val="22"/>
        </w:rPr>
        <w:t xml:space="preserve">em original; </w:t>
      </w:r>
      <w:r w:rsidRPr="006A4161">
        <w:rPr>
          <w:rFonts w:asciiTheme="minorHAnsi" w:eastAsia="Arial Unicode MS" w:hAnsiTheme="minorHAnsi" w:cstheme="minorHAnsi"/>
          <w:sz w:val="22"/>
          <w:szCs w:val="22"/>
          <w:u w:val="single"/>
        </w:rPr>
        <w:t>ou</w:t>
      </w:r>
    </w:p>
    <w:p w:rsidR="00F5255F" w:rsidRPr="006A4161" w:rsidRDefault="00F5255F" w:rsidP="006A4161">
      <w:pPr>
        <w:spacing w:before="120" w:line="360" w:lineRule="auto"/>
        <w:ind w:left="708"/>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b)</w:t>
      </w:r>
      <w:r w:rsidRPr="006A4161">
        <w:rPr>
          <w:rFonts w:asciiTheme="minorHAnsi" w:eastAsia="Arial Unicode MS" w:hAnsiTheme="minorHAnsi" w:cstheme="minorHAnsi"/>
          <w:sz w:val="22"/>
          <w:szCs w:val="22"/>
        </w:rPr>
        <w:t xml:space="preserve"> cópia autenticada por cartório; </w:t>
      </w:r>
      <w:r w:rsidRPr="006A4161">
        <w:rPr>
          <w:rFonts w:asciiTheme="minorHAnsi" w:eastAsia="Arial Unicode MS" w:hAnsiTheme="minorHAnsi" w:cstheme="minorHAnsi"/>
          <w:sz w:val="22"/>
          <w:szCs w:val="22"/>
          <w:u w:val="single"/>
        </w:rPr>
        <w:t>ou</w:t>
      </w:r>
      <w:r w:rsidRPr="006A4161">
        <w:rPr>
          <w:rFonts w:asciiTheme="minorHAnsi" w:eastAsia="Arial Unicode MS" w:hAnsiTheme="minorHAnsi" w:cstheme="minorHAnsi"/>
          <w:sz w:val="22"/>
          <w:szCs w:val="22"/>
        </w:rPr>
        <w:t xml:space="preserve"> </w:t>
      </w:r>
    </w:p>
    <w:p w:rsidR="00F5255F" w:rsidRPr="006A4161" w:rsidRDefault="00F5255F" w:rsidP="006A4161">
      <w:pPr>
        <w:spacing w:before="120" w:line="360" w:lineRule="auto"/>
        <w:ind w:left="708"/>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c)</w:t>
      </w:r>
      <w:r w:rsidRPr="006A4161">
        <w:rPr>
          <w:rFonts w:asciiTheme="minorHAnsi" w:eastAsia="Arial Unicode MS" w:hAnsiTheme="minorHAnsi" w:cstheme="minorHAnsi"/>
          <w:sz w:val="22"/>
          <w:szCs w:val="22"/>
        </w:rPr>
        <w:t xml:space="preserve"> cópia autenticada por servidor autorizado da Prefeitura,</w:t>
      </w:r>
      <w:r w:rsidRPr="006A4161">
        <w:rPr>
          <w:rFonts w:asciiTheme="minorHAnsi" w:eastAsia="Arial Unicode MS" w:hAnsiTheme="minorHAnsi" w:cstheme="minorHAnsi"/>
          <w:b/>
          <w:sz w:val="22"/>
          <w:szCs w:val="22"/>
        </w:rPr>
        <w:t xml:space="preserve"> </w:t>
      </w:r>
      <w:r w:rsidRPr="006A4161">
        <w:rPr>
          <w:rFonts w:asciiTheme="minorHAnsi" w:eastAsia="Arial Unicode MS" w:hAnsiTheme="minorHAnsi" w:cstheme="minorHAnsi"/>
          <w:sz w:val="22"/>
          <w:szCs w:val="22"/>
        </w:rPr>
        <w:t xml:space="preserve">mediante a exibição dos originais antes da entrega dos envelopes; </w:t>
      </w:r>
      <w:r w:rsidRPr="006A4161">
        <w:rPr>
          <w:rFonts w:asciiTheme="minorHAnsi" w:eastAsia="Arial Unicode MS" w:hAnsiTheme="minorHAnsi" w:cstheme="minorHAnsi"/>
          <w:sz w:val="22"/>
          <w:szCs w:val="22"/>
          <w:u w:val="single"/>
        </w:rPr>
        <w:t>ou</w:t>
      </w:r>
    </w:p>
    <w:p w:rsidR="00F5255F" w:rsidRPr="006A4161" w:rsidRDefault="00F5255F" w:rsidP="006A4161">
      <w:pPr>
        <w:spacing w:before="120" w:line="360" w:lineRule="auto"/>
        <w:ind w:left="708"/>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d)</w:t>
      </w:r>
      <w:r w:rsidRPr="006A4161">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7.1.1</w:t>
      </w:r>
      <w:r w:rsidRPr="006A4161">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7.1.2 </w:t>
      </w:r>
      <w:r w:rsidRPr="006A4161">
        <w:rPr>
          <w:rFonts w:asciiTheme="minorHAnsi" w:eastAsia="Arial Unicode MS" w:hAnsiTheme="minorHAnsi" w:cstheme="minorHAnsi"/>
          <w:sz w:val="22"/>
          <w:szCs w:val="22"/>
        </w:rPr>
        <w:t>- Somente será (ao) autenticado(s) documento(s) através da apresentação de seu(s) original (is);</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7.1.3</w:t>
      </w:r>
      <w:r w:rsidRPr="006A4161">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7.2</w:t>
      </w:r>
      <w:r w:rsidRPr="006A4161">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F5255F" w:rsidRPr="006A4161" w:rsidRDefault="00F5255F" w:rsidP="006A416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sz w:val="22"/>
          <w:szCs w:val="22"/>
        </w:rPr>
        <w:t xml:space="preserve">Prova de inscrição no </w:t>
      </w:r>
      <w:r w:rsidRPr="006A4161">
        <w:rPr>
          <w:rFonts w:asciiTheme="minorHAnsi" w:eastAsia="Arial Unicode MS" w:hAnsiTheme="minorHAnsi" w:cstheme="minorHAnsi"/>
          <w:b/>
          <w:bCs/>
          <w:sz w:val="22"/>
          <w:szCs w:val="22"/>
        </w:rPr>
        <w:t>Cadastro Nacional da Pessoa Jurídica</w:t>
      </w:r>
      <w:r w:rsidRPr="006A4161">
        <w:rPr>
          <w:rFonts w:asciiTheme="minorHAnsi" w:eastAsia="Arial Unicode MS" w:hAnsiTheme="minorHAnsi" w:cstheme="minorHAnsi"/>
          <w:sz w:val="22"/>
          <w:szCs w:val="22"/>
        </w:rPr>
        <w:t xml:space="preserve"> (CNPJ);</w:t>
      </w:r>
    </w:p>
    <w:p w:rsidR="00F5255F" w:rsidRPr="006A4161" w:rsidRDefault="00F5255F" w:rsidP="006A416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Certidão Negativa De Débitos Relativos aos Tributos Federais e a Dívida Ativa da União</w:t>
      </w:r>
      <w:r w:rsidRPr="006A4161">
        <w:rPr>
          <w:rFonts w:asciiTheme="minorHAnsi" w:eastAsia="Arial Unicode MS" w:hAnsiTheme="minorHAnsi" w:cstheme="minorHAnsi"/>
          <w:sz w:val="22"/>
          <w:szCs w:val="22"/>
        </w:rPr>
        <w:t xml:space="preserve"> com base na Portaria Conjunta RFB/PGFN nº 1.751 de 02/10/2014;</w:t>
      </w:r>
    </w:p>
    <w:p w:rsidR="00F5255F" w:rsidRPr="006A4161" w:rsidRDefault="00F5255F" w:rsidP="006A416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 Prova de regularidade fiscal para com a Fazenda Estadual</w:t>
      </w:r>
      <w:r w:rsidRPr="006A4161">
        <w:rPr>
          <w:rFonts w:asciiTheme="minorHAnsi" w:eastAsia="Arial Unicode MS" w:hAnsiTheme="minorHAnsi" w:cstheme="minorHAnsi"/>
          <w:sz w:val="22"/>
          <w:szCs w:val="22"/>
        </w:rPr>
        <w:t xml:space="preserve"> do domicílio ou sede da licitante, expedida pelo órgão competente;</w:t>
      </w:r>
    </w:p>
    <w:p w:rsidR="00F5255F" w:rsidRPr="006A4161" w:rsidRDefault="00F5255F" w:rsidP="006A4161">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 xml:space="preserve"> Prova de regularidade fiscal para com a Fazenda Municipal</w:t>
      </w:r>
      <w:r w:rsidRPr="006A4161">
        <w:rPr>
          <w:rFonts w:asciiTheme="minorHAnsi" w:eastAsia="Arial Unicode MS" w:hAnsiTheme="minorHAnsi" w:cstheme="minorHAnsi"/>
          <w:sz w:val="22"/>
          <w:szCs w:val="22"/>
        </w:rPr>
        <w:t xml:space="preserve"> do domicílio ou sede da licitante, expedida pelo órgão competente;</w:t>
      </w:r>
    </w:p>
    <w:p w:rsidR="00F5255F" w:rsidRPr="006A4161" w:rsidRDefault="00F5255F" w:rsidP="006A416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Prova de regularidade relativa ao Fundo de Garantia por Tempo de Serviço </w:t>
      </w:r>
      <w:r w:rsidRPr="006A4161">
        <w:rPr>
          <w:rFonts w:asciiTheme="minorHAnsi" w:eastAsia="Arial Unicode MS" w:hAnsiTheme="minorHAnsi" w:cstheme="minorHAnsi"/>
          <w:bCs/>
          <w:sz w:val="22"/>
          <w:szCs w:val="22"/>
        </w:rPr>
        <w:t>– FGTS</w:t>
      </w:r>
      <w:r w:rsidRPr="006A4161">
        <w:rPr>
          <w:rFonts w:asciiTheme="minorHAnsi" w:eastAsia="Arial Unicode MS" w:hAnsiTheme="minorHAnsi" w:cstheme="minorHAnsi"/>
          <w:sz w:val="22"/>
          <w:szCs w:val="22"/>
        </w:rPr>
        <w:t>;</w:t>
      </w:r>
    </w:p>
    <w:p w:rsidR="00F5255F" w:rsidRPr="006A4161" w:rsidRDefault="00F5255F" w:rsidP="006A4161">
      <w:pPr>
        <w:numPr>
          <w:ilvl w:val="0"/>
          <w:numId w:val="2"/>
        </w:numPr>
        <w:autoSpaceDE w:val="0"/>
        <w:autoSpaceDN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Certidão Negativa de Débitos Trabalhistas</w:t>
      </w:r>
      <w:r w:rsidRPr="006A4161">
        <w:rPr>
          <w:rFonts w:asciiTheme="minorHAnsi" w:hAnsiTheme="minorHAnsi" w:cstheme="minorHAnsi"/>
          <w:sz w:val="22"/>
          <w:szCs w:val="22"/>
        </w:rPr>
        <w:t xml:space="preserve">, provando a inexistência de débitos inadimplidos perante a Justiça do Trabalho, nos termos di Título VII-A da </w:t>
      </w:r>
      <w:r w:rsidRPr="006A4161">
        <w:rPr>
          <w:rFonts w:asciiTheme="minorHAnsi" w:hAnsiTheme="minorHAnsi" w:cstheme="minorHAnsi"/>
          <w:sz w:val="22"/>
          <w:szCs w:val="22"/>
        </w:rPr>
        <w:lastRenderedPageBreak/>
        <w:t>Consolidação das Leis do Trabalho, aprovada pelo Decreto-Lei nº 5.452/1943, com a redação dada pela Lei nº 12.440/2011.</w:t>
      </w:r>
    </w:p>
    <w:p w:rsidR="00F5255F" w:rsidRPr="006A4161" w:rsidRDefault="00F5255F" w:rsidP="006A416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bCs/>
          <w:sz w:val="22"/>
          <w:szCs w:val="22"/>
        </w:rPr>
        <w:t>Certidão Negativa de falência ou concordata</w:t>
      </w:r>
      <w:r w:rsidRPr="006A4161">
        <w:rPr>
          <w:rFonts w:asciiTheme="minorHAnsi" w:eastAsia="Arial Unicode MS" w:hAnsiTheme="minorHAnsi" w:cstheme="minorHAnsi"/>
          <w:sz w:val="22"/>
          <w:szCs w:val="22"/>
        </w:rPr>
        <w:t xml:space="preserve"> expedida pelo Distribuidor do Foro ou Cartório da sede da licitante; </w:t>
      </w:r>
    </w:p>
    <w:p w:rsidR="00F5255F" w:rsidRPr="006A4161" w:rsidRDefault="00F5255F" w:rsidP="006A4161">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Declaração de inexistência de fatos impeditivos,</w:t>
      </w:r>
      <w:r w:rsidRPr="006A4161">
        <w:rPr>
          <w:rFonts w:asciiTheme="minorHAnsi" w:hAnsiTheme="minorHAnsi" w:cstheme="minorHAnsi"/>
          <w:sz w:val="22"/>
          <w:szCs w:val="22"/>
        </w:rPr>
        <w:t xml:space="preserve"> conforme modelo constante no </w:t>
      </w:r>
      <w:r w:rsidRPr="006A4161">
        <w:rPr>
          <w:rFonts w:asciiTheme="minorHAnsi" w:hAnsiTheme="minorHAnsi" w:cstheme="minorHAnsi"/>
          <w:b/>
          <w:sz w:val="22"/>
          <w:szCs w:val="22"/>
        </w:rPr>
        <w:t>Anexo IV</w:t>
      </w:r>
      <w:r w:rsidRPr="006A4161">
        <w:rPr>
          <w:rFonts w:asciiTheme="minorHAnsi" w:hAnsiTheme="minorHAnsi" w:cstheme="minorHAnsi"/>
          <w:sz w:val="22"/>
          <w:szCs w:val="22"/>
        </w:rPr>
        <w:t xml:space="preserve"> deste edital;</w:t>
      </w:r>
    </w:p>
    <w:p w:rsidR="00F5255F" w:rsidRPr="006A4161" w:rsidRDefault="00F5255F" w:rsidP="006A4161">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Declaração de que a empresa licitante cumpre o disposto no inciso XXXIII do art. 7º da Constituição Federal,</w:t>
      </w:r>
      <w:r w:rsidRPr="006A4161">
        <w:rPr>
          <w:rFonts w:asciiTheme="minorHAnsi" w:eastAsia="Arial Unicode MS" w:hAnsiTheme="minorHAnsi" w:cstheme="minorHAnsi"/>
          <w:sz w:val="22"/>
          <w:szCs w:val="22"/>
        </w:rPr>
        <w:t xml:space="preserve"> conforme </w:t>
      </w:r>
      <w:r w:rsidRPr="006A4161">
        <w:rPr>
          <w:rFonts w:asciiTheme="minorHAnsi" w:eastAsia="Arial Unicode MS" w:hAnsiTheme="minorHAnsi" w:cstheme="minorHAnsi"/>
          <w:b/>
          <w:sz w:val="22"/>
          <w:szCs w:val="22"/>
        </w:rPr>
        <w:t xml:space="preserve">Anexo V </w:t>
      </w:r>
      <w:r w:rsidRPr="006A4161">
        <w:rPr>
          <w:rFonts w:asciiTheme="minorHAnsi" w:eastAsia="Arial Unicode MS" w:hAnsiTheme="minorHAnsi" w:cstheme="minorHAnsi"/>
          <w:sz w:val="22"/>
          <w:szCs w:val="22"/>
        </w:rPr>
        <w:t>do Edital.</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7.3</w:t>
      </w:r>
      <w:r w:rsidRPr="006A4161">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7.4</w:t>
      </w:r>
      <w:r w:rsidRPr="006A4161">
        <w:rPr>
          <w:rFonts w:asciiTheme="minorHAnsi" w:eastAsia="Arial Unicode MS" w:hAnsiTheme="minorHAnsi" w:cstheme="minorHAnsi"/>
          <w:sz w:val="22"/>
          <w:szCs w:val="22"/>
        </w:rPr>
        <w:t xml:space="preserve"> – Sob pena de inabilitação, os documentos a que se refere o subitem 7.2</w:t>
      </w:r>
      <w:r w:rsidRPr="006A4161">
        <w:rPr>
          <w:rFonts w:asciiTheme="minorHAnsi" w:eastAsia="Arial Unicode MS" w:hAnsiTheme="minorHAnsi" w:cstheme="minorHAnsi"/>
          <w:b/>
          <w:sz w:val="22"/>
          <w:szCs w:val="22"/>
        </w:rPr>
        <w:t xml:space="preserve"> </w:t>
      </w:r>
      <w:r w:rsidRPr="006A4161">
        <w:rPr>
          <w:rFonts w:asciiTheme="minorHAnsi" w:eastAsia="Arial Unicode MS" w:hAnsiTheme="minorHAnsi" w:cstheme="minorHAnsi"/>
          <w:sz w:val="22"/>
          <w:szCs w:val="22"/>
        </w:rPr>
        <w:t>deste edital</w:t>
      </w:r>
      <w:r w:rsidRPr="006A4161">
        <w:rPr>
          <w:rFonts w:asciiTheme="minorHAnsi" w:eastAsia="Arial Unicode MS" w:hAnsiTheme="minorHAnsi" w:cstheme="minorHAnsi"/>
          <w:b/>
          <w:sz w:val="22"/>
          <w:szCs w:val="22"/>
        </w:rPr>
        <w:t xml:space="preserve"> </w:t>
      </w:r>
      <w:r w:rsidRPr="006A4161">
        <w:rPr>
          <w:rFonts w:asciiTheme="minorHAnsi" w:eastAsia="Arial Unicode MS" w:hAnsiTheme="minorHAnsi" w:cstheme="minorHAnsi"/>
          <w:sz w:val="22"/>
          <w:szCs w:val="22"/>
        </w:rPr>
        <w:t>deverão constar o nome/razão social da licitante, o número do CNPJ e o respectivo endereço, observado que:</w:t>
      </w:r>
    </w:p>
    <w:p w:rsidR="00F5255F" w:rsidRPr="006A4161" w:rsidRDefault="00F5255F" w:rsidP="006A4161">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6A4161">
        <w:rPr>
          <w:rStyle w:val="Forte"/>
          <w:rFonts w:asciiTheme="minorHAnsi" w:eastAsia="Arial Unicode MS" w:hAnsiTheme="minorHAnsi" w:cstheme="minorHAnsi"/>
          <w:b w:val="0"/>
          <w:sz w:val="22"/>
          <w:szCs w:val="22"/>
        </w:rPr>
        <w:t>Se a licitante for matriz, todos os documentos deverão estar em nome da matriz;</w:t>
      </w:r>
    </w:p>
    <w:p w:rsidR="00F5255F" w:rsidRPr="006A4161" w:rsidRDefault="00F5255F" w:rsidP="006A4161">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6A4161">
        <w:rPr>
          <w:rStyle w:val="Forte"/>
          <w:rFonts w:asciiTheme="minorHAnsi" w:eastAsia="Arial Unicode MS" w:hAnsiTheme="minorHAnsi" w:cstheme="minorHAnsi"/>
          <w:b w:val="0"/>
          <w:sz w:val="22"/>
          <w:szCs w:val="22"/>
        </w:rPr>
        <w:t>Se a licitante for à filial, todos os documentos deverão estar em nome da filial;</w:t>
      </w:r>
    </w:p>
    <w:p w:rsidR="00F5255F" w:rsidRPr="006A4161" w:rsidRDefault="00F5255F" w:rsidP="006A4161">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6A4161">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6A4161">
        <w:rPr>
          <w:rFonts w:asciiTheme="minorHAnsi" w:eastAsia="Arial Unicode MS" w:hAnsiTheme="minorHAnsi" w:cstheme="minorHAnsi"/>
          <w:sz w:val="22"/>
          <w:szCs w:val="22"/>
        </w:rPr>
        <w:t>.</w:t>
      </w:r>
    </w:p>
    <w:p w:rsidR="00F5255F" w:rsidRPr="006A4161" w:rsidRDefault="00F5255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7.5 – </w:t>
      </w:r>
      <w:r w:rsidRPr="006A4161">
        <w:rPr>
          <w:rFonts w:asciiTheme="minorHAnsi" w:eastAsia="Arial Unicode MS" w:hAnsiTheme="minorHAnsi" w:cstheme="minorHAnsi"/>
          <w:sz w:val="22"/>
          <w:szCs w:val="22"/>
        </w:rPr>
        <w:t>A licitante poderá apresentar os comprovantes de regularidade relativa aos</w:t>
      </w:r>
      <w:r w:rsidRPr="006A4161">
        <w:rPr>
          <w:rFonts w:asciiTheme="minorHAnsi" w:eastAsia="Arial Unicode MS" w:hAnsiTheme="minorHAnsi" w:cstheme="minorHAnsi"/>
          <w:b/>
          <w:sz w:val="22"/>
          <w:szCs w:val="22"/>
        </w:rPr>
        <w:t xml:space="preserve"> </w:t>
      </w:r>
      <w:r w:rsidRPr="006A4161">
        <w:rPr>
          <w:rFonts w:asciiTheme="minorHAnsi" w:eastAsia="Arial Unicode MS" w:hAnsiTheme="minorHAnsi" w:cstheme="minorHAnsi"/>
          <w:sz w:val="22"/>
          <w:szCs w:val="22"/>
        </w:rPr>
        <w:t>Tributos Federais</w:t>
      </w:r>
      <w:r w:rsidRPr="006A4161">
        <w:rPr>
          <w:rFonts w:asciiTheme="minorHAnsi" w:eastAsia="Arial Unicode MS" w:hAnsiTheme="minorHAnsi" w:cstheme="minorHAnsi"/>
          <w:b/>
          <w:sz w:val="22"/>
          <w:szCs w:val="22"/>
        </w:rPr>
        <w:t xml:space="preserve"> </w:t>
      </w:r>
      <w:r w:rsidRPr="006A4161">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F5255F" w:rsidRPr="006A4161" w:rsidRDefault="00F5255F" w:rsidP="006A4161">
      <w:pPr>
        <w:adjustRightInd w:val="0"/>
        <w:spacing w:before="120" w:line="360" w:lineRule="auto"/>
        <w:jc w:val="both"/>
        <w:rPr>
          <w:rFonts w:asciiTheme="minorHAnsi" w:hAnsiTheme="minorHAnsi" w:cstheme="minorHAnsi"/>
          <w:sz w:val="22"/>
          <w:szCs w:val="22"/>
        </w:rPr>
      </w:pPr>
      <w:r w:rsidRPr="006A4161">
        <w:rPr>
          <w:rFonts w:asciiTheme="minorHAnsi" w:hAnsiTheme="minorHAnsi" w:cstheme="minorHAnsi"/>
          <w:b/>
          <w:bCs/>
          <w:sz w:val="22"/>
          <w:szCs w:val="22"/>
        </w:rPr>
        <w:t>7.6.</w:t>
      </w:r>
      <w:r w:rsidRPr="006A4161">
        <w:rPr>
          <w:rFonts w:asciiTheme="minorHAnsi" w:hAnsiTheme="minorHAnsi" w:cstheme="minorHAnsi"/>
          <w:sz w:val="22"/>
          <w:szCs w:val="22"/>
        </w:rPr>
        <w:t xml:space="preserve"> As Microempresas e Empresas de Pequeno Porte, por ocasião da participação do certame licitatório, </w:t>
      </w:r>
      <w:r w:rsidRPr="006A4161">
        <w:rPr>
          <w:rFonts w:asciiTheme="minorHAnsi" w:hAnsiTheme="minorHAnsi" w:cstheme="minorHAnsi"/>
          <w:b/>
          <w:bCs/>
          <w:sz w:val="22"/>
          <w:szCs w:val="22"/>
        </w:rPr>
        <w:t>deverão apresentar toda a documentação exigida para efeito de comprovação de regularidade fiscal</w:t>
      </w:r>
      <w:r w:rsidRPr="006A4161">
        <w:rPr>
          <w:rFonts w:asciiTheme="minorHAnsi" w:hAnsiTheme="minorHAnsi" w:cstheme="minorHAnsi"/>
          <w:sz w:val="22"/>
          <w:szCs w:val="22"/>
        </w:rPr>
        <w:t xml:space="preserve">, </w:t>
      </w:r>
      <w:r w:rsidRPr="006A4161">
        <w:rPr>
          <w:rFonts w:asciiTheme="minorHAnsi" w:hAnsiTheme="minorHAnsi" w:cstheme="minorHAnsi"/>
          <w:sz w:val="22"/>
          <w:szCs w:val="22"/>
          <w:u w:val="single"/>
        </w:rPr>
        <w:t>mesmo que esta apresente alguma restrição</w:t>
      </w:r>
      <w:r w:rsidRPr="006A4161">
        <w:rPr>
          <w:rFonts w:asciiTheme="minorHAnsi" w:hAnsiTheme="minorHAnsi" w:cstheme="minorHAnsi"/>
          <w:sz w:val="22"/>
          <w:szCs w:val="22"/>
        </w:rPr>
        <w:t>;</w:t>
      </w:r>
    </w:p>
    <w:p w:rsidR="00F5255F" w:rsidRPr="006A4161" w:rsidRDefault="00F5255F" w:rsidP="006A4161">
      <w:pPr>
        <w:adjustRightInd w:val="0"/>
        <w:spacing w:before="120" w:line="360" w:lineRule="auto"/>
        <w:ind w:left="567"/>
        <w:jc w:val="both"/>
        <w:rPr>
          <w:rFonts w:asciiTheme="minorHAnsi" w:hAnsiTheme="minorHAnsi" w:cstheme="minorHAnsi"/>
          <w:sz w:val="22"/>
          <w:szCs w:val="22"/>
        </w:rPr>
      </w:pPr>
      <w:r w:rsidRPr="006A4161">
        <w:rPr>
          <w:rFonts w:asciiTheme="minorHAnsi" w:hAnsiTheme="minorHAnsi" w:cstheme="minorHAnsi"/>
          <w:b/>
          <w:bCs/>
          <w:sz w:val="22"/>
          <w:szCs w:val="22"/>
        </w:rPr>
        <w:t>7.6.1.</w:t>
      </w:r>
      <w:r w:rsidRPr="006A4161">
        <w:rPr>
          <w:rFonts w:asciiTheme="minorHAnsi" w:hAnsiTheme="minorHAnsi" w:cstheme="minorHAnsi"/>
          <w:sz w:val="22"/>
          <w:szCs w:val="22"/>
        </w:rPr>
        <w:t xml:space="preserve"> Havendo alguma restrição na comprovação da regularidade fiscal, será assegurado o prazo de 0</w:t>
      </w:r>
      <w:r w:rsidR="004D251B" w:rsidRPr="006A4161">
        <w:rPr>
          <w:rFonts w:asciiTheme="minorHAnsi" w:hAnsiTheme="minorHAnsi" w:cstheme="minorHAnsi"/>
          <w:sz w:val="22"/>
          <w:szCs w:val="22"/>
        </w:rPr>
        <w:t>5</w:t>
      </w:r>
      <w:r w:rsidRPr="006A4161">
        <w:rPr>
          <w:rFonts w:asciiTheme="minorHAnsi" w:hAnsiTheme="minorHAnsi" w:cstheme="minorHAnsi"/>
          <w:sz w:val="22"/>
          <w:szCs w:val="22"/>
        </w:rPr>
        <w:t xml:space="preserve"> (</w:t>
      </w:r>
      <w:r w:rsidR="004D251B" w:rsidRPr="006A4161">
        <w:rPr>
          <w:rFonts w:asciiTheme="minorHAnsi" w:hAnsiTheme="minorHAnsi" w:cstheme="minorHAnsi"/>
          <w:sz w:val="22"/>
          <w:szCs w:val="22"/>
        </w:rPr>
        <w:t>cinco</w:t>
      </w:r>
      <w:r w:rsidRPr="006A4161">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F5255F" w:rsidRPr="006A4161" w:rsidRDefault="00F5255F" w:rsidP="006A4161">
      <w:pPr>
        <w:adjustRightInd w:val="0"/>
        <w:spacing w:before="120" w:line="360" w:lineRule="auto"/>
        <w:ind w:left="567"/>
        <w:jc w:val="both"/>
        <w:rPr>
          <w:rFonts w:asciiTheme="minorHAnsi" w:hAnsiTheme="minorHAnsi" w:cstheme="minorHAnsi"/>
          <w:sz w:val="22"/>
          <w:szCs w:val="22"/>
        </w:rPr>
      </w:pPr>
      <w:r w:rsidRPr="006A4161">
        <w:rPr>
          <w:rFonts w:asciiTheme="minorHAnsi" w:hAnsiTheme="minorHAnsi" w:cstheme="minorHAnsi"/>
          <w:b/>
          <w:bCs/>
          <w:sz w:val="22"/>
          <w:szCs w:val="22"/>
        </w:rPr>
        <w:t>7.6.2.</w:t>
      </w:r>
      <w:r w:rsidRPr="006A4161">
        <w:rPr>
          <w:rFonts w:asciiTheme="minorHAnsi" w:hAnsiTheme="minorHAnsi" w:cstheme="minorHAnsi"/>
          <w:sz w:val="22"/>
          <w:szCs w:val="22"/>
        </w:rPr>
        <w:t xml:space="preserve"> </w:t>
      </w:r>
      <w:r w:rsidRPr="006A4161">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6A4161">
        <w:rPr>
          <w:rFonts w:asciiTheme="minorHAnsi" w:hAnsiTheme="minorHAnsi" w:cstheme="minorHAnsi"/>
          <w:sz w:val="22"/>
          <w:szCs w:val="22"/>
        </w:rPr>
        <w:t>.</w:t>
      </w:r>
    </w:p>
    <w:p w:rsidR="00F5255F" w:rsidRPr="006A4161" w:rsidRDefault="00F5255F"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lastRenderedPageBreak/>
        <w:t>7.7 – Da Abertura do Envelope nº 2 – Documentos de Habilitação</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7.7.1 – </w:t>
      </w:r>
      <w:r w:rsidRPr="006A4161">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7.7.2 – </w:t>
      </w:r>
      <w:r w:rsidRPr="006A4161">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F5255F"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7.7.3</w:t>
      </w:r>
      <w:r w:rsidRPr="006A4161">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6A4161" w:rsidRDefault="00F5255F" w:rsidP="006A4161">
      <w:pPr>
        <w:spacing w:before="120" w:line="360" w:lineRule="auto"/>
        <w:ind w:left="567"/>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7.7.4 – </w:t>
      </w:r>
      <w:r w:rsidR="007D3107" w:rsidRPr="006A4161">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F5255F" w:rsidRPr="006A4161" w:rsidRDefault="00F5255F" w:rsidP="006A4161">
      <w:pPr>
        <w:spacing w:before="120" w:line="360" w:lineRule="auto"/>
        <w:ind w:left="993"/>
        <w:jc w:val="both"/>
        <w:rPr>
          <w:rStyle w:val="Forte"/>
          <w:rFonts w:asciiTheme="minorHAnsi" w:eastAsia="Arial Unicode MS" w:hAnsiTheme="minorHAnsi" w:cstheme="minorHAnsi"/>
          <w:b w:val="0"/>
          <w:sz w:val="22"/>
          <w:szCs w:val="22"/>
        </w:rPr>
      </w:pPr>
      <w:r w:rsidRPr="006A4161">
        <w:rPr>
          <w:rStyle w:val="Forte"/>
          <w:rFonts w:asciiTheme="minorHAnsi" w:eastAsia="Arial Unicode MS" w:hAnsiTheme="minorHAnsi" w:cstheme="minorHAnsi"/>
          <w:sz w:val="22"/>
          <w:szCs w:val="22"/>
        </w:rPr>
        <w:t xml:space="preserve">7.7.4.1 – </w:t>
      </w:r>
      <w:r w:rsidRPr="006A4161">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6A4161">
        <w:rPr>
          <w:rStyle w:val="Forte"/>
          <w:rFonts w:asciiTheme="minorHAnsi" w:eastAsia="Arial Unicode MS" w:hAnsiTheme="minorHAnsi" w:cstheme="minorHAnsi"/>
          <w:sz w:val="22"/>
          <w:szCs w:val="22"/>
        </w:rPr>
        <w:t>7.2</w:t>
      </w:r>
      <w:r w:rsidRPr="006A4161">
        <w:rPr>
          <w:rStyle w:val="Forte"/>
          <w:rFonts w:asciiTheme="minorHAnsi" w:eastAsia="Arial Unicode MS" w:hAnsiTheme="minorHAnsi" w:cstheme="minorHAnsi"/>
          <w:b w:val="0"/>
          <w:sz w:val="22"/>
          <w:szCs w:val="22"/>
        </w:rPr>
        <w:t xml:space="preserve"> deste Edital será devolvido imediatamente à interessada.</w:t>
      </w:r>
    </w:p>
    <w:p w:rsidR="00F5255F" w:rsidRPr="006A4161" w:rsidRDefault="00F5255F" w:rsidP="006A4161">
      <w:pPr>
        <w:spacing w:line="360" w:lineRule="auto"/>
        <w:rPr>
          <w:rFonts w:asciiTheme="minorHAnsi" w:eastAsia="Arial Unicode MS" w:hAnsiTheme="minorHAnsi" w:cstheme="minorHAnsi"/>
          <w:b/>
          <w:sz w:val="22"/>
          <w:szCs w:val="22"/>
        </w:rPr>
      </w:pPr>
    </w:p>
    <w:p w:rsidR="00A238B7" w:rsidRPr="006A4161" w:rsidRDefault="00A238B7" w:rsidP="006A4161">
      <w:pPr>
        <w:spacing w:line="360" w:lineRule="auto"/>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 xml:space="preserve">8 – DO JULGAMENTO </w:t>
      </w:r>
    </w:p>
    <w:p w:rsidR="00A238B7" w:rsidRPr="006A4161" w:rsidRDefault="00A238B7" w:rsidP="006A4161">
      <w:pPr>
        <w:spacing w:line="360" w:lineRule="auto"/>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8.1 –</w:t>
      </w:r>
      <w:r w:rsidRPr="006A4161">
        <w:rPr>
          <w:rFonts w:asciiTheme="minorHAnsi" w:eastAsia="Arial Unicode MS" w:hAnsiTheme="minorHAnsi" w:cstheme="minorHAnsi"/>
          <w:sz w:val="22"/>
          <w:szCs w:val="22"/>
        </w:rPr>
        <w:t xml:space="preserve"> </w:t>
      </w:r>
      <w:r w:rsidRPr="006A4161">
        <w:rPr>
          <w:rFonts w:asciiTheme="minorHAnsi" w:eastAsia="Arial Unicode MS" w:hAnsiTheme="minorHAnsi" w:cstheme="minorHAnsi"/>
          <w:b/>
          <w:sz w:val="22"/>
          <w:szCs w:val="22"/>
        </w:rPr>
        <w:t xml:space="preserve">Serão desclassificadas: </w:t>
      </w:r>
    </w:p>
    <w:p w:rsidR="00A238B7" w:rsidRPr="006A4161" w:rsidRDefault="00A238B7" w:rsidP="006A4161">
      <w:pPr>
        <w:spacing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a)</w:t>
      </w:r>
      <w:r w:rsidRPr="006A4161">
        <w:rPr>
          <w:rFonts w:asciiTheme="minorHAnsi" w:eastAsia="Arial Unicode MS" w:hAnsiTheme="minorHAnsi" w:cstheme="minorHAnsi"/>
          <w:sz w:val="22"/>
          <w:szCs w:val="22"/>
        </w:rPr>
        <w:t xml:space="preserve"> as propostas que não atenderem às exigências do ato convocatório da licitação; </w:t>
      </w:r>
    </w:p>
    <w:p w:rsidR="00A238B7" w:rsidRPr="006A4161" w:rsidRDefault="00A238B7" w:rsidP="006A4161">
      <w:pPr>
        <w:spacing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b)</w:t>
      </w:r>
      <w:r w:rsidRPr="006A4161">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A238B7" w:rsidRPr="006A4161" w:rsidRDefault="00A238B7" w:rsidP="006A4161">
      <w:pPr>
        <w:spacing w:line="360" w:lineRule="auto"/>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c)</w:t>
      </w:r>
      <w:r w:rsidRPr="006A4161">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A238B7" w:rsidRPr="006A4161" w:rsidRDefault="00816D6F" w:rsidP="006A4161">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A238B7" w:rsidRPr="006A4161">
        <w:rPr>
          <w:rFonts w:asciiTheme="minorHAnsi" w:eastAsia="Arial Unicode MS" w:hAnsiTheme="minorHAnsi" w:cstheme="minorHAnsi"/>
          <w:b/>
          <w:sz w:val="22"/>
          <w:szCs w:val="22"/>
        </w:rPr>
        <w:t>)</w:t>
      </w:r>
      <w:r w:rsidR="00A238B7" w:rsidRPr="006A4161">
        <w:rPr>
          <w:rFonts w:asciiTheme="minorHAnsi" w:eastAsia="Arial Unicode MS" w:hAnsiTheme="minorHAnsi" w:cstheme="minorHAnsi"/>
          <w:sz w:val="22"/>
          <w:szCs w:val="22"/>
        </w:rPr>
        <w:t xml:space="preserve"> as que conflitarem com a legislação em vigor; </w:t>
      </w:r>
    </w:p>
    <w:p w:rsidR="00A238B7" w:rsidRPr="006A4161" w:rsidRDefault="00816D6F" w:rsidP="006A4161">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A238B7" w:rsidRPr="006A4161">
        <w:rPr>
          <w:rFonts w:asciiTheme="minorHAnsi" w:eastAsia="Arial Unicode MS" w:hAnsiTheme="minorHAnsi" w:cstheme="minorHAnsi"/>
          <w:b/>
          <w:sz w:val="22"/>
          <w:szCs w:val="22"/>
        </w:rPr>
        <w:t>)</w:t>
      </w:r>
      <w:r w:rsidR="00A238B7" w:rsidRPr="006A4161">
        <w:rPr>
          <w:rFonts w:asciiTheme="minorHAnsi" w:eastAsia="Arial Unicode MS" w:hAnsiTheme="minorHAnsi" w:cstheme="minorHAnsi"/>
          <w:sz w:val="22"/>
          <w:szCs w:val="22"/>
        </w:rPr>
        <w:t xml:space="preserve"> as que deixarem de atender aos requisitos estabelecidos no subitem 5 – Da Proposta de Preços, deste edital; </w:t>
      </w:r>
    </w:p>
    <w:p w:rsidR="00A238B7" w:rsidRPr="006A4161" w:rsidRDefault="00A238B7" w:rsidP="006A4161">
      <w:pPr>
        <w:spacing w:line="360" w:lineRule="auto"/>
        <w:ind w:left="709"/>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8.1.1</w:t>
      </w:r>
      <w:r w:rsidRPr="006A4161">
        <w:rPr>
          <w:rFonts w:asciiTheme="minorHAnsi" w:eastAsia="Arial Unicode MS" w:hAnsiTheme="minorHAnsi" w:cstheme="minorHAnsi"/>
          <w:sz w:val="22"/>
          <w:szCs w:val="22"/>
        </w:rPr>
        <w:t xml:space="preserve"> – Não serão consideradas, para efeitos de julgamento, quaisquer vantagens não previstas no edital. </w:t>
      </w:r>
    </w:p>
    <w:p w:rsidR="00A238B7" w:rsidRPr="006A4161" w:rsidRDefault="00A238B7" w:rsidP="006A4161">
      <w:pPr>
        <w:spacing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8.2</w:t>
      </w:r>
      <w:r w:rsidRPr="006A4161">
        <w:rPr>
          <w:rFonts w:asciiTheme="minorHAnsi" w:eastAsia="Arial Unicode MS" w:hAnsiTheme="minorHAnsi" w:cstheme="minorHAnsi"/>
          <w:sz w:val="22"/>
          <w:szCs w:val="22"/>
        </w:rPr>
        <w:t xml:space="preserve"> – Será considerada primeira classificada, a proposta que, obedecendo às condições, especificações e procedimentos estabelecidos neste edital, apresentar o </w:t>
      </w:r>
      <w:r w:rsidRPr="006A4161">
        <w:rPr>
          <w:rFonts w:asciiTheme="minorHAnsi" w:eastAsia="Arial Unicode MS" w:hAnsiTheme="minorHAnsi" w:cstheme="minorHAnsi"/>
          <w:b/>
          <w:sz w:val="22"/>
          <w:szCs w:val="22"/>
        </w:rPr>
        <w:t>“</w:t>
      </w:r>
      <w:r w:rsidR="005F70A0" w:rsidRPr="006A4161">
        <w:rPr>
          <w:rFonts w:asciiTheme="minorHAnsi" w:eastAsia="Arial Unicode MS" w:hAnsiTheme="minorHAnsi" w:cstheme="minorHAnsi"/>
          <w:b/>
          <w:sz w:val="22"/>
          <w:szCs w:val="22"/>
        </w:rPr>
        <w:t xml:space="preserve">MENOR PREÇO </w:t>
      </w:r>
      <w:r w:rsidR="00916591" w:rsidRPr="006A4161">
        <w:rPr>
          <w:rFonts w:asciiTheme="minorHAnsi" w:eastAsia="Arial Unicode MS" w:hAnsiTheme="minorHAnsi" w:cstheme="minorHAnsi"/>
          <w:b/>
          <w:sz w:val="22"/>
          <w:szCs w:val="22"/>
        </w:rPr>
        <w:t>POR LOTE</w:t>
      </w:r>
      <w:r w:rsidRPr="006A4161">
        <w:rPr>
          <w:rFonts w:asciiTheme="minorHAnsi" w:eastAsia="Arial Unicode MS" w:hAnsiTheme="minorHAnsi" w:cstheme="minorHAnsi"/>
          <w:b/>
          <w:sz w:val="22"/>
          <w:szCs w:val="22"/>
        </w:rPr>
        <w:t>”.</w:t>
      </w:r>
      <w:r w:rsidRPr="006A4161">
        <w:rPr>
          <w:rFonts w:asciiTheme="minorHAnsi" w:eastAsia="Arial Unicode MS" w:hAnsiTheme="minorHAnsi" w:cstheme="minorHAnsi"/>
          <w:sz w:val="22"/>
          <w:szCs w:val="22"/>
        </w:rPr>
        <w:t xml:space="preserve"> </w:t>
      </w:r>
    </w:p>
    <w:p w:rsidR="00A238B7" w:rsidRPr="006A4161" w:rsidRDefault="00A238B7" w:rsidP="006A4161">
      <w:pPr>
        <w:spacing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8.3</w:t>
      </w:r>
      <w:r w:rsidRPr="006A4161">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w:t>
      </w:r>
      <w:r w:rsidRPr="006A4161">
        <w:rPr>
          <w:rFonts w:asciiTheme="minorHAnsi" w:eastAsia="Arial Unicode MS" w:hAnsiTheme="minorHAnsi" w:cstheme="minorHAnsi"/>
          <w:sz w:val="22"/>
          <w:szCs w:val="22"/>
        </w:rPr>
        <w:lastRenderedPageBreak/>
        <w:t>uma proposta que atenda ao edital, sendo a respectiva licitante declarada vencedora, podendo o pregoeiro negociar diretamente com a licitante para que seja obtido melhor preço.</w:t>
      </w:r>
    </w:p>
    <w:p w:rsidR="00A238B7" w:rsidRPr="006A4161" w:rsidRDefault="00A238B7" w:rsidP="006A4161">
      <w:pPr>
        <w:spacing w:before="120" w:line="360" w:lineRule="auto"/>
        <w:jc w:val="both"/>
        <w:rPr>
          <w:rFonts w:asciiTheme="minorHAnsi" w:eastAsia="Arial Unicode MS" w:hAnsiTheme="minorHAnsi" w:cstheme="minorHAnsi"/>
          <w:b/>
          <w:sz w:val="22"/>
          <w:szCs w:val="22"/>
        </w:rPr>
      </w:pPr>
    </w:p>
    <w:p w:rsidR="00DB389C" w:rsidRPr="006A4161" w:rsidRDefault="00DB389C"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 xml:space="preserve">9 – DA ATA DA SESSÃO PÚBLICA DO PREGÃO </w:t>
      </w:r>
    </w:p>
    <w:p w:rsidR="00DB389C" w:rsidRPr="006A4161" w:rsidRDefault="00DB389C"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9.1</w:t>
      </w:r>
      <w:r w:rsidRPr="006A4161">
        <w:rPr>
          <w:rFonts w:asciiTheme="minorHAnsi" w:eastAsia="Arial Unicode MS" w:hAnsiTheme="minorHAnsi" w:cstheme="minorHAnsi"/>
          <w:sz w:val="22"/>
          <w:szCs w:val="22"/>
        </w:rPr>
        <w:t xml:space="preserve"> – Da sessão pública do Pregão será lavrada ata circunstanciada, contendo o(s) registro(s): </w:t>
      </w:r>
    </w:p>
    <w:p w:rsidR="00DB389C" w:rsidRPr="006A4161" w:rsidRDefault="00DB389C"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a)</w:t>
      </w:r>
      <w:r w:rsidRPr="006A4161">
        <w:rPr>
          <w:rFonts w:asciiTheme="minorHAnsi" w:eastAsia="Arial Unicode MS" w:hAnsiTheme="minorHAnsi" w:cstheme="minorHAnsi"/>
          <w:sz w:val="22"/>
          <w:szCs w:val="22"/>
        </w:rPr>
        <w:t xml:space="preserve"> das licitantes credenciadas; </w:t>
      </w:r>
    </w:p>
    <w:p w:rsidR="00DB389C" w:rsidRPr="006A4161" w:rsidRDefault="00DB389C"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b)</w:t>
      </w:r>
      <w:r w:rsidRPr="006A4161">
        <w:rPr>
          <w:rFonts w:asciiTheme="minorHAnsi" w:eastAsia="Arial Unicode MS" w:hAnsiTheme="minorHAnsi" w:cstheme="minorHAnsi"/>
          <w:sz w:val="22"/>
          <w:szCs w:val="22"/>
        </w:rPr>
        <w:t xml:space="preserve"> das propostas escritas e verbais apresentadas na ordem de classificação; </w:t>
      </w:r>
    </w:p>
    <w:p w:rsidR="00DB389C" w:rsidRPr="006A4161" w:rsidRDefault="00DB389C"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c)</w:t>
      </w:r>
      <w:r w:rsidRPr="006A4161">
        <w:rPr>
          <w:rFonts w:asciiTheme="minorHAnsi" w:eastAsia="Arial Unicode MS" w:hAnsiTheme="minorHAnsi" w:cstheme="minorHAnsi"/>
          <w:sz w:val="22"/>
          <w:szCs w:val="22"/>
        </w:rPr>
        <w:t xml:space="preserve"> da análise da documentação exigida para a habilitação; </w:t>
      </w:r>
    </w:p>
    <w:p w:rsidR="00DB389C" w:rsidRPr="006A4161" w:rsidRDefault="00DB389C"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d)</w:t>
      </w:r>
      <w:r w:rsidRPr="006A4161">
        <w:rPr>
          <w:rFonts w:asciiTheme="minorHAnsi" w:eastAsia="Arial Unicode MS" w:hAnsiTheme="minorHAnsi" w:cstheme="minorHAnsi"/>
          <w:sz w:val="22"/>
          <w:szCs w:val="22"/>
        </w:rPr>
        <w:t xml:space="preserve"> da manifestação imediata e motivada de intenção da licitante em recorrer das decisões do pregoeiro. </w:t>
      </w:r>
    </w:p>
    <w:p w:rsidR="00DB389C" w:rsidRPr="006A4161" w:rsidRDefault="00DB389C" w:rsidP="00713E25">
      <w:pPr>
        <w:spacing w:before="120" w:line="360" w:lineRule="auto"/>
        <w:ind w:left="567"/>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9.1.1</w:t>
      </w:r>
      <w:r w:rsidRPr="006A4161">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B389C" w:rsidRPr="006A4161" w:rsidRDefault="00DB389C"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10 – DA(S) AMOSTRA(S) / PROSPECTO(S) E DOCUMENTO(S) ADICIONAL (IS)</w:t>
      </w:r>
    </w:p>
    <w:p w:rsidR="00DB389C" w:rsidRPr="006A4161" w:rsidRDefault="00DB389C"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10.1 - </w:t>
      </w:r>
      <w:r w:rsidRPr="006A4161">
        <w:rPr>
          <w:rFonts w:asciiTheme="minorHAnsi" w:eastAsia="Arial Unicode MS" w:hAnsiTheme="minorHAnsi" w:cstheme="minorHAnsi"/>
          <w:b/>
          <w:sz w:val="22"/>
          <w:szCs w:val="22"/>
          <w:lang w:val="pt-PT"/>
        </w:rPr>
        <w:t xml:space="preserve">Sempre que entender necessário, o Pregoeiro poderá solicitar a apresentação de </w:t>
      </w:r>
      <w:r w:rsidRPr="006A4161">
        <w:rPr>
          <w:rFonts w:asciiTheme="minorHAnsi" w:eastAsia="Arial Unicode MS" w:hAnsiTheme="minorHAnsi" w:cstheme="minorHAnsi"/>
          <w:b/>
          <w:sz w:val="22"/>
          <w:szCs w:val="22"/>
        </w:rPr>
        <w:t xml:space="preserve">amostra(s) ou prospecto(s), </w:t>
      </w:r>
      <w:r w:rsidRPr="006A4161">
        <w:rPr>
          <w:rFonts w:asciiTheme="minorHAnsi" w:eastAsia="Arial Unicode MS" w:hAnsiTheme="minorHAnsi" w:cstheme="minorHAnsi"/>
          <w:b/>
          <w:sz w:val="22"/>
          <w:szCs w:val="22"/>
          <w:lang w:val="pt-PT"/>
        </w:rPr>
        <w:t>do produto</w:t>
      </w:r>
      <w:r w:rsidRPr="006A4161">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6A4161">
        <w:rPr>
          <w:rFonts w:asciiTheme="minorHAnsi" w:eastAsia="Arial Unicode MS" w:hAnsiTheme="minorHAnsi" w:cstheme="minorHAnsi"/>
          <w:sz w:val="22"/>
          <w:szCs w:val="22"/>
        </w:rPr>
        <w:t>.</w:t>
      </w:r>
    </w:p>
    <w:p w:rsidR="00DB389C" w:rsidRPr="006A4161" w:rsidRDefault="00DB389C"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 xml:space="preserve">10.2 – </w:t>
      </w:r>
      <w:r w:rsidRPr="006A4161">
        <w:rPr>
          <w:rFonts w:asciiTheme="minorHAnsi" w:eastAsia="Arial Unicode MS" w:hAnsiTheme="minorHAnsi" w:cstheme="minorHAnsi"/>
          <w:bCs/>
          <w:sz w:val="22"/>
          <w:szCs w:val="22"/>
        </w:rPr>
        <w:t>S</w:t>
      </w:r>
      <w:r w:rsidRPr="006A4161">
        <w:rPr>
          <w:rFonts w:asciiTheme="minorHAnsi" w:eastAsia="Arial Unicode MS" w:hAnsiTheme="minorHAnsi" w:cstheme="minorHAnsi"/>
          <w:sz w:val="22"/>
          <w:szCs w:val="22"/>
        </w:rPr>
        <w:t xml:space="preserve">eremos desclassificadas, caso apresente amostra/prospecto fora das especificações técnicas previstas no </w:t>
      </w:r>
      <w:r w:rsidRPr="006A4161">
        <w:rPr>
          <w:rFonts w:asciiTheme="minorHAnsi" w:eastAsia="Arial Unicode MS" w:hAnsiTheme="minorHAnsi" w:cstheme="minorHAnsi"/>
          <w:b/>
          <w:sz w:val="22"/>
          <w:szCs w:val="22"/>
        </w:rPr>
        <w:t>Anexo I</w:t>
      </w:r>
      <w:r w:rsidRPr="006A4161">
        <w:rPr>
          <w:rFonts w:asciiTheme="minorHAnsi" w:eastAsia="Arial Unicode MS" w:hAnsiTheme="minorHAnsi" w:cstheme="minorHAnsi"/>
          <w:sz w:val="22"/>
          <w:szCs w:val="22"/>
        </w:rPr>
        <w:t xml:space="preserve"> deste Edital, estando sujeita às penalidades previstas</w:t>
      </w:r>
    </w:p>
    <w:p w:rsidR="00DB389C" w:rsidRPr="006A4161" w:rsidRDefault="00DB389C" w:rsidP="006A4161">
      <w:pPr>
        <w:spacing w:line="360" w:lineRule="auto"/>
        <w:jc w:val="both"/>
        <w:rPr>
          <w:rFonts w:asciiTheme="minorHAnsi" w:hAnsiTheme="minorHAnsi" w:cstheme="minorHAnsi"/>
          <w:b/>
          <w:bCs/>
          <w:sz w:val="22"/>
          <w:szCs w:val="22"/>
        </w:rPr>
      </w:pPr>
    </w:p>
    <w:p w:rsidR="00280F65" w:rsidRPr="006A4161" w:rsidRDefault="00280F65"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11 – DAS IMPUGNAÇÕES E DOS RECURSOS ADMINISTRATIVOS</w:t>
      </w:r>
    </w:p>
    <w:p w:rsidR="00280F65" w:rsidRPr="006A4161" w:rsidRDefault="00280F65"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11.1 – </w:t>
      </w:r>
      <w:r w:rsidRPr="006A4161">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280F65" w:rsidRPr="006A4161" w:rsidRDefault="00280F65"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11.2</w:t>
      </w:r>
      <w:r w:rsidRPr="006A4161">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6A4161">
        <w:rPr>
          <w:rFonts w:asciiTheme="minorHAnsi" w:eastAsia="Arial Unicode MS" w:hAnsiTheme="minorHAnsi" w:cstheme="minorHAnsi"/>
          <w:b/>
          <w:sz w:val="22"/>
          <w:szCs w:val="22"/>
        </w:rPr>
        <w:t xml:space="preserve"> </w:t>
      </w:r>
      <w:r w:rsidRPr="006A4161">
        <w:rPr>
          <w:rFonts w:asciiTheme="minorHAnsi" w:eastAsia="Arial Unicode MS" w:hAnsiTheme="minorHAnsi" w:cstheme="minorHAnsi"/>
          <w:sz w:val="22"/>
          <w:szCs w:val="22"/>
        </w:rPr>
        <w:t xml:space="preserve">tal intenção, com o devido registro em ata, sendo-lhe concedido o prazo de </w:t>
      </w:r>
      <w:r w:rsidRPr="006A4161">
        <w:rPr>
          <w:rFonts w:asciiTheme="minorHAnsi" w:eastAsia="Arial Unicode MS" w:hAnsiTheme="minorHAnsi" w:cstheme="minorHAnsi"/>
          <w:b/>
          <w:sz w:val="22"/>
          <w:szCs w:val="22"/>
        </w:rPr>
        <w:t xml:space="preserve">03 (três) dias corridos </w:t>
      </w:r>
      <w:r w:rsidRPr="006A4161">
        <w:rPr>
          <w:rFonts w:asciiTheme="minorHAnsi" w:eastAsia="Arial Unicode MS" w:hAnsiTheme="minorHAnsi" w:cstheme="minorHAnsi"/>
          <w:sz w:val="22"/>
          <w:szCs w:val="22"/>
        </w:rPr>
        <w:t>para</w:t>
      </w:r>
      <w:r w:rsidRPr="006A4161">
        <w:rPr>
          <w:rFonts w:asciiTheme="minorHAnsi" w:eastAsia="Arial Unicode MS" w:hAnsiTheme="minorHAnsi" w:cstheme="minorHAnsi"/>
          <w:b/>
          <w:sz w:val="22"/>
          <w:szCs w:val="22"/>
        </w:rPr>
        <w:t xml:space="preserve"> </w:t>
      </w:r>
      <w:r w:rsidRPr="006A4161">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6A4161" w:rsidRDefault="00280F65" w:rsidP="006A4161">
      <w:pPr>
        <w:pStyle w:val="Corpodetexto"/>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11.3 - </w:t>
      </w:r>
      <w:r w:rsidRPr="006A4161">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280F65" w:rsidRPr="006A4161" w:rsidRDefault="00280F65" w:rsidP="006A4161">
      <w:pPr>
        <w:pStyle w:val="Corpodetexto"/>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11.4 - </w:t>
      </w:r>
      <w:r w:rsidRPr="006A4161">
        <w:rPr>
          <w:rFonts w:asciiTheme="minorHAnsi" w:eastAsia="Arial Unicode MS" w:hAnsiTheme="minorHAnsi" w:cstheme="minorHAnsi"/>
          <w:sz w:val="22"/>
          <w:szCs w:val="22"/>
        </w:rPr>
        <w:t>A falta de manifestação imediata e motivada importará a preclusão do direito de recurso.</w:t>
      </w:r>
    </w:p>
    <w:p w:rsidR="00280F65" w:rsidRPr="006A4161" w:rsidRDefault="00280F65" w:rsidP="006A4161">
      <w:pPr>
        <w:pStyle w:val="Corpodetexto"/>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lastRenderedPageBreak/>
        <w:t xml:space="preserve">11.5 - </w:t>
      </w:r>
      <w:r w:rsidRPr="006A4161">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280F65" w:rsidRPr="006A4161" w:rsidRDefault="00280F65" w:rsidP="006A4161">
      <w:pPr>
        <w:pStyle w:val="Corpodetexto"/>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11.6 - </w:t>
      </w:r>
      <w:r w:rsidRPr="006A4161">
        <w:rPr>
          <w:rFonts w:asciiTheme="minorHAnsi" w:eastAsia="Arial Unicode MS" w:hAnsiTheme="minorHAnsi" w:cstheme="minorHAnsi"/>
          <w:sz w:val="22"/>
          <w:szCs w:val="22"/>
        </w:rPr>
        <w:t>Os recursos contra decisões do pregoeiro não terão efeito suspensivo.</w:t>
      </w:r>
    </w:p>
    <w:p w:rsidR="00280F65" w:rsidRPr="006A4161" w:rsidRDefault="00280F65" w:rsidP="006A4161">
      <w:pPr>
        <w:pStyle w:val="Corpodetexto"/>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11.7 - </w:t>
      </w:r>
      <w:r w:rsidRPr="006A4161">
        <w:rPr>
          <w:rFonts w:asciiTheme="minorHAnsi" w:eastAsia="Arial Unicode MS" w:hAnsiTheme="minorHAnsi" w:cstheme="minorHAnsi"/>
          <w:sz w:val="22"/>
          <w:szCs w:val="22"/>
        </w:rPr>
        <w:t>O acolhimento de recurso importará a invalidação apenas dos atos insuscetíveis de aproveitamento.</w:t>
      </w:r>
    </w:p>
    <w:p w:rsidR="00280F65" w:rsidRPr="006A4161" w:rsidRDefault="00280F65"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11.8</w:t>
      </w:r>
      <w:r w:rsidRPr="006A4161">
        <w:rPr>
          <w:rFonts w:asciiTheme="minorHAnsi" w:hAnsiTheme="minorHAnsi" w:cstheme="minorHAnsi"/>
          <w:sz w:val="22"/>
          <w:szCs w:val="22"/>
        </w:rPr>
        <w:t xml:space="preserve"> - Em não havendo recurso, o Pregoeiro fará imediatamente a adjudicação do objeto ao vencedor.</w:t>
      </w:r>
    </w:p>
    <w:p w:rsidR="00280F65" w:rsidRPr="006A4161" w:rsidRDefault="00280F65"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11.9</w:t>
      </w:r>
      <w:r w:rsidRPr="006A4161">
        <w:rPr>
          <w:rFonts w:asciiTheme="minorHAnsi" w:hAnsiTheme="minorHAnsi" w:cstheme="minorHAnsi"/>
          <w:sz w:val="22"/>
          <w:szCs w:val="22"/>
        </w:rPr>
        <w:t xml:space="preserve"> - Em havendo recurso, caberá à Autoridade Competente, após deliberar sobre o mesmo, fazer a adjudicação ao licitante vencedor.</w:t>
      </w:r>
    </w:p>
    <w:p w:rsidR="00280F65" w:rsidRPr="006A4161" w:rsidRDefault="00280F65"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11.10</w:t>
      </w:r>
      <w:r w:rsidRPr="006A4161">
        <w:rPr>
          <w:rFonts w:asciiTheme="minorHAnsi" w:eastAsia="Arial Unicode MS" w:hAnsiTheme="minorHAnsi" w:cstheme="minorHAnsi"/>
          <w:sz w:val="22"/>
          <w:szCs w:val="22"/>
        </w:rPr>
        <w:t xml:space="preserve"> – As impugnações, recursos e contra-razões deverão ser entregues na</w:t>
      </w:r>
      <w:r w:rsidRPr="006A4161">
        <w:rPr>
          <w:rFonts w:asciiTheme="minorHAnsi" w:eastAsia="Arial Unicode MS" w:hAnsiTheme="minorHAnsi" w:cstheme="minorHAnsi"/>
          <w:bCs/>
          <w:sz w:val="22"/>
          <w:szCs w:val="22"/>
        </w:rPr>
        <w:t xml:space="preserve"> PREFEITURA MUNICIPAL DE ANTÔNIO CARLOS</w:t>
      </w:r>
      <w:r w:rsidRPr="006A4161">
        <w:rPr>
          <w:rFonts w:asciiTheme="minorHAnsi" w:hAnsiTheme="minorHAnsi" w:cstheme="minorHAnsi"/>
          <w:sz w:val="22"/>
          <w:szCs w:val="22"/>
        </w:rPr>
        <w:t xml:space="preserve"> -</w:t>
      </w:r>
      <w:r w:rsidRPr="006A4161">
        <w:rPr>
          <w:rFonts w:asciiTheme="minorHAnsi" w:eastAsia="Arial Unicode MS" w:hAnsiTheme="minorHAnsi" w:cstheme="minorHAnsi"/>
          <w:sz w:val="22"/>
          <w:szCs w:val="22"/>
        </w:rPr>
        <w:t xml:space="preserve"> P</w:t>
      </w:r>
      <w:r w:rsidRPr="006A4161">
        <w:rPr>
          <w:rFonts w:asciiTheme="minorHAnsi" w:hAnsiTheme="minorHAnsi" w:cstheme="minorHAnsi"/>
          <w:sz w:val="22"/>
          <w:szCs w:val="22"/>
        </w:rPr>
        <w:t>raça Anchieta</w:t>
      </w:r>
      <w:r w:rsidRPr="006A4161">
        <w:rPr>
          <w:rFonts w:asciiTheme="minorHAnsi" w:hAnsiTheme="minorHAnsi" w:cstheme="minorHAnsi"/>
          <w:b/>
          <w:sz w:val="22"/>
          <w:szCs w:val="22"/>
        </w:rPr>
        <w:t xml:space="preserve">, </w:t>
      </w:r>
      <w:r w:rsidRPr="006A4161">
        <w:rPr>
          <w:rFonts w:asciiTheme="minorHAnsi" w:eastAsia="Arial Unicode MS" w:hAnsiTheme="minorHAnsi" w:cstheme="minorHAnsi"/>
          <w:sz w:val="22"/>
          <w:szCs w:val="22"/>
        </w:rPr>
        <w:t xml:space="preserve">nº 10 - Bairro: Centro, Antônio Carlos/SC – CEP: </w:t>
      </w:r>
      <w:r w:rsidRPr="006A4161">
        <w:rPr>
          <w:rFonts w:asciiTheme="minorHAnsi" w:hAnsiTheme="minorHAnsi" w:cstheme="minorHAnsi"/>
          <w:sz w:val="22"/>
          <w:szCs w:val="22"/>
        </w:rPr>
        <w:t>88180.000.</w:t>
      </w:r>
    </w:p>
    <w:p w:rsidR="00CF414C" w:rsidRPr="006A4161" w:rsidRDefault="00CF414C" w:rsidP="006A4161">
      <w:pPr>
        <w:autoSpaceDE w:val="0"/>
        <w:autoSpaceDN w:val="0"/>
        <w:adjustRightInd w:val="0"/>
        <w:spacing w:line="360" w:lineRule="auto"/>
        <w:jc w:val="both"/>
        <w:rPr>
          <w:rFonts w:asciiTheme="minorHAnsi" w:hAnsiTheme="minorHAnsi" w:cstheme="minorHAnsi"/>
          <w:b/>
          <w:bCs/>
          <w:sz w:val="22"/>
          <w:szCs w:val="22"/>
        </w:rPr>
      </w:pPr>
    </w:p>
    <w:p w:rsidR="00280F65" w:rsidRPr="006A4161" w:rsidRDefault="00280F65" w:rsidP="006A4161">
      <w:pPr>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12 - DA HOMOLOGAÇÃO E ADJUDICAÇÃO</w:t>
      </w:r>
    </w:p>
    <w:p w:rsidR="00280F65" w:rsidRPr="006A4161" w:rsidRDefault="00280F65"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12.1</w:t>
      </w:r>
      <w:r w:rsidRPr="006A4161">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280F65" w:rsidRPr="006A4161" w:rsidRDefault="00280F65"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12.2</w:t>
      </w:r>
      <w:r w:rsidRPr="006A4161">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280F65" w:rsidRPr="006A4161" w:rsidRDefault="00280F65"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12.3</w:t>
      </w:r>
      <w:r w:rsidRPr="006A4161">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280F65" w:rsidRPr="006A4161" w:rsidRDefault="00280F65"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12.4</w:t>
      </w:r>
      <w:r w:rsidRPr="006A4161">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6A4161" w:rsidRDefault="00280F65" w:rsidP="006A4161">
      <w:pPr>
        <w:autoSpaceDE w:val="0"/>
        <w:autoSpaceDN w:val="0"/>
        <w:adjustRightInd w:val="0"/>
        <w:spacing w:line="360" w:lineRule="auto"/>
        <w:jc w:val="both"/>
        <w:rPr>
          <w:rFonts w:asciiTheme="minorHAnsi" w:eastAsia="Arial Unicode MS" w:hAnsiTheme="minorHAnsi" w:cstheme="minorHAnsi"/>
          <w:b/>
          <w:sz w:val="22"/>
          <w:szCs w:val="22"/>
        </w:rPr>
      </w:pPr>
      <w:r w:rsidRPr="006A4161">
        <w:rPr>
          <w:rFonts w:asciiTheme="minorHAnsi" w:hAnsiTheme="minorHAnsi" w:cstheme="minorHAnsi"/>
          <w:b/>
          <w:sz w:val="22"/>
          <w:szCs w:val="22"/>
        </w:rPr>
        <w:t>12.5</w:t>
      </w:r>
      <w:r w:rsidRPr="006A4161">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500B67" w:rsidRPr="006A4161" w:rsidRDefault="00500B67" w:rsidP="006A4161">
      <w:pPr>
        <w:autoSpaceDE w:val="0"/>
        <w:autoSpaceDN w:val="0"/>
        <w:adjustRightInd w:val="0"/>
        <w:spacing w:line="360" w:lineRule="auto"/>
        <w:jc w:val="both"/>
        <w:rPr>
          <w:rFonts w:asciiTheme="minorHAnsi" w:hAnsiTheme="minorHAnsi" w:cstheme="minorHAnsi"/>
          <w:b/>
          <w:bCs/>
          <w:sz w:val="22"/>
          <w:szCs w:val="22"/>
        </w:rPr>
      </w:pPr>
    </w:p>
    <w:p w:rsidR="00500B67" w:rsidRPr="006A4161" w:rsidRDefault="00500B67" w:rsidP="006A4161">
      <w:pPr>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13</w:t>
      </w:r>
      <w:r w:rsidR="00AA5B6B" w:rsidRPr="006A4161">
        <w:rPr>
          <w:rFonts w:asciiTheme="minorHAnsi" w:hAnsiTheme="minorHAnsi" w:cstheme="minorHAnsi"/>
          <w:b/>
          <w:bCs/>
          <w:sz w:val="22"/>
          <w:szCs w:val="22"/>
        </w:rPr>
        <w:t xml:space="preserve"> – DA ATA DE REGISTRO DE PREÇOS</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13.1</w:t>
      </w:r>
      <w:r w:rsidRPr="006A4161">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13.2</w:t>
      </w:r>
      <w:r w:rsidRPr="006A4161">
        <w:rPr>
          <w:rFonts w:asciiTheme="minorHAnsi" w:hAnsiTheme="minorHAnsi" w:cstheme="minorHAnsi"/>
          <w:sz w:val="22"/>
          <w:szCs w:val="22"/>
        </w:rPr>
        <w:t xml:space="preserve"> – O proponente vencedor terá o prazo de 05(cinco) dias úteis, contado a partir da</w:t>
      </w:r>
      <w:r w:rsidR="00F632BD" w:rsidRPr="006A4161">
        <w:rPr>
          <w:rFonts w:asciiTheme="minorHAnsi" w:hAnsiTheme="minorHAnsi" w:cstheme="minorHAnsi"/>
          <w:sz w:val="22"/>
          <w:szCs w:val="22"/>
        </w:rPr>
        <w:t xml:space="preserve"> </w:t>
      </w:r>
      <w:r w:rsidRPr="006A4161">
        <w:rPr>
          <w:rFonts w:asciiTheme="minorHAnsi" w:hAnsiTheme="minorHAnsi" w:cstheme="minorHAnsi"/>
          <w:sz w:val="22"/>
          <w:szCs w:val="22"/>
        </w:rPr>
        <w:t xml:space="preserve">convocação, para assinar a Ata, sob pena de sofrer a penalidade de suspensão temporária, conforme item 20 deste Edital. O prazo para assinar a Ata poderá ser prorrogado uma vez, por igual período, quando solicitado </w:t>
      </w:r>
      <w:r w:rsidRPr="006A4161">
        <w:rPr>
          <w:rFonts w:asciiTheme="minorHAnsi" w:hAnsiTheme="minorHAnsi" w:cstheme="minorHAnsi"/>
          <w:sz w:val="22"/>
          <w:szCs w:val="22"/>
        </w:rPr>
        <w:lastRenderedPageBreak/>
        <w:t>pelo proponente vencedor, durante o seu transcurso e desde que ocorra motivo justificado, aceito pela Administração.</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13.3</w:t>
      </w:r>
      <w:r w:rsidRPr="006A4161">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13.4</w:t>
      </w:r>
      <w:r w:rsidRPr="006A4161">
        <w:rPr>
          <w:rFonts w:asciiTheme="minorHAnsi" w:hAnsiTheme="minorHAnsi" w:cstheme="minorHAnsi"/>
          <w:sz w:val="22"/>
          <w:szCs w:val="22"/>
        </w:rPr>
        <w:t xml:space="preserve"> – O prazo de validade da Ata de Registro de Preços não poderá ser superior a 01 (um) ano.</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13.5</w:t>
      </w:r>
      <w:r w:rsidRPr="006A4161">
        <w:rPr>
          <w:rFonts w:asciiTheme="minorHAnsi" w:hAnsiTheme="minorHAnsi" w:cstheme="minorHAnsi"/>
          <w:sz w:val="22"/>
          <w:szCs w:val="22"/>
        </w:rPr>
        <w:t xml:space="preserve"> – Será admitida a prorrogação da vigência da Ata, quando os preços registrados</w:t>
      </w:r>
      <w:r w:rsidR="00A90106" w:rsidRPr="006A4161">
        <w:rPr>
          <w:rFonts w:asciiTheme="minorHAnsi" w:hAnsiTheme="minorHAnsi" w:cstheme="minorHAnsi"/>
          <w:sz w:val="22"/>
          <w:szCs w:val="22"/>
        </w:rPr>
        <w:t xml:space="preserve"> </w:t>
      </w:r>
      <w:r w:rsidRPr="006A4161">
        <w:rPr>
          <w:rFonts w:asciiTheme="minorHAnsi" w:hAnsiTheme="minorHAnsi" w:cstheme="minorHAnsi"/>
          <w:sz w:val="22"/>
          <w:szCs w:val="22"/>
        </w:rPr>
        <w:t>continuarem se mostrando mais vantajosos, obedecido o disposto no Decreto nº048 de 05/09/2007.</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13.6</w:t>
      </w:r>
      <w:r w:rsidRPr="006A4161">
        <w:rPr>
          <w:rFonts w:asciiTheme="minorHAnsi" w:hAnsiTheme="minorHAnsi" w:cstheme="minorHAnsi"/>
          <w:sz w:val="22"/>
          <w:szCs w:val="22"/>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13.7</w:t>
      </w:r>
      <w:r w:rsidRPr="006A4161">
        <w:rPr>
          <w:rFonts w:asciiTheme="minorHAnsi" w:hAnsiTheme="minorHAnsi" w:cstheme="minorHAnsi"/>
          <w:sz w:val="22"/>
          <w:szCs w:val="22"/>
        </w:rPr>
        <w:t xml:space="preserve"> – A prestação dos serviços obedecerá à conveniência e às necessidades da Secretaria solicitante, limitada à quantidade estimada e dentro do período de vigência do Registro de Preços (doze meses).</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13.8</w:t>
      </w:r>
      <w:r w:rsidRPr="006A4161">
        <w:rPr>
          <w:rFonts w:asciiTheme="minorHAnsi" w:hAnsiTheme="minorHAnsi" w:cstheme="minorHAnsi"/>
          <w:sz w:val="22"/>
          <w:szCs w:val="22"/>
        </w:rPr>
        <w:t xml:space="preserve"> – A assinatura da Ata estará condicionada:</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a)</w:t>
      </w:r>
      <w:r w:rsidRPr="006A4161">
        <w:rPr>
          <w:rFonts w:asciiTheme="minorHAnsi" w:hAnsiTheme="minorHAnsi" w:cstheme="minorHAnsi"/>
          <w:sz w:val="22"/>
          <w:szCs w:val="22"/>
        </w:rPr>
        <w:t xml:space="preserve"> à comprovação da regularidade fiscal do Proponente Vencedor, junto ao Setor de Compras da Prefeitura municipal de Antônio Carlos;</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b)</w:t>
      </w:r>
      <w:r w:rsidRPr="006A4161">
        <w:rPr>
          <w:rFonts w:asciiTheme="minorHAnsi" w:hAnsiTheme="minorHAnsi" w:cstheme="minorHAns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13.9</w:t>
      </w:r>
      <w:r w:rsidRPr="006A4161">
        <w:rPr>
          <w:rFonts w:asciiTheme="minorHAnsi" w:hAnsiTheme="minorHAnsi" w:cstheme="minorHAnsi"/>
          <w:sz w:val="22"/>
          <w:szCs w:val="22"/>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13.10</w:t>
      </w:r>
      <w:r w:rsidRPr="006A4161">
        <w:rPr>
          <w:rFonts w:asciiTheme="minorHAnsi" w:hAnsiTheme="minorHAnsi" w:cstheme="minorHAns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6A4161" w:rsidRDefault="00500B67" w:rsidP="006A4161">
      <w:pPr>
        <w:spacing w:before="120" w:line="360" w:lineRule="auto"/>
        <w:jc w:val="both"/>
        <w:rPr>
          <w:rFonts w:asciiTheme="minorHAnsi" w:eastAsia="Arial Unicode MS" w:hAnsiTheme="minorHAnsi" w:cstheme="minorHAnsi"/>
          <w:b/>
          <w:sz w:val="22"/>
          <w:szCs w:val="22"/>
        </w:rPr>
      </w:pPr>
    </w:p>
    <w:p w:rsidR="00500B67" w:rsidRPr="006A4161" w:rsidRDefault="00AA5B6B" w:rsidP="006A4161">
      <w:pPr>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14 – DAS CONDIÇÕES DE EXECUÇÃO</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14.1</w:t>
      </w:r>
      <w:r w:rsidRPr="006A4161">
        <w:rPr>
          <w:rFonts w:asciiTheme="minorHAnsi" w:hAnsiTheme="minorHAnsi" w:cstheme="minorHAnsi"/>
          <w:sz w:val="22"/>
          <w:szCs w:val="22"/>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14.2</w:t>
      </w:r>
      <w:r w:rsidRPr="006A4161">
        <w:rPr>
          <w:rFonts w:asciiTheme="minorHAnsi" w:hAnsiTheme="minorHAnsi" w:cstheme="minorHAnsi"/>
          <w:sz w:val="22"/>
          <w:szCs w:val="22"/>
        </w:rPr>
        <w:t xml:space="preserve"> – O objeto licitado deverá ser executado, na quantidade solicitada, no local especificado na Autorização de Fornecimento/Ordem de Serviço, no prazo de até 02 (dois) dias após o recebimento da mesma.</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lastRenderedPageBreak/>
        <w:t>14.3</w:t>
      </w:r>
      <w:r w:rsidRPr="006A4161">
        <w:rPr>
          <w:rFonts w:asciiTheme="minorHAnsi" w:hAnsiTheme="minorHAnsi" w:cstheme="minorHAnsi"/>
          <w:sz w:val="22"/>
          <w:szCs w:val="22"/>
        </w:rPr>
        <w:t xml:space="preserve"> – As Autorizações de Fornecimento</w:t>
      </w:r>
      <w:r w:rsidR="003C2E3F" w:rsidRPr="006A4161">
        <w:rPr>
          <w:rFonts w:asciiTheme="minorHAnsi" w:hAnsiTheme="minorHAnsi" w:cstheme="minorHAnsi"/>
          <w:sz w:val="22"/>
          <w:szCs w:val="22"/>
        </w:rPr>
        <w:t>/Orde</w:t>
      </w:r>
      <w:r w:rsidR="00B831F3" w:rsidRPr="006A4161">
        <w:rPr>
          <w:rFonts w:asciiTheme="minorHAnsi" w:hAnsiTheme="minorHAnsi" w:cstheme="minorHAnsi"/>
          <w:sz w:val="22"/>
          <w:szCs w:val="22"/>
        </w:rPr>
        <w:t>m de Serviço</w:t>
      </w:r>
      <w:r w:rsidRPr="006A4161">
        <w:rPr>
          <w:rFonts w:asciiTheme="minorHAnsi" w:hAnsiTheme="minorHAnsi" w:cstheme="minorHAnsi"/>
          <w:sz w:val="22"/>
          <w:szCs w:val="22"/>
        </w:rPr>
        <w:t xml:space="preserve"> serão emitidas conforme necessidade, contendo as quantidades de consumo do órgão participante do registro de Preços.</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14.4</w:t>
      </w:r>
      <w:r w:rsidRPr="006A4161">
        <w:rPr>
          <w:rFonts w:asciiTheme="minorHAnsi" w:hAnsiTheme="minorHAnsi" w:cstheme="minorHAnsi"/>
          <w:sz w:val="22"/>
          <w:szCs w:val="22"/>
        </w:rPr>
        <w:t xml:space="preserve"> - </w:t>
      </w:r>
      <w:r w:rsidR="00B831F3" w:rsidRPr="006A4161">
        <w:rPr>
          <w:rFonts w:asciiTheme="minorHAnsi" w:hAnsiTheme="minorHAnsi" w:cstheme="minorHAnsi"/>
          <w:sz w:val="22"/>
          <w:szCs w:val="22"/>
        </w:rPr>
        <w:t>A execução dos serviços requeridos</w:t>
      </w:r>
      <w:r w:rsidRPr="006A4161">
        <w:rPr>
          <w:rFonts w:asciiTheme="minorHAnsi" w:hAnsiTheme="minorHAnsi" w:cstheme="minorHAnsi"/>
          <w:sz w:val="22"/>
          <w:szCs w:val="22"/>
        </w:rPr>
        <w:t xml:space="preserve"> deverá ser acompanhada de nota fiscal, sendo somente aceitos após a verificação do cumprimento das especificações contidas neste edital.</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14.4</w:t>
      </w:r>
      <w:r w:rsidRPr="006A4161">
        <w:rPr>
          <w:rFonts w:asciiTheme="minorHAnsi" w:hAnsiTheme="minorHAnsi" w:cstheme="minorHAnsi"/>
          <w:sz w:val="22"/>
          <w:szCs w:val="22"/>
        </w:rPr>
        <w:t xml:space="preserve"> – A Prefeitura Municipal de Antônio Carlos poderá solicitar a </w:t>
      </w:r>
      <w:r w:rsidR="00B831F3" w:rsidRPr="006A4161">
        <w:rPr>
          <w:rFonts w:asciiTheme="minorHAnsi" w:hAnsiTheme="minorHAnsi" w:cstheme="minorHAnsi"/>
          <w:sz w:val="22"/>
          <w:szCs w:val="22"/>
        </w:rPr>
        <w:t>prestação dos serviços</w:t>
      </w:r>
      <w:r w:rsidRPr="006A4161">
        <w:rPr>
          <w:rFonts w:asciiTheme="minorHAnsi" w:hAnsiTheme="minorHAnsi" w:cstheme="minorHAnsi"/>
          <w:sz w:val="22"/>
          <w:szCs w:val="22"/>
        </w:rPr>
        <w:t xml:space="preserve">, de acordo com as necessidades da mesma, portanto não existirá quantidade mínima determinada para cada pedido, ficando a seu exclusivo critério a definição da quantidade e do momento da </w:t>
      </w:r>
      <w:r w:rsidR="00B831F3" w:rsidRPr="006A4161">
        <w:rPr>
          <w:rFonts w:asciiTheme="minorHAnsi" w:hAnsiTheme="minorHAnsi" w:cstheme="minorHAnsi"/>
          <w:sz w:val="22"/>
          <w:szCs w:val="22"/>
        </w:rPr>
        <w:t>execução</w:t>
      </w:r>
      <w:r w:rsidRPr="006A4161">
        <w:rPr>
          <w:rFonts w:asciiTheme="minorHAnsi" w:hAnsiTheme="minorHAnsi" w:cstheme="minorHAnsi"/>
          <w:sz w:val="22"/>
          <w:szCs w:val="22"/>
        </w:rPr>
        <w:t>.</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14.6</w:t>
      </w:r>
      <w:r w:rsidRPr="006A4161">
        <w:rPr>
          <w:rFonts w:asciiTheme="minorHAnsi" w:hAnsiTheme="minorHAnsi" w:cstheme="minorHAnsi"/>
          <w:sz w:val="22"/>
          <w:szCs w:val="22"/>
        </w:rPr>
        <w:t xml:space="preserve"> – Os quantitativos totais expressos nos itens constantes do Anexo I são estimados e representam as previsões da Secretaria solicitante para </w:t>
      </w:r>
      <w:r w:rsidR="00B831F3" w:rsidRPr="006A4161">
        <w:rPr>
          <w:rFonts w:asciiTheme="minorHAnsi" w:hAnsiTheme="minorHAnsi" w:cstheme="minorHAnsi"/>
          <w:sz w:val="22"/>
          <w:szCs w:val="22"/>
        </w:rPr>
        <w:t>a prestação dos serviços</w:t>
      </w:r>
      <w:r w:rsidRPr="006A4161">
        <w:rPr>
          <w:rFonts w:asciiTheme="minorHAnsi" w:hAnsiTheme="minorHAnsi" w:cstheme="minorHAnsi"/>
          <w:sz w:val="22"/>
          <w:szCs w:val="22"/>
        </w:rPr>
        <w:t xml:space="preserve"> durante o prazo de 01 (um) ano.</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14.7</w:t>
      </w:r>
      <w:r w:rsidRPr="006A4161">
        <w:rPr>
          <w:rFonts w:asciiTheme="minorHAnsi" w:hAnsiTheme="minorHAnsi" w:cstheme="minorHAnsi"/>
          <w:sz w:val="22"/>
          <w:szCs w:val="22"/>
        </w:rPr>
        <w:t xml:space="preserve"> – O objeto licitado será </w:t>
      </w:r>
      <w:r w:rsidR="00B831F3" w:rsidRPr="006A4161">
        <w:rPr>
          <w:rFonts w:asciiTheme="minorHAnsi" w:hAnsiTheme="minorHAnsi" w:cstheme="minorHAnsi"/>
          <w:sz w:val="22"/>
          <w:szCs w:val="22"/>
        </w:rPr>
        <w:t>refeito</w:t>
      </w:r>
      <w:r w:rsidRPr="006A4161">
        <w:rPr>
          <w:rFonts w:asciiTheme="minorHAnsi" w:hAnsiTheme="minorHAnsi" w:cstheme="minorHAnsi"/>
          <w:sz w:val="22"/>
          <w:szCs w:val="22"/>
        </w:rPr>
        <w:t xml:space="preserve"> na hipótese de não corresponder às especificações da Ata de Registro de Preços pela licitante detentora da Ata, no prazo máximo de </w:t>
      </w:r>
      <w:r w:rsidR="00821A0F" w:rsidRPr="006A4161">
        <w:rPr>
          <w:rFonts w:asciiTheme="minorHAnsi" w:hAnsiTheme="minorHAnsi" w:cstheme="minorHAnsi"/>
          <w:sz w:val="22"/>
          <w:szCs w:val="22"/>
        </w:rPr>
        <w:t>24</w:t>
      </w:r>
      <w:r w:rsidRPr="006A4161">
        <w:rPr>
          <w:rFonts w:asciiTheme="minorHAnsi" w:hAnsiTheme="minorHAnsi" w:cstheme="minorHAnsi"/>
          <w:sz w:val="22"/>
          <w:szCs w:val="22"/>
        </w:rPr>
        <w:t>(</w:t>
      </w:r>
      <w:r w:rsidR="00821A0F" w:rsidRPr="006A4161">
        <w:rPr>
          <w:rFonts w:asciiTheme="minorHAnsi" w:hAnsiTheme="minorHAnsi" w:cstheme="minorHAnsi"/>
          <w:sz w:val="22"/>
          <w:szCs w:val="22"/>
        </w:rPr>
        <w:t>vinte e quatro</w:t>
      </w:r>
      <w:r w:rsidRPr="006A4161">
        <w:rPr>
          <w:rFonts w:asciiTheme="minorHAnsi" w:hAnsiTheme="minorHAnsi" w:cstheme="minorHAnsi"/>
          <w:sz w:val="22"/>
          <w:szCs w:val="22"/>
        </w:rPr>
        <w:t xml:space="preserve">) </w:t>
      </w:r>
      <w:r w:rsidR="00821A0F" w:rsidRPr="006A4161">
        <w:rPr>
          <w:rFonts w:asciiTheme="minorHAnsi" w:hAnsiTheme="minorHAnsi" w:cstheme="minorHAnsi"/>
          <w:sz w:val="22"/>
          <w:szCs w:val="22"/>
        </w:rPr>
        <w:t>horas</w:t>
      </w:r>
      <w:r w:rsidRPr="006A4161">
        <w:rPr>
          <w:rFonts w:asciiTheme="minorHAnsi" w:hAnsiTheme="minorHAnsi" w:cstheme="minorHAnsi"/>
          <w:sz w:val="22"/>
          <w:szCs w:val="22"/>
        </w:rPr>
        <w:t>.</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14.8</w:t>
      </w:r>
      <w:r w:rsidRPr="006A4161">
        <w:rPr>
          <w:rFonts w:asciiTheme="minorHAnsi" w:hAnsiTheme="minorHAnsi" w:cstheme="minorHAnsi"/>
          <w:sz w:val="22"/>
          <w:szCs w:val="22"/>
        </w:rPr>
        <w:t xml:space="preserve"> – Constituem motivos para o cancelamento da Ata de Registro dos Preços as situações referidas nos Artigos 77 e 78 da Lei Federal nº 8.666/93 e suas alterações.</w:t>
      </w:r>
    </w:p>
    <w:p w:rsidR="00B831F3" w:rsidRPr="006A4161" w:rsidRDefault="00500B67" w:rsidP="006A4161">
      <w:pPr>
        <w:spacing w:before="120" w:line="360" w:lineRule="auto"/>
        <w:jc w:val="both"/>
        <w:rPr>
          <w:rFonts w:asciiTheme="minorHAnsi" w:eastAsia="Arial Unicode MS" w:hAnsiTheme="minorHAnsi" w:cstheme="minorHAnsi"/>
          <w:sz w:val="22"/>
          <w:szCs w:val="22"/>
        </w:rPr>
      </w:pPr>
      <w:r w:rsidRPr="006A4161">
        <w:rPr>
          <w:rFonts w:asciiTheme="minorHAnsi" w:hAnsiTheme="minorHAnsi" w:cstheme="minorHAnsi"/>
          <w:b/>
          <w:sz w:val="22"/>
          <w:szCs w:val="22"/>
        </w:rPr>
        <w:t>14.9</w:t>
      </w:r>
      <w:r w:rsidRPr="006A4161">
        <w:rPr>
          <w:rFonts w:asciiTheme="minorHAnsi" w:hAnsiTheme="minorHAnsi" w:cstheme="minorHAnsi"/>
          <w:sz w:val="22"/>
          <w:szCs w:val="22"/>
        </w:rPr>
        <w:t xml:space="preserve"> – O detentor da Ata garantirá </w:t>
      </w:r>
      <w:r w:rsidR="00B831F3" w:rsidRPr="006A4161">
        <w:rPr>
          <w:rFonts w:asciiTheme="minorHAnsi" w:eastAsia="Arial Unicode MS" w:hAnsiTheme="minorHAnsi" w:cstheme="minorHAnsi"/>
          <w:sz w:val="22"/>
          <w:szCs w:val="22"/>
        </w:rPr>
        <w:t>até o cumprimento final de sua obrigação, todas as condições de habilitação e qualificação exigidas na licitação, devendo comunicar imediatamente à Contratante qualquer alteração que possa comprometer o objeto contratado.</w:t>
      </w:r>
    </w:p>
    <w:p w:rsidR="00500B67" w:rsidRPr="006A4161" w:rsidRDefault="00500B67"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 xml:space="preserve"> </w:t>
      </w:r>
    </w:p>
    <w:p w:rsidR="00B06466" w:rsidRPr="006A4161" w:rsidRDefault="00B06466" w:rsidP="006A4161">
      <w:pPr>
        <w:autoSpaceDE w:val="0"/>
        <w:autoSpaceDN w:val="0"/>
        <w:adjustRightInd w:val="0"/>
        <w:spacing w:line="360" w:lineRule="auto"/>
        <w:jc w:val="both"/>
        <w:rPr>
          <w:rFonts w:asciiTheme="minorHAnsi" w:hAnsiTheme="minorHAnsi" w:cstheme="minorHAnsi"/>
          <w:sz w:val="22"/>
          <w:szCs w:val="22"/>
        </w:rPr>
      </w:pPr>
    </w:p>
    <w:p w:rsidR="008C5559" w:rsidRPr="006A4161" w:rsidRDefault="008C5559" w:rsidP="006A4161">
      <w:pPr>
        <w:spacing w:line="360" w:lineRule="auto"/>
        <w:ind w:right="-522"/>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15. CONDIÇÕES DE PAGAMENTO</w:t>
      </w:r>
    </w:p>
    <w:p w:rsidR="008C5559" w:rsidRPr="006A4161" w:rsidRDefault="008C5559"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 xml:space="preserve">15.1 - </w:t>
      </w:r>
      <w:r w:rsidRPr="006A4161">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6A4161">
        <w:rPr>
          <w:rFonts w:asciiTheme="minorHAnsi" w:eastAsia="Arial Unicode MS" w:hAnsiTheme="minorHAnsi" w:cstheme="minorHAnsi"/>
          <w:b/>
          <w:sz w:val="22"/>
          <w:szCs w:val="22"/>
        </w:rPr>
        <w:t>Pregão</w:t>
      </w:r>
      <w:r w:rsidRPr="006A4161">
        <w:rPr>
          <w:rFonts w:asciiTheme="minorHAnsi" w:eastAsia="Arial Unicode MS" w:hAnsiTheme="minorHAnsi" w:cstheme="minorHAnsi"/>
          <w:sz w:val="22"/>
          <w:szCs w:val="22"/>
        </w:rPr>
        <w:t>, observado o que consta neste Edital e seus Anexos, inclusive quanto à forma e condições de pagamento.</w:t>
      </w:r>
    </w:p>
    <w:p w:rsidR="008C5559" w:rsidRPr="006A4161" w:rsidRDefault="008C5559"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15.2</w:t>
      </w:r>
      <w:r w:rsidRPr="006A4161">
        <w:rPr>
          <w:rFonts w:asciiTheme="minorHAnsi" w:eastAsia="Arial Unicode MS" w:hAnsiTheme="minorHAnsi" w:cstheme="minorHAnsi"/>
          <w:sz w:val="22"/>
          <w:szCs w:val="22"/>
        </w:rPr>
        <w:t xml:space="preserve"> - O pagamento será:</w:t>
      </w:r>
    </w:p>
    <w:p w:rsidR="00713E25" w:rsidRPr="004300CA" w:rsidRDefault="00713E25" w:rsidP="00713E25">
      <w:pPr>
        <w:spacing w:before="120" w:line="360" w:lineRule="auto"/>
        <w:ind w:left="567"/>
        <w:jc w:val="both"/>
        <w:rPr>
          <w:rFonts w:asciiTheme="minorHAnsi" w:eastAsia="Arial Unicode MS" w:hAnsiTheme="minorHAnsi" w:cstheme="minorHAnsi"/>
          <w:sz w:val="22"/>
          <w:szCs w:val="22"/>
        </w:rPr>
      </w:pPr>
      <w:r w:rsidRPr="004300CA">
        <w:rPr>
          <w:rFonts w:asciiTheme="minorHAnsi" w:eastAsia="Arial Unicode MS" w:hAnsiTheme="minorHAnsi" w:cstheme="minorHAnsi"/>
          <w:b/>
          <w:sz w:val="22"/>
          <w:szCs w:val="22"/>
        </w:rPr>
        <w:t xml:space="preserve">15.2.1 </w:t>
      </w:r>
      <w:r w:rsidRPr="004300CA">
        <w:rPr>
          <w:rFonts w:asciiTheme="minorHAnsi" w:eastAsia="Arial Unicode MS" w:hAnsiTheme="minorHAnsi" w:cstheme="minorHAnsi"/>
          <w:sz w:val="22"/>
          <w:szCs w:val="22"/>
        </w:rPr>
        <w:t xml:space="preserve">- efetivado mediante apresentação da </w:t>
      </w:r>
      <w:r w:rsidRPr="004300CA">
        <w:rPr>
          <w:rFonts w:asciiTheme="minorHAnsi" w:eastAsia="Arial Unicode MS" w:hAnsiTheme="minorHAnsi" w:cstheme="minorHAnsi"/>
          <w:b/>
          <w:sz w:val="22"/>
          <w:szCs w:val="22"/>
          <w:u w:val="single"/>
        </w:rPr>
        <w:t>Nota</w:t>
      </w:r>
      <w:r w:rsidRPr="004300CA">
        <w:rPr>
          <w:rFonts w:asciiTheme="minorHAnsi" w:eastAsia="Arial Unicode MS" w:hAnsiTheme="minorHAnsi" w:cstheme="minorHAnsi"/>
          <w:sz w:val="22"/>
          <w:szCs w:val="22"/>
          <w:u w:val="single"/>
        </w:rPr>
        <w:t xml:space="preserve"> </w:t>
      </w:r>
      <w:r w:rsidRPr="004300CA">
        <w:rPr>
          <w:rFonts w:asciiTheme="minorHAnsi" w:hAnsiTheme="minorHAnsi" w:cstheme="minorHAnsi"/>
          <w:b/>
          <w:sz w:val="22"/>
          <w:szCs w:val="22"/>
          <w:u w:val="single"/>
        </w:rPr>
        <w:t>Fiscal Eletrônica</w:t>
      </w:r>
      <w:r w:rsidRPr="004300CA">
        <w:rPr>
          <w:rFonts w:asciiTheme="minorHAnsi" w:hAnsiTheme="minorHAnsi" w:cstheme="minorHAnsi"/>
          <w:sz w:val="22"/>
          <w:szCs w:val="22"/>
        </w:rPr>
        <w:t xml:space="preserve"> </w:t>
      </w:r>
      <w:r w:rsidRPr="004300CA">
        <w:rPr>
          <w:rFonts w:asciiTheme="minorHAnsi" w:eastAsia="Arial Unicode MS" w:hAnsiTheme="minorHAnsi" w:cstheme="minorHAnsi"/>
          <w:sz w:val="22"/>
          <w:szCs w:val="22"/>
        </w:rPr>
        <w:t>que deverá ser emitida em nome da Contratante, da qual deverá constar o número desta licitação, acompanhado de cópia da ordem de serviço emitida pela Prefeitura Municipal de Antônio Carlos/SC.</w:t>
      </w:r>
    </w:p>
    <w:p w:rsidR="00713E25" w:rsidRPr="004300CA" w:rsidRDefault="00713E25" w:rsidP="00713E25">
      <w:pPr>
        <w:spacing w:before="120" w:line="360" w:lineRule="auto"/>
        <w:ind w:left="567"/>
        <w:jc w:val="both"/>
        <w:rPr>
          <w:rFonts w:asciiTheme="minorHAnsi" w:hAnsiTheme="minorHAnsi" w:cstheme="minorHAnsi"/>
          <w:sz w:val="22"/>
          <w:szCs w:val="22"/>
        </w:rPr>
      </w:pPr>
      <w:r w:rsidRPr="004300CA">
        <w:rPr>
          <w:rFonts w:asciiTheme="minorHAnsi" w:eastAsia="Arial Unicode MS" w:hAnsiTheme="minorHAnsi" w:cstheme="minorHAnsi"/>
          <w:b/>
          <w:sz w:val="22"/>
          <w:szCs w:val="22"/>
        </w:rPr>
        <w:t>15.2.2</w:t>
      </w:r>
      <w:r w:rsidRPr="004300CA">
        <w:rPr>
          <w:rFonts w:asciiTheme="minorHAnsi" w:eastAsia="Arial Unicode MS" w:hAnsiTheme="minorHAnsi" w:cstheme="minorHAnsi"/>
          <w:sz w:val="22"/>
          <w:szCs w:val="22"/>
        </w:rPr>
        <w:t xml:space="preserve"> </w:t>
      </w:r>
      <w:r w:rsidRPr="004300CA">
        <w:rPr>
          <w:rFonts w:asciiTheme="minorHAnsi" w:eastAsia="Arial Unicode MS" w:hAnsiTheme="minorHAnsi" w:cstheme="minorHAnsi"/>
          <w:b/>
          <w:sz w:val="22"/>
          <w:szCs w:val="22"/>
        </w:rPr>
        <w:t>-</w:t>
      </w:r>
      <w:r w:rsidRPr="004300CA">
        <w:rPr>
          <w:rFonts w:asciiTheme="minorHAnsi" w:eastAsia="Arial Unicode MS" w:hAnsiTheme="minorHAnsi" w:cstheme="minorHAnsi"/>
          <w:sz w:val="22"/>
          <w:szCs w:val="22"/>
        </w:rPr>
        <w:t xml:space="preserve"> </w:t>
      </w:r>
      <w:r w:rsidRPr="004300CA">
        <w:rPr>
          <w:rFonts w:asciiTheme="minorHAnsi" w:hAnsiTheme="minorHAnsi" w:cstheme="minorHAnsi"/>
          <w:sz w:val="22"/>
          <w:szCs w:val="22"/>
        </w:rPr>
        <w:t xml:space="preserve">O pagamento será realizado </w:t>
      </w:r>
      <w:r w:rsidRPr="004300CA">
        <w:rPr>
          <w:rFonts w:asciiTheme="minorHAnsi" w:eastAsia="Arial Unicode MS" w:hAnsiTheme="minorHAnsi" w:cstheme="minorHAnsi"/>
          <w:sz w:val="22"/>
          <w:szCs w:val="22"/>
        </w:rPr>
        <w:t>pela Prefeitura Municipal de Antônio Carlos/SC</w:t>
      </w:r>
      <w:r w:rsidRPr="004300CA">
        <w:rPr>
          <w:rFonts w:asciiTheme="minorHAnsi" w:hAnsiTheme="minorHAnsi" w:cstheme="minorHAnsi"/>
          <w:sz w:val="22"/>
          <w:szCs w:val="22"/>
        </w:rPr>
        <w:t xml:space="preserve">, mensalmente em até o </w:t>
      </w:r>
      <w:r w:rsidRPr="004300CA">
        <w:rPr>
          <w:rFonts w:asciiTheme="minorHAnsi" w:hAnsiTheme="minorHAnsi" w:cstheme="minorHAnsi"/>
          <w:b/>
          <w:sz w:val="22"/>
          <w:szCs w:val="22"/>
        </w:rPr>
        <w:t>15</w:t>
      </w:r>
      <w:r>
        <w:rPr>
          <w:rFonts w:asciiTheme="minorHAnsi" w:hAnsiTheme="minorHAnsi" w:cstheme="minorHAnsi"/>
          <w:b/>
          <w:sz w:val="22"/>
          <w:szCs w:val="22"/>
        </w:rPr>
        <w:t xml:space="preserve"> </w:t>
      </w:r>
      <w:r w:rsidRPr="004300CA">
        <w:rPr>
          <w:rFonts w:asciiTheme="minorHAnsi" w:hAnsiTheme="minorHAnsi" w:cstheme="minorHAnsi"/>
          <w:b/>
          <w:bCs/>
          <w:sz w:val="22"/>
          <w:szCs w:val="22"/>
        </w:rPr>
        <w:t>(quinze) dias úteis</w:t>
      </w:r>
      <w:r w:rsidRPr="004300CA">
        <w:rPr>
          <w:rFonts w:asciiTheme="minorHAnsi" w:hAnsiTheme="minorHAnsi" w:cstheme="minorHAnsi"/>
          <w:sz w:val="22"/>
          <w:szCs w:val="22"/>
        </w:rPr>
        <w:t xml:space="preserve">, após a apresentação da Autorização de </w:t>
      </w:r>
      <w:r w:rsidRPr="004300CA">
        <w:rPr>
          <w:rFonts w:asciiTheme="minorHAnsi" w:hAnsiTheme="minorHAnsi" w:cstheme="minorHAnsi"/>
          <w:spacing w:val="-3"/>
          <w:sz w:val="22"/>
          <w:szCs w:val="22"/>
        </w:rPr>
        <w:t>Fornecimento/Ordem de Serviço</w:t>
      </w:r>
      <w:r w:rsidRPr="004300CA">
        <w:rPr>
          <w:rFonts w:asciiTheme="minorHAnsi" w:hAnsiTheme="minorHAnsi" w:cstheme="minorHAnsi"/>
          <w:sz w:val="22"/>
          <w:szCs w:val="22"/>
        </w:rPr>
        <w:t xml:space="preserve">, acompanhada da </w:t>
      </w:r>
      <w:r w:rsidRPr="004300CA">
        <w:rPr>
          <w:rFonts w:asciiTheme="minorHAnsi" w:hAnsiTheme="minorHAnsi" w:cstheme="minorHAnsi"/>
          <w:b/>
          <w:sz w:val="22"/>
          <w:szCs w:val="22"/>
          <w:u w:val="single"/>
        </w:rPr>
        <w:t>Nota Fiscal Eletrônica,</w:t>
      </w:r>
      <w:r w:rsidRPr="004300CA">
        <w:rPr>
          <w:rFonts w:asciiTheme="minorHAnsi" w:hAnsiTheme="minorHAnsi" w:cstheme="minorHAnsi"/>
          <w:b/>
          <w:sz w:val="22"/>
          <w:szCs w:val="22"/>
        </w:rPr>
        <w:t xml:space="preserve"> </w:t>
      </w:r>
      <w:r w:rsidRPr="004300CA">
        <w:rPr>
          <w:rFonts w:asciiTheme="minorHAnsi" w:hAnsiTheme="minorHAnsi" w:cstheme="minorHAnsi"/>
          <w:sz w:val="22"/>
          <w:szCs w:val="22"/>
        </w:rPr>
        <w:t>com o devido aceite no verso pela Secretaria solicitante.</w:t>
      </w:r>
    </w:p>
    <w:p w:rsidR="008C5559" w:rsidRPr="006A4161" w:rsidRDefault="00713E25" w:rsidP="00713E25">
      <w:pPr>
        <w:spacing w:before="120" w:line="360" w:lineRule="auto"/>
        <w:ind w:left="567"/>
        <w:jc w:val="both"/>
        <w:rPr>
          <w:rFonts w:asciiTheme="minorHAnsi" w:hAnsiTheme="minorHAnsi" w:cstheme="minorHAnsi"/>
          <w:sz w:val="22"/>
          <w:szCs w:val="22"/>
        </w:rPr>
      </w:pPr>
      <w:r w:rsidRPr="004300CA">
        <w:rPr>
          <w:rFonts w:asciiTheme="minorHAnsi" w:hAnsiTheme="minorHAnsi" w:cstheme="minorHAnsi"/>
          <w:b/>
          <w:sz w:val="22"/>
          <w:szCs w:val="22"/>
        </w:rPr>
        <w:t>15.2.3 -</w:t>
      </w:r>
      <w:r w:rsidRPr="004300CA">
        <w:rPr>
          <w:rFonts w:asciiTheme="minorHAnsi" w:hAnsiTheme="minorHAnsi" w:cstheme="minorHAnsi"/>
          <w:sz w:val="22"/>
          <w:szCs w:val="22"/>
        </w:rPr>
        <w:t xml:space="preserve"> O pagamento somente será realizado mediante apresentação da </w:t>
      </w:r>
      <w:r w:rsidRPr="004300CA">
        <w:rPr>
          <w:rFonts w:asciiTheme="minorHAnsi" w:hAnsiTheme="minorHAnsi" w:cstheme="minorHAnsi"/>
          <w:b/>
          <w:sz w:val="22"/>
          <w:szCs w:val="22"/>
          <w:u w:val="single"/>
        </w:rPr>
        <w:t>Nota Fiscal</w:t>
      </w:r>
      <w:r w:rsidRPr="004300CA">
        <w:rPr>
          <w:rFonts w:asciiTheme="minorHAnsi" w:hAnsiTheme="minorHAnsi" w:cstheme="minorHAnsi"/>
          <w:sz w:val="22"/>
          <w:szCs w:val="22"/>
          <w:u w:val="single"/>
        </w:rPr>
        <w:t xml:space="preserve"> </w:t>
      </w:r>
      <w:r w:rsidRPr="004300CA">
        <w:rPr>
          <w:rFonts w:asciiTheme="minorHAnsi" w:hAnsiTheme="minorHAnsi" w:cstheme="minorHAnsi"/>
          <w:b/>
          <w:sz w:val="22"/>
          <w:szCs w:val="22"/>
          <w:u w:val="single"/>
        </w:rPr>
        <w:t>Eletrônica</w:t>
      </w:r>
      <w:r w:rsidRPr="004300CA">
        <w:rPr>
          <w:rFonts w:asciiTheme="minorHAnsi" w:hAnsiTheme="minorHAnsi" w:cstheme="minorHAnsi"/>
          <w:sz w:val="22"/>
          <w:szCs w:val="22"/>
        </w:rPr>
        <w:t>, conforme Protocolo do ICMS nº 042 de 03 de julho de 2009.</w:t>
      </w:r>
    </w:p>
    <w:p w:rsidR="008C5559" w:rsidRPr="006A4161" w:rsidRDefault="008C5559" w:rsidP="006A4161">
      <w:pPr>
        <w:pStyle w:val="Recuodecorpodetexto3"/>
        <w:spacing w:before="120" w:line="360" w:lineRule="auto"/>
        <w:ind w:left="0"/>
        <w:jc w:val="both"/>
        <w:rPr>
          <w:rFonts w:asciiTheme="minorHAnsi" w:hAnsiTheme="minorHAnsi" w:cstheme="minorHAnsi"/>
          <w:sz w:val="22"/>
          <w:szCs w:val="22"/>
        </w:rPr>
      </w:pPr>
      <w:r w:rsidRPr="006A4161">
        <w:rPr>
          <w:rFonts w:asciiTheme="minorHAnsi" w:hAnsiTheme="minorHAnsi" w:cstheme="minorHAnsi"/>
          <w:b/>
          <w:bCs/>
          <w:sz w:val="22"/>
          <w:szCs w:val="22"/>
        </w:rPr>
        <w:t>15.</w:t>
      </w:r>
      <w:r w:rsidR="00821A0F" w:rsidRPr="006A4161">
        <w:rPr>
          <w:rFonts w:asciiTheme="minorHAnsi" w:hAnsiTheme="minorHAnsi" w:cstheme="minorHAnsi"/>
          <w:b/>
          <w:bCs/>
          <w:sz w:val="22"/>
          <w:szCs w:val="22"/>
        </w:rPr>
        <w:t>3</w:t>
      </w:r>
      <w:r w:rsidRPr="006A4161">
        <w:rPr>
          <w:rFonts w:asciiTheme="minorHAnsi" w:hAnsiTheme="minorHAnsi" w:cstheme="minorHAnsi"/>
          <w:sz w:val="22"/>
          <w:szCs w:val="22"/>
        </w:rPr>
        <w:t xml:space="preserve"> - </w:t>
      </w:r>
      <w:r w:rsidR="00713E25">
        <w:rPr>
          <w:rFonts w:asciiTheme="minorHAnsi" w:hAnsiTheme="minorHAnsi" w:cstheme="minorHAnsi"/>
          <w:sz w:val="22"/>
          <w:szCs w:val="22"/>
        </w:rPr>
        <w:t>Fica expressamente estabelecido</w:t>
      </w:r>
      <w:r w:rsidRPr="006A4161">
        <w:rPr>
          <w:rFonts w:asciiTheme="minorHAnsi" w:hAnsiTheme="minorHAnsi" w:cstheme="minorHAnsi"/>
          <w:sz w:val="22"/>
          <w:szCs w:val="22"/>
        </w:rPr>
        <w:t xml:space="preserve"> que os preços constantes na proposta da CONTRATADA </w:t>
      </w:r>
      <w:r w:rsidRPr="006A4161">
        <w:rPr>
          <w:rFonts w:asciiTheme="minorHAnsi" w:hAnsiTheme="minorHAnsi" w:cstheme="minorHAnsi"/>
          <w:b/>
          <w:bCs/>
          <w:sz w:val="22"/>
          <w:szCs w:val="22"/>
        </w:rPr>
        <w:t xml:space="preserve">incluam todos os custos diretos e indiretos requeridos para execução </w:t>
      </w:r>
      <w:r w:rsidRPr="006A4161">
        <w:rPr>
          <w:rFonts w:asciiTheme="minorHAnsi" w:eastAsia="Arial Unicode MS" w:hAnsiTheme="minorHAnsi" w:cstheme="minorHAnsi"/>
          <w:b/>
          <w:sz w:val="22"/>
          <w:szCs w:val="22"/>
        </w:rPr>
        <w:t>do objeto licitado</w:t>
      </w:r>
      <w:r w:rsidRPr="006A4161">
        <w:rPr>
          <w:rFonts w:asciiTheme="minorHAnsi" w:hAnsiTheme="minorHAnsi" w:cstheme="minorHAnsi"/>
          <w:b/>
          <w:bCs/>
          <w:sz w:val="22"/>
          <w:szCs w:val="22"/>
        </w:rPr>
        <w:t xml:space="preserve"> no local </w:t>
      </w:r>
      <w:r w:rsidRPr="006A4161">
        <w:rPr>
          <w:rFonts w:asciiTheme="minorHAnsi" w:hAnsiTheme="minorHAnsi" w:cstheme="minorHAnsi"/>
          <w:b/>
          <w:bCs/>
          <w:sz w:val="22"/>
          <w:szCs w:val="22"/>
        </w:rPr>
        <w:lastRenderedPageBreak/>
        <w:t>indicado na respectiva Autorização de Fornecimento/</w:t>
      </w:r>
      <w:r w:rsidR="00CF414C" w:rsidRPr="006A4161">
        <w:rPr>
          <w:rFonts w:asciiTheme="minorHAnsi" w:hAnsiTheme="minorHAnsi" w:cstheme="minorHAnsi"/>
          <w:b/>
          <w:bCs/>
          <w:sz w:val="22"/>
          <w:szCs w:val="22"/>
        </w:rPr>
        <w:t>O</w:t>
      </w:r>
      <w:r w:rsidRPr="006A4161">
        <w:rPr>
          <w:rFonts w:asciiTheme="minorHAnsi" w:hAnsiTheme="minorHAnsi" w:cstheme="minorHAnsi"/>
          <w:b/>
          <w:bCs/>
          <w:sz w:val="22"/>
          <w:szCs w:val="22"/>
        </w:rPr>
        <w:t xml:space="preserve">rdem de Serviço, </w:t>
      </w:r>
      <w:r w:rsidRPr="006A4161">
        <w:rPr>
          <w:rFonts w:asciiTheme="minorHAnsi" w:hAnsiTheme="minorHAnsi" w:cstheme="minorHAnsi"/>
          <w:sz w:val="22"/>
          <w:szCs w:val="22"/>
        </w:rPr>
        <w:t>constituindo-se na única remuneração devida.</w:t>
      </w:r>
    </w:p>
    <w:p w:rsidR="008C5559" w:rsidRPr="006A4161" w:rsidRDefault="008C5559" w:rsidP="006A4161">
      <w:pPr>
        <w:pStyle w:val="Recuodecorpodetexto3"/>
        <w:spacing w:before="120" w:line="360" w:lineRule="auto"/>
        <w:ind w:left="0"/>
        <w:jc w:val="both"/>
        <w:rPr>
          <w:rFonts w:asciiTheme="minorHAnsi" w:hAnsiTheme="minorHAnsi" w:cstheme="minorHAnsi"/>
          <w:sz w:val="22"/>
          <w:szCs w:val="22"/>
        </w:rPr>
      </w:pPr>
      <w:r w:rsidRPr="006A4161">
        <w:rPr>
          <w:rFonts w:asciiTheme="minorHAnsi" w:hAnsiTheme="minorHAnsi" w:cstheme="minorHAnsi"/>
          <w:b/>
          <w:sz w:val="22"/>
          <w:szCs w:val="22"/>
        </w:rPr>
        <w:t>15.</w:t>
      </w:r>
      <w:r w:rsidR="00821A0F" w:rsidRPr="006A4161">
        <w:rPr>
          <w:rFonts w:asciiTheme="minorHAnsi" w:hAnsiTheme="minorHAnsi" w:cstheme="minorHAnsi"/>
          <w:b/>
          <w:sz w:val="22"/>
          <w:szCs w:val="22"/>
        </w:rPr>
        <w:t>4</w:t>
      </w:r>
      <w:r w:rsidRPr="006A4161">
        <w:rPr>
          <w:rFonts w:asciiTheme="minorHAnsi" w:hAnsiTheme="minorHAnsi" w:cstheme="minorHAnsi"/>
          <w:sz w:val="22"/>
          <w:szCs w:val="22"/>
        </w:rPr>
        <w:t xml:space="preserve"> - O preço estipulado será fixo, não havendo reajuste de qualquer espécie.</w:t>
      </w:r>
    </w:p>
    <w:p w:rsidR="008C5559" w:rsidRPr="006A4161" w:rsidRDefault="008C5559" w:rsidP="006A4161">
      <w:pPr>
        <w:autoSpaceDE w:val="0"/>
        <w:autoSpaceDN w:val="0"/>
        <w:adjustRightInd w:val="0"/>
        <w:spacing w:line="360" w:lineRule="auto"/>
        <w:jc w:val="both"/>
        <w:rPr>
          <w:rFonts w:asciiTheme="minorHAnsi" w:eastAsia="Arial Unicode MS" w:hAnsiTheme="minorHAnsi" w:cstheme="minorHAnsi"/>
          <w:b/>
          <w:sz w:val="22"/>
          <w:szCs w:val="22"/>
        </w:rPr>
      </w:pPr>
      <w:r w:rsidRPr="006A4161">
        <w:rPr>
          <w:rFonts w:asciiTheme="minorHAnsi" w:hAnsiTheme="minorHAnsi" w:cstheme="minorHAnsi"/>
          <w:b/>
          <w:sz w:val="22"/>
          <w:szCs w:val="22"/>
        </w:rPr>
        <w:t>15.</w:t>
      </w:r>
      <w:r w:rsidR="00821A0F" w:rsidRPr="006A4161">
        <w:rPr>
          <w:rFonts w:asciiTheme="minorHAnsi" w:hAnsiTheme="minorHAnsi" w:cstheme="minorHAnsi"/>
          <w:b/>
          <w:sz w:val="22"/>
          <w:szCs w:val="22"/>
        </w:rPr>
        <w:t>5</w:t>
      </w:r>
      <w:r w:rsidRPr="006A4161">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8C5559" w:rsidRPr="006A4161" w:rsidRDefault="008C5559" w:rsidP="006A4161">
      <w:pPr>
        <w:spacing w:line="360" w:lineRule="auto"/>
        <w:jc w:val="both"/>
        <w:rPr>
          <w:rFonts w:asciiTheme="minorHAnsi" w:hAnsiTheme="minorHAnsi" w:cstheme="minorHAnsi"/>
          <w:sz w:val="22"/>
          <w:szCs w:val="22"/>
        </w:rPr>
      </w:pPr>
      <w:r w:rsidRPr="006A4161">
        <w:rPr>
          <w:rFonts w:asciiTheme="minorHAnsi" w:hAnsiTheme="minorHAnsi" w:cstheme="minorHAnsi"/>
          <w:b/>
          <w:bCs/>
          <w:sz w:val="22"/>
          <w:szCs w:val="22"/>
        </w:rPr>
        <w:t>15.</w:t>
      </w:r>
      <w:r w:rsidR="00821A0F" w:rsidRPr="006A4161">
        <w:rPr>
          <w:rFonts w:asciiTheme="minorHAnsi" w:hAnsiTheme="minorHAnsi" w:cstheme="minorHAnsi"/>
          <w:b/>
          <w:bCs/>
          <w:sz w:val="22"/>
          <w:szCs w:val="22"/>
        </w:rPr>
        <w:t>6</w:t>
      </w:r>
      <w:r w:rsidRPr="006A4161">
        <w:rPr>
          <w:rFonts w:asciiTheme="minorHAnsi" w:hAnsiTheme="minorHAnsi" w:cstheme="minorHAnsi"/>
          <w:b/>
          <w:bCs/>
          <w:sz w:val="22"/>
          <w:szCs w:val="22"/>
        </w:rPr>
        <w:t xml:space="preserve"> </w:t>
      </w:r>
      <w:r w:rsidRPr="006A4161">
        <w:rPr>
          <w:rFonts w:asciiTheme="minorHAnsi" w:hAnsiTheme="minorHAnsi" w:cstheme="minorHAnsi"/>
          <w:sz w:val="22"/>
          <w:szCs w:val="22"/>
        </w:rPr>
        <w:t>- A Prefeitura, exigirá do(s) proponente(s) vencedor (es), que mantenha(m) atualizadas as Certidões Negativas d</w:t>
      </w:r>
      <w:r w:rsidR="003679FD" w:rsidRPr="006A4161">
        <w:rPr>
          <w:rFonts w:asciiTheme="minorHAnsi" w:hAnsiTheme="minorHAnsi" w:cstheme="minorHAnsi"/>
          <w:sz w:val="22"/>
          <w:szCs w:val="22"/>
        </w:rPr>
        <w:t xml:space="preserve">e </w:t>
      </w:r>
      <w:r w:rsidRPr="006A4161">
        <w:rPr>
          <w:rFonts w:asciiTheme="minorHAnsi" w:hAnsiTheme="minorHAnsi" w:cstheme="minorHAnsi"/>
          <w:sz w:val="22"/>
          <w:szCs w:val="22"/>
        </w:rPr>
        <w:t xml:space="preserve">Débito </w:t>
      </w:r>
      <w:r w:rsidR="003679FD" w:rsidRPr="006A4161">
        <w:rPr>
          <w:rFonts w:asciiTheme="minorHAnsi" w:hAnsiTheme="minorHAnsi" w:cstheme="minorHAnsi"/>
          <w:sz w:val="22"/>
          <w:szCs w:val="22"/>
        </w:rPr>
        <w:t xml:space="preserve">do </w:t>
      </w:r>
      <w:r w:rsidR="00E6130B" w:rsidRPr="006A4161">
        <w:rPr>
          <w:rFonts w:asciiTheme="minorHAnsi" w:hAnsiTheme="minorHAnsi" w:cstheme="minorHAnsi"/>
          <w:sz w:val="22"/>
          <w:szCs w:val="22"/>
        </w:rPr>
        <w:t>Federais,</w:t>
      </w:r>
      <w:r w:rsidR="003679FD" w:rsidRPr="006A4161">
        <w:rPr>
          <w:rFonts w:asciiTheme="minorHAnsi" w:hAnsiTheme="minorHAnsi" w:cstheme="minorHAnsi"/>
          <w:sz w:val="22"/>
          <w:szCs w:val="22"/>
        </w:rPr>
        <w:t xml:space="preserve"> FGTS, </w:t>
      </w:r>
      <w:r w:rsidR="00E6130B" w:rsidRPr="006A4161">
        <w:rPr>
          <w:rFonts w:asciiTheme="minorHAnsi" w:hAnsiTheme="minorHAnsi" w:cstheme="minorHAnsi"/>
          <w:sz w:val="22"/>
          <w:szCs w:val="22"/>
        </w:rPr>
        <w:t xml:space="preserve"> Estaduais e Municipais</w:t>
      </w:r>
      <w:r w:rsidRPr="006A4161">
        <w:rPr>
          <w:rFonts w:asciiTheme="minorHAnsi" w:hAnsiTheme="minorHAnsi" w:cstheme="minorHAnsi"/>
          <w:sz w:val="22"/>
          <w:szCs w:val="22"/>
        </w:rPr>
        <w:t>.</w:t>
      </w:r>
    </w:p>
    <w:p w:rsidR="008C5559" w:rsidRPr="006A4161" w:rsidRDefault="008C5559" w:rsidP="006A4161">
      <w:pPr>
        <w:pStyle w:val="Recuodecorpodetexto3"/>
        <w:spacing w:before="120" w:line="360" w:lineRule="auto"/>
        <w:ind w:left="0"/>
        <w:jc w:val="both"/>
        <w:rPr>
          <w:rFonts w:asciiTheme="minorHAnsi" w:hAnsiTheme="minorHAnsi" w:cstheme="minorHAnsi"/>
          <w:sz w:val="22"/>
          <w:szCs w:val="22"/>
        </w:rPr>
      </w:pPr>
      <w:r w:rsidRPr="006A4161">
        <w:rPr>
          <w:rFonts w:asciiTheme="minorHAnsi" w:hAnsiTheme="minorHAnsi" w:cstheme="minorHAnsi"/>
          <w:b/>
          <w:bCs/>
          <w:sz w:val="22"/>
          <w:szCs w:val="22"/>
        </w:rPr>
        <w:t>15.</w:t>
      </w:r>
      <w:r w:rsidR="00821A0F" w:rsidRPr="006A4161">
        <w:rPr>
          <w:rFonts w:asciiTheme="minorHAnsi" w:hAnsiTheme="minorHAnsi" w:cstheme="minorHAnsi"/>
          <w:b/>
          <w:bCs/>
          <w:sz w:val="22"/>
          <w:szCs w:val="22"/>
        </w:rPr>
        <w:t>7</w:t>
      </w:r>
      <w:r w:rsidRPr="006A4161">
        <w:rPr>
          <w:rFonts w:asciiTheme="minorHAnsi" w:hAnsiTheme="minorHAnsi" w:cstheme="minorHAnsi"/>
          <w:b/>
          <w:bCs/>
          <w:sz w:val="22"/>
          <w:szCs w:val="22"/>
        </w:rPr>
        <w:t xml:space="preserve"> -</w:t>
      </w:r>
      <w:r w:rsidRPr="006A4161">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6A4161" w:rsidRDefault="008C5559" w:rsidP="006A4161">
      <w:pPr>
        <w:spacing w:before="120" w:line="360" w:lineRule="auto"/>
        <w:jc w:val="both"/>
        <w:rPr>
          <w:rFonts w:asciiTheme="minorHAnsi" w:hAnsiTheme="minorHAnsi" w:cstheme="minorHAnsi"/>
          <w:sz w:val="22"/>
          <w:szCs w:val="22"/>
        </w:rPr>
      </w:pPr>
      <w:r w:rsidRPr="006A4161">
        <w:rPr>
          <w:rFonts w:asciiTheme="minorHAnsi" w:hAnsiTheme="minorHAnsi" w:cstheme="minorHAnsi"/>
          <w:b/>
          <w:sz w:val="22"/>
          <w:szCs w:val="22"/>
        </w:rPr>
        <w:t>1</w:t>
      </w:r>
      <w:r w:rsidR="007B1413" w:rsidRPr="006A4161">
        <w:rPr>
          <w:rFonts w:asciiTheme="minorHAnsi" w:hAnsiTheme="minorHAnsi" w:cstheme="minorHAnsi"/>
          <w:b/>
          <w:sz w:val="22"/>
          <w:szCs w:val="22"/>
        </w:rPr>
        <w:t>5</w:t>
      </w:r>
      <w:r w:rsidRPr="006A4161">
        <w:rPr>
          <w:rFonts w:asciiTheme="minorHAnsi" w:hAnsiTheme="minorHAnsi" w:cstheme="minorHAnsi"/>
          <w:b/>
          <w:sz w:val="22"/>
          <w:szCs w:val="22"/>
        </w:rPr>
        <w:t>.</w:t>
      </w:r>
      <w:r w:rsidR="00821A0F" w:rsidRPr="006A4161">
        <w:rPr>
          <w:rFonts w:asciiTheme="minorHAnsi" w:hAnsiTheme="minorHAnsi" w:cstheme="minorHAnsi"/>
          <w:b/>
          <w:sz w:val="22"/>
          <w:szCs w:val="22"/>
        </w:rPr>
        <w:t>8</w:t>
      </w:r>
      <w:r w:rsidRPr="006A4161">
        <w:rPr>
          <w:rFonts w:asciiTheme="minorHAnsi" w:hAnsiTheme="minorHAnsi" w:cstheme="minorHAnsi"/>
          <w:sz w:val="22"/>
          <w:szCs w:val="22"/>
        </w:rPr>
        <w:t xml:space="preserve"> - O preço estipulado será fixo, não havendo reajuste de qualquer espécie.</w:t>
      </w:r>
    </w:p>
    <w:p w:rsidR="008C5559" w:rsidRPr="006A4161" w:rsidRDefault="008C5559" w:rsidP="006A4161">
      <w:pPr>
        <w:spacing w:before="120" w:line="360" w:lineRule="auto"/>
        <w:ind w:right="-522"/>
        <w:jc w:val="both"/>
        <w:rPr>
          <w:rFonts w:asciiTheme="minorHAnsi" w:eastAsia="Arial Unicode MS" w:hAnsiTheme="minorHAnsi" w:cstheme="minorHAnsi"/>
          <w:b/>
          <w:color w:val="FF0000"/>
          <w:sz w:val="22"/>
          <w:szCs w:val="22"/>
        </w:rPr>
      </w:pPr>
    </w:p>
    <w:p w:rsidR="007B1413" w:rsidRPr="006A4161" w:rsidRDefault="007B1413" w:rsidP="006A4161">
      <w:pPr>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16 - DO REAJUSTE E DA REVISÃO DOS PREÇOS REGISTRADOS</w:t>
      </w:r>
    </w:p>
    <w:p w:rsidR="007B1413" w:rsidRPr="006A4161" w:rsidRDefault="007B1413"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 xml:space="preserve">16.1 </w:t>
      </w:r>
      <w:r w:rsidRPr="006A4161">
        <w:rPr>
          <w:rFonts w:asciiTheme="minorHAnsi" w:hAnsiTheme="minorHAnsi" w:cstheme="minorHAnsi"/>
          <w:sz w:val="22"/>
          <w:szCs w:val="22"/>
        </w:rPr>
        <w:t>- Os preços registrados serão fixos e irreajustáveis.</w:t>
      </w:r>
    </w:p>
    <w:p w:rsidR="007B1413" w:rsidRPr="006A4161" w:rsidRDefault="007B1413"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16.2</w:t>
      </w:r>
      <w:r w:rsidRPr="006A4161">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6A4161" w:rsidRDefault="007B1413"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16.3</w:t>
      </w:r>
      <w:r w:rsidRPr="006A4161">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6A4161" w:rsidRDefault="007B1413"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16.4</w:t>
      </w:r>
      <w:r w:rsidRPr="006A4161">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7B1413" w:rsidRPr="006A4161" w:rsidRDefault="007B1413"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16.5</w:t>
      </w:r>
      <w:r w:rsidRPr="006A4161">
        <w:rPr>
          <w:rFonts w:asciiTheme="minorHAnsi" w:hAnsiTheme="minorHAnsi" w:cstheme="minorHAnsi"/>
          <w:sz w:val="22"/>
          <w:szCs w:val="22"/>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7B1413" w:rsidRPr="006A4161" w:rsidRDefault="007B1413"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16.6</w:t>
      </w:r>
      <w:r w:rsidRPr="006A4161">
        <w:rPr>
          <w:rFonts w:asciiTheme="minorHAnsi" w:hAnsiTheme="minorHAnsi" w:cstheme="minorHAnsi"/>
          <w:sz w:val="22"/>
          <w:szCs w:val="22"/>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6A4161" w:rsidRDefault="007B1413"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lastRenderedPageBreak/>
        <w:t>16.6.1</w:t>
      </w:r>
      <w:r w:rsidRPr="006A4161">
        <w:rPr>
          <w:rFonts w:asciiTheme="minorHAnsi" w:hAnsiTheme="minorHAnsi" w:cstheme="minorHAnsi"/>
          <w:sz w:val="22"/>
          <w:szCs w:val="22"/>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6A4161" w:rsidRDefault="007B1413"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16.6.2</w:t>
      </w:r>
      <w:r w:rsidRPr="006A4161">
        <w:rPr>
          <w:rFonts w:asciiTheme="minorHAnsi" w:hAnsiTheme="minorHAnsi" w:cstheme="minorHAnsi"/>
          <w:sz w:val="22"/>
          <w:szCs w:val="22"/>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7B1413" w:rsidRPr="006A4161" w:rsidRDefault="007B1413" w:rsidP="006A4161">
      <w:pPr>
        <w:autoSpaceDE w:val="0"/>
        <w:autoSpaceDN w:val="0"/>
        <w:adjustRightInd w:val="0"/>
        <w:spacing w:line="360" w:lineRule="auto"/>
        <w:rPr>
          <w:rFonts w:asciiTheme="minorHAnsi" w:hAnsiTheme="minorHAnsi" w:cstheme="minorHAnsi"/>
          <w:b/>
          <w:bCs/>
          <w:color w:val="FF0000"/>
          <w:sz w:val="22"/>
          <w:szCs w:val="22"/>
        </w:rPr>
      </w:pPr>
    </w:p>
    <w:p w:rsidR="00CF216E" w:rsidRPr="006A4161" w:rsidRDefault="00CF216E" w:rsidP="006A4161">
      <w:pPr>
        <w:autoSpaceDE w:val="0"/>
        <w:autoSpaceDN w:val="0"/>
        <w:adjustRightInd w:val="0"/>
        <w:spacing w:line="360" w:lineRule="auto"/>
        <w:rPr>
          <w:rFonts w:asciiTheme="minorHAnsi" w:hAnsiTheme="minorHAnsi" w:cstheme="minorHAnsi"/>
          <w:b/>
          <w:bCs/>
          <w:sz w:val="22"/>
          <w:szCs w:val="22"/>
        </w:rPr>
      </w:pPr>
    </w:p>
    <w:p w:rsidR="00DC45D2" w:rsidRPr="006A4161" w:rsidRDefault="00DC45D2" w:rsidP="006A4161">
      <w:pPr>
        <w:autoSpaceDE w:val="0"/>
        <w:autoSpaceDN w:val="0"/>
        <w:adjustRightInd w:val="0"/>
        <w:spacing w:line="360" w:lineRule="auto"/>
        <w:rPr>
          <w:rFonts w:asciiTheme="minorHAnsi" w:hAnsiTheme="minorHAnsi" w:cstheme="minorHAnsi"/>
          <w:b/>
          <w:bCs/>
          <w:sz w:val="22"/>
          <w:szCs w:val="22"/>
        </w:rPr>
      </w:pPr>
      <w:r w:rsidRPr="006A4161">
        <w:rPr>
          <w:rFonts w:asciiTheme="minorHAnsi" w:hAnsiTheme="minorHAnsi" w:cstheme="minorHAnsi"/>
          <w:b/>
          <w:bCs/>
          <w:sz w:val="22"/>
          <w:szCs w:val="22"/>
        </w:rPr>
        <w:t>17 - OBRIGAÇÕES/RESPONSABILIDADES</w:t>
      </w:r>
    </w:p>
    <w:p w:rsidR="00DC45D2" w:rsidRPr="006A4161" w:rsidRDefault="00DC45D2" w:rsidP="006A4161">
      <w:pPr>
        <w:autoSpaceDE w:val="0"/>
        <w:autoSpaceDN w:val="0"/>
        <w:adjustRightInd w:val="0"/>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17.1 - Constituem obrigações/responsabilidades da CONTRATADA:</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1</w:t>
      </w:r>
      <w:r w:rsidRPr="006A4161">
        <w:rPr>
          <w:rFonts w:asciiTheme="minorHAnsi" w:hAnsiTheme="minorHAnsi" w:cstheme="minorHAnsi"/>
          <w:sz w:val="22"/>
          <w:szCs w:val="22"/>
        </w:rPr>
        <w:t xml:space="preserve"> - Executar os serviços observando as normas técnicas vigentes para cada tipo de serviço contratado, conforme definido no Anexo I, e ainda atendendo as condições e quantidades estipuladas;</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2</w:t>
      </w:r>
      <w:r w:rsidRPr="006A4161">
        <w:rPr>
          <w:rFonts w:asciiTheme="minorHAnsi" w:hAnsiTheme="minorHAnsi" w:cstheme="minorHAnsi"/>
          <w:sz w:val="22"/>
          <w:szCs w:val="22"/>
        </w:rPr>
        <w:t xml:space="preserve"> - Todas as despesas com execução dos serviços, e ainda as com tributos fiscais trabalhistas e sociais, que incidam ou venham a incidir, diretamente e indiretamente sobre o objeto adjudicado;</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3</w:t>
      </w:r>
      <w:r w:rsidRPr="006A4161">
        <w:rPr>
          <w:rFonts w:asciiTheme="minorHAnsi" w:hAnsiTheme="minorHAnsi" w:cstheme="minorHAnsi"/>
          <w:sz w:val="22"/>
          <w:szCs w:val="22"/>
        </w:rPr>
        <w:t xml:space="preserve"> - Responder, em relação aos seus empregados, por todas as despesas decorrentes do objeto contratado;</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4</w:t>
      </w:r>
      <w:r w:rsidRPr="006A4161">
        <w:rPr>
          <w:rFonts w:asciiTheme="minorHAnsi" w:hAnsiTheme="minorHAnsi" w:cstheme="minorHAnsi"/>
          <w:sz w:val="22"/>
          <w:szCs w:val="22"/>
        </w:rPr>
        <w:t xml:space="preserve"> - Responder pelos danos causados diretamente à contratante ou a terceiros, decorrentes de sua culpa ou dolo.</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5</w:t>
      </w:r>
      <w:r w:rsidRPr="006A4161">
        <w:rPr>
          <w:rFonts w:asciiTheme="minorHAnsi" w:hAnsiTheme="minorHAnsi" w:cstheme="minorHAnsi"/>
          <w:sz w:val="22"/>
          <w:szCs w:val="22"/>
        </w:rPr>
        <w:t>-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6</w:t>
      </w:r>
      <w:r w:rsidRPr="006A4161">
        <w:rPr>
          <w:rFonts w:asciiTheme="minorHAnsi" w:hAnsiTheme="minorHAnsi" w:cstheme="minorHAnsi"/>
          <w:b/>
          <w:sz w:val="22"/>
          <w:szCs w:val="22"/>
        </w:rPr>
        <w:t xml:space="preserve"> -</w:t>
      </w:r>
      <w:r w:rsidRPr="006A4161">
        <w:rPr>
          <w:rFonts w:asciiTheme="minorHAnsi" w:hAnsiTheme="minorHAnsi" w:cstheme="minorHAnsi"/>
          <w:sz w:val="22"/>
          <w:szCs w:val="22"/>
        </w:rPr>
        <w:t xml:space="preserve"> Responsabilizar-se integralmente pelos bens</w:t>
      </w:r>
      <w:r w:rsidR="00821A0F" w:rsidRPr="006A4161">
        <w:rPr>
          <w:rFonts w:asciiTheme="minorHAnsi" w:hAnsiTheme="minorHAnsi" w:cstheme="minorHAnsi"/>
          <w:sz w:val="22"/>
          <w:szCs w:val="22"/>
        </w:rPr>
        <w:t>/serviços</w:t>
      </w:r>
      <w:r w:rsidRPr="006A4161">
        <w:rPr>
          <w:rFonts w:asciiTheme="minorHAnsi" w:hAnsiTheme="minorHAnsi" w:cstheme="minorHAnsi"/>
          <w:sz w:val="22"/>
          <w:szCs w:val="22"/>
        </w:rPr>
        <w:t xml:space="preserve"> fornecidos, nos termos da legislação vigente;</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7</w:t>
      </w:r>
      <w:r w:rsidRPr="006A4161">
        <w:rPr>
          <w:rFonts w:asciiTheme="minorHAnsi" w:hAnsiTheme="minorHAnsi" w:cstheme="minorHAnsi"/>
          <w:sz w:val="22"/>
          <w:szCs w:val="22"/>
        </w:rPr>
        <w:t xml:space="preserve"> - Atender prontamente qualquer exigência de fiscalização inerente à execução do objeto da presente licitação.</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8</w:t>
      </w:r>
      <w:r w:rsidRPr="006A4161">
        <w:rPr>
          <w:rFonts w:asciiTheme="minorHAnsi" w:hAnsiTheme="minorHAnsi" w:cstheme="minorHAnsi"/>
          <w:sz w:val="22"/>
          <w:szCs w:val="22"/>
        </w:rPr>
        <w:t xml:space="preserve"> - Solucionar quaisquer tipos de problemas relacionados à execução do objeto da presente licitação.</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9</w:t>
      </w:r>
      <w:r w:rsidRPr="006A4161">
        <w:rPr>
          <w:rFonts w:asciiTheme="minorHAnsi" w:hAnsiTheme="minorHAnsi" w:cstheme="minorHAns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DC45D2" w:rsidRPr="006A4161" w:rsidRDefault="00DC45D2"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17.1.1</w:t>
      </w:r>
      <w:r w:rsidR="00821A0F" w:rsidRPr="006A4161">
        <w:rPr>
          <w:rFonts w:asciiTheme="minorHAnsi" w:hAnsiTheme="minorHAnsi" w:cstheme="minorHAnsi"/>
          <w:b/>
          <w:sz w:val="22"/>
          <w:szCs w:val="22"/>
        </w:rPr>
        <w:t>0</w:t>
      </w:r>
      <w:r w:rsidRPr="006A4161">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w:t>
      </w:r>
      <w:r w:rsidRPr="006A4161">
        <w:rPr>
          <w:rFonts w:asciiTheme="minorHAnsi" w:hAnsiTheme="minorHAnsi" w:cstheme="minorHAnsi"/>
          <w:sz w:val="22"/>
          <w:szCs w:val="22"/>
        </w:rPr>
        <w:lastRenderedPageBreak/>
        <w:t>e/ou prepostos, na execução do objeto da presente licitação, isentando o Município de toda e qualquer responsabilidade.</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17.1.1</w:t>
      </w:r>
      <w:r w:rsidR="00821A0F" w:rsidRPr="006A4161">
        <w:rPr>
          <w:rFonts w:asciiTheme="minorHAnsi" w:hAnsiTheme="minorHAnsi" w:cstheme="minorHAnsi"/>
          <w:b/>
          <w:sz w:val="22"/>
          <w:szCs w:val="22"/>
        </w:rPr>
        <w:t>1</w:t>
      </w:r>
      <w:r w:rsidRPr="006A4161">
        <w:rPr>
          <w:rFonts w:asciiTheme="minorHAnsi" w:hAnsiTheme="minorHAnsi" w:cstheme="minorHAns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17.1.1</w:t>
      </w:r>
      <w:r w:rsidR="00821A0F" w:rsidRPr="006A4161">
        <w:rPr>
          <w:rFonts w:asciiTheme="minorHAnsi" w:hAnsiTheme="minorHAnsi" w:cstheme="minorHAnsi"/>
          <w:b/>
          <w:sz w:val="22"/>
          <w:szCs w:val="22"/>
        </w:rPr>
        <w:t>2</w:t>
      </w:r>
      <w:r w:rsidR="00713E25">
        <w:rPr>
          <w:rFonts w:asciiTheme="minorHAnsi" w:hAnsiTheme="minorHAnsi" w:cstheme="minorHAnsi"/>
          <w:b/>
          <w:sz w:val="22"/>
          <w:szCs w:val="22"/>
        </w:rPr>
        <w:t xml:space="preserve"> </w:t>
      </w:r>
      <w:r w:rsidRPr="006A4161">
        <w:rPr>
          <w:rFonts w:asciiTheme="minorHAnsi" w:hAnsiTheme="minorHAnsi" w:cstheme="minorHAns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17.1.1</w:t>
      </w:r>
      <w:r w:rsidR="00821A0F" w:rsidRPr="006A4161">
        <w:rPr>
          <w:rFonts w:asciiTheme="minorHAnsi" w:hAnsiTheme="minorHAnsi" w:cstheme="minorHAnsi"/>
          <w:b/>
          <w:sz w:val="22"/>
          <w:szCs w:val="22"/>
        </w:rPr>
        <w:t>3</w:t>
      </w:r>
      <w:r w:rsidRPr="006A4161">
        <w:rPr>
          <w:rFonts w:asciiTheme="minorHAnsi" w:hAnsiTheme="minorHAnsi" w:cstheme="minorHAnsi"/>
          <w:sz w:val="22"/>
          <w:szCs w:val="22"/>
        </w:rPr>
        <w:t xml:space="preserve"> - Executar os serviços contratados, somente com prévia e expressa autorização formal da Prefeitura Municipal e da Secretaria de Obras e Serviços Públicos do Município de Antônio Carlos.</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b/>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4</w:t>
      </w:r>
      <w:r w:rsidRPr="006A4161">
        <w:rPr>
          <w:rFonts w:asciiTheme="minorHAnsi" w:hAnsiTheme="minorHAnsi" w:cstheme="minorHAnsi"/>
          <w:b/>
          <w:sz w:val="22"/>
          <w:szCs w:val="22"/>
        </w:rPr>
        <w:t xml:space="preserve"> - Constituem obrigações/responsabilidades do Município de Antônio Carlos:</w:t>
      </w:r>
    </w:p>
    <w:p w:rsidR="00DC45D2" w:rsidRPr="006A4161" w:rsidRDefault="00DC45D2" w:rsidP="006A4161">
      <w:pPr>
        <w:autoSpaceDE w:val="0"/>
        <w:autoSpaceDN w:val="0"/>
        <w:adjustRightInd w:val="0"/>
        <w:spacing w:line="360" w:lineRule="auto"/>
        <w:ind w:left="709"/>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4</w:t>
      </w:r>
      <w:r w:rsidRPr="006A4161">
        <w:rPr>
          <w:rFonts w:asciiTheme="minorHAnsi" w:hAnsiTheme="minorHAnsi" w:cstheme="minorHAnsi"/>
          <w:b/>
          <w:sz w:val="22"/>
          <w:szCs w:val="22"/>
        </w:rPr>
        <w:t>.1 -</w:t>
      </w:r>
      <w:r w:rsidRPr="006A4161">
        <w:rPr>
          <w:rFonts w:asciiTheme="minorHAnsi" w:hAnsiTheme="minorHAnsi" w:cstheme="minorHAnsi"/>
          <w:sz w:val="22"/>
          <w:szCs w:val="22"/>
        </w:rPr>
        <w:t xml:space="preserve"> Fornecer a qualquer tempo e com o máximo de presteza, mediante solicitação escrita da vencedora, informações adicionais, dirimir dúvida e orientá-la em todos os casos omissos, se ocorrer;</w:t>
      </w:r>
    </w:p>
    <w:p w:rsidR="00DC45D2" w:rsidRPr="006A4161" w:rsidRDefault="00DC45D2" w:rsidP="006A4161">
      <w:pPr>
        <w:autoSpaceDE w:val="0"/>
        <w:autoSpaceDN w:val="0"/>
        <w:adjustRightInd w:val="0"/>
        <w:spacing w:line="360" w:lineRule="auto"/>
        <w:ind w:left="709"/>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4</w:t>
      </w:r>
      <w:r w:rsidRPr="006A4161">
        <w:rPr>
          <w:rFonts w:asciiTheme="minorHAnsi" w:hAnsiTheme="minorHAnsi" w:cstheme="minorHAnsi"/>
          <w:b/>
          <w:sz w:val="22"/>
          <w:szCs w:val="22"/>
        </w:rPr>
        <w:t>.2 -</w:t>
      </w:r>
      <w:r w:rsidRPr="006A4161">
        <w:rPr>
          <w:rFonts w:asciiTheme="minorHAnsi" w:hAnsiTheme="minorHAnsi" w:cstheme="minorHAns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DC45D2" w:rsidRPr="006A4161" w:rsidRDefault="00DC45D2" w:rsidP="006A4161">
      <w:pPr>
        <w:autoSpaceDE w:val="0"/>
        <w:autoSpaceDN w:val="0"/>
        <w:adjustRightInd w:val="0"/>
        <w:spacing w:line="360" w:lineRule="auto"/>
        <w:ind w:left="709"/>
        <w:jc w:val="both"/>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4</w:t>
      </w:r>
      <w:r w:rsidRPr="006A4161">
        <w:rPr>
          <w:rFonts w:asciiTheme="minorHAnsi" w:hAnsiTheme="minorHAnsi" w:cstheme="minorHAnsi"/>
          <w:b/>
          <w:sz w:val="22"/>
          <w:szCs w:val="22"/>
        </w:rPr>
        <w:t>.3 -</w:t>
      </w:r>
      <w:r w:rsidRPr="006A4161">
        <w:rPr>
          <w:rFonts w:asciiTheme="minorHAnsi" w:hAnsiTheme="minorHAnsi" w:cstheme="minorHAnsi"/>
          <w:sz w:val="22"/>
          <w:szCs w:val="22"/>
        </w:rPr>
        <w:t xml:space="preserve"> Aplicar multa, suspender o pagamento, caso a Contratada desobedeça a quaisquer das cláusulas estabelecidas no Edital;</w:t>
      </w:r>
    </w:p>
    <w:p w:rsidR="00DC45D2" w:rsidRPr="006A4161" w:rsidRDefault="00DC45D2" w:rsidP="006A4161">
      <w:pPr>
        <w:autoSpaceDE w:val="0"/>
        <w:autoSpaceDN w:val="0"/>
        <w:adjustRightInd w:val="0"/>
        <w:spacing w:line="360" w:lineRule="auto"/>
        <w:ind w:left="709"/>
        <w:jc w:val="both"/>
        <w:rPr>
          <w:rFonts w:asciiTheme="minorHAnsi" w:hAnsiTheme="minorHAnsi" w:cstheme="minorHAnsi"/>
          <w:b/>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4</w:t>
      </w:r>
      <w:r w:rsidRPr="006A4161">
        <w:rPr>
          <w:rFonts w:asciiTheme="minorHAnsi" w:hAnsiTheme="minorHAnsi" w:cstheme="minorHAnsi"/>
          <w:b/>
          <w:sz w:val="22"/>
          <w:szCs w:val="22"/>
        </w:rPr>
        <w:t>.4 -</w:t>
      </w:r>
      <w:r w:rsidRPr="006A4161">
        <w:rPr>
          <w:rFonts w:asciiTheme="minorHAnsi" w:hAnsiTheme="minorHAnsi" w:cstheme="minorHAnsi"/>
          <w:sz w:val="22"/>
          <w:szCs w:val="22"/>
        </w:rPr>
        <w:t xml:space="preserve"> Notificar, formal e tempestivamente, a Contratada sobre irregularidades observadas na execução do objeto da presente licitação;</w:t>
      </w:r>
    </w:p>
    <w:p w:rsidR="00DC45D2" w:rsidRPr="006A4161" w:rsidRDefault="00DC45D2" w:rsidP="006A4161">
      <w:pPr>
        <w:autoSpaceDE w:val="0"/>
        <w:autoSpaceDN w:val="0"/>
        <w:adjustRightInd w:val="0"/>
        <w:spacing w:line="360" w:lineRule="auto"/>
        <w:ind w:left="709"/>
        <w:jc w:val="both"/>
        <w:rPr>
          <w:rFonts w:asciiTheme="minorHAnsi" w:hAnsiTheme="minorHAnsi" w:cstheme="minorHAnsi"/>
          <w:b/>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4</w:t>
      </w:r>
      <w:r w:rsidRPr="006A4161">
        <w:rPr>
          <w:rFonts w:asciiTheme="minorHAnsi" w:hAnsiTheme="minorHAnsi" w:cstheme="minorHAnsi"/>
          <w:b/>
          <w:sz w:val="22"/>
          <w:szCs w:val="22"/>
        </w:rPr>
        <w:t>.5 -</w:t>
      </w:r>
      <w:r w:rsidRPr="006A4161">
        <w:rPr>
          <w:rFonts w:asciiTheme="minorHAnsi" w:hAnsiTheme="minorHAnsi" w:cstheme="minorHAnsi"/>
          <w:sz w:val="22"/>
          <w:szCs w:val="22"/>
        </w:rPr>
        <w:t xml:space="preserve"> Comunicar à Contratada as ocorrências de quaisquer fatos que exijam medidas corretivas de sua parte, sob pena de aplicação de sanções nos termos da Lei Federal nº10. 520.</w:t>
      </w:r>
    </w:p>
    <w:p w:rsidR="00DC45D2" w:rsidRPr="006A4161" w:rsidRDefault="00DC45D2" w:rsidP="006A4161">
      <w:pPr>
        <w:spacing w:line="360" w:lineRule="auto"/>
        <w:ind w:left="709"/>
        <w:rPr>
          <w:rFonts w:asciiTheme="minorHAnsi" w:hAnsiTheme="minorHAnsi" w:cstheme="minorHAnsi"/>
          <w:sz w:val="22"/>
          <w:szCs w:val="22"/>
        </w:rPr>
      </w:pPr>
      <w:r w:rsidRPr="006A4161">
        <w:rPr>
          <w:rFonts w:asciiTheme="minorHAnsi" w:hAnsiTheme="minorHAnsi" w:cstheme="minorHAnsi"/>
          <w:b/>
          <w:sz w:val="22"/>
          <w:szCs w:val="22"/>
        </w:rPr>
        <w:t>17.1</w:t>
      </w:r>
      <w:r w:rsidR="00821A0F" w:rsidRPr="006A4161">
        <w:rPr>
          <w:rFonts w:asciiTheme="minorHAnsi" w:hAnsiTheme="minorHAnsi" w:cstheme="minorHAnsi"/>
          <w:b/>
          <w:sz w:val="22"/>
          <w:szCs w:val="22"/>
        </w:rPr>
        <w:t>4</w:t>
      </w:r>
      <w:r w:rsidRPr="006A4161">
        <w:rPr>
          <w:rFonts w:asciiTheme="minorHAnsi" w:hAnsiTheme="minorHAnsi" w:cstheme="minorHAnsi"/>
          <w:b/>
          <w:sz w:val="22"/>
          <w:szCs w:val="22"/>
        </w:rPr>
        <w:t>.6</w:t>
      </w:r>
      <w:r w:rsidRPr="006A4161">
        <w:rPr>
          <w:rFonts w:asciiTheme="minorHAnsi" w:hAnsiTheme="minorHAnsi" w:cstheme="minorHAnsi"/>
          <w:sz w:val="22"/>
          <w:szCs w:val="22"/>
        </w:rPr>
        <w:t>- Efetuar o pagamento no prazo estabelecido neste edital;</w:t>
      </w:r>
    </w:p>
    <w:p w:rsidR="00DC45D2" w:rsidRPr="006A4161" w:rsidRDefault="00DC45D2" w:rsidP="006A4161">
      <w:pPr>
        <w:autoSpaceDE w:val="0"/>
        <w:autoSpaceDN w:val="0"/>
        <w:adjustRightInd w:val="0"/>
        <w:spacing w:line="360" w:lineRule="auto"/>
        <w:ind w:left="567"/>
        <w:jc w:val="both"/>
        <w:rPr>
          <w:rFonts w:asciiTheme="minorHAnsi" w:hAnsiTheme="minorHAnsi" w:cstheme="minorHAnsi"/>
          <w:color w:val="FF0000"/>
          <w:sz w:val="22"/>
          <w:szCs w:val="22"/>
        </w:rPr>
      </w:pPr>
    </w:p>
    <w:p w:rsidR="008C5559" w:rsidRPr="006A4161" w:rsidRDefault="008C5559" w:rsidP="006A4161">
      <w:pPr>
        <w:autoSpaceDE w:val="0"/>
        <w:autoSpaceDN w:val="0"/>
        <w:adjustRightInd w:val="0"/>
        <w:spacing w:line="360" w:lineRule="auto"/>
        <w:jc w:val="both"/>
        <w:rPr>
          <w:rFonts w:asciiTheme="minorHAnsi" w:eastAsia="Arial Unicode MS" w:hAnsiTheme="minorHAnsi" w:cstheme="minorHAnsi"/>
          <w:b/>
          <w:sz w:val="22"/>
          <w:szCs w:val="22"/>
        </w:rPr>
      </w:pPr>
    </w:p>
    <w:p w:rsidR="00DC45D2" w:rsidRPr="006A4161" w:rsidRDefault="00DC45D2" w:rsidP="006A4161">
      <w:pPr>
        <w:autoSpaceDE w:val="0"/>
        <w:autoSpaceDN w:val="0"/>
        <w:adjustRightInd w:val="0"/>
        <w:spacing w:line="360" w:lineRule="auto"/>
        <w:ind w:right="283"/>
        <w:jc w:val="both"/>
        <w:rPr>
          <w:rFonts w:asciiTheme="minorHAnsi" w:hAnsiTheme="minorHAnsi" w:cstheme="minorHAnsi"/>
          <w:sz w:val="22"/>
          <w:szCs w:val="22"/>
        </w:rPr>
      </w:pPr>
      <w:r w:rsidRPr="006A4161">
        <w:rPr>
          <w:rFonts w:asciiTheme="minorHAnsi" w:hAnsiTheme="minorHAnsi" w:cstheme="minorHAnsi"/>
          <w:b/>
          <w:bCs/>
          <w:sz w:val="22"/>
          <w:szCs w:val="22"/>
        </w:rPr>
        <w:t>18 – DA FONTE DE RECURSOS</w:t>
      </w:r>
    </w:p>
    <w:p w:rsidR="00DC45D2" w:rsidRPr="006A4161" w:rsidRDefault="00DC45D2" w:rsidP="006A4161">
      <w:pPr>
        <w:spacing w:line="360" w:lineRule="auto"/>
        <w:ind w:right="283"/>
        <w:jc w:val="both"/>
        <w:rPr>
          <w:rFonts w:asciiTheme="minorHAnsi" w:hAnsiTheme="minorHAnsi" w:cstheme="minorHAnsi"/>
          <w:sz w:val="22"/>
          <w:szCs w:val="22"/>
        </w:rPr>
      </w:pPr>
      <w:r w:rsidRPr="006A4161">
        <w:rPr>
          <w:rFonts w:asciiTheme="minorHAnsi" w:hAnsiTheme="minorHAnsi" w:cstheme="minorHAnsi"/>
          <w:b/>
          <w:sz w:val="22"/>
          <w:szCs w:val="22"/>
        </w:rPr>
        <w:t>18.1</w:t>
      </w:r>
      <w:r w:rsidRPr="006A4161">
        <w:rPr>
          <w:rFonts w:asciiTheme="minorHAnsi" w:hAnsiTheme="minorHAnsi" w:cstheme="minorHAnsi"/>
          <w:sz w:val="22"/>
          <w:szCs w:val="22"/>
        </w:rPr>
        <w:t xml:space="preserve"> – As despesas decorrentes do objeto desta licitação correrão por conta dos recursos orçamentários previsto no orçamento fiscal de </w:t>
      </w:r>
      <w:r w:rsidR="00DC74B7" w:rsidRPr="006A4161">
        <w:rPr>
          <w:rFonts w:asciiTheme="minorHAnsi" w:hAnsiTheme="minorHAnsi" w:cstheme="minorHAnsi"/>
          <w:sz w:val="22"/>
          <w:szCs w:val="22"/>
        </w:rPr>
        <w:t>2016</w:t>
      </w:r>
      <w:r w:rsidRPr="006A4161">
        <w:rPr>
          <w:rFonts w:asciiTheme="minorHAnsi" w:hAnsiTheme="minorHAnsi" w:cstheme="minorHAnsi"/>
          <w:sz w:val="22"/>
          <w:szCs w:val="22"/>
        </w:rPr>
        <w:t xml:space="preserve"> e na Lei Orçamentária a ser aprovada para 2016, sendo que cada contratação será de acordo com a necessidade da Secretaria de Obras e </w:t>
      </w:r>
      <w:r w:rsidRPr="006A4161">
        <w:rPr>
          <w:rFonts w:asciiTheme="minorHAnsi" w:hAnsiTheme="minorHAnsi" w:cstheme="minorHAnsi"/>
          <w:sz w:val="22"/>
          <w:szCs w:val="22"/>
        </w:rPr>
        <w:lastRenderedPageBreak/>
        <w:t xml:space="preserve">Serviços Públicos, e será efetuado o devido empenhamento no item orçamentário específico, com a seguinte classificação: </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(2) 02.01.2.001.3.3.90.00.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(7) 03.01.2.003.3.3.90.00.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(24) 04.01.2.005.3.3.90.00.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(32) 04.01.2.007.3.3.90.00.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(74) 05.03.2.014.3.3.90.00.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(66) 05.02.2.016.3.3.90.00.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(79) 06.01.2.017.3.3.90.00.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(75) 05.03.2.014.3.3.90.00.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(97) 06.01.2.019.3.3.90.00.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(109) 07.01.2.022.3.3.90.00.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(120) 08.01.2.024.3.3.90.00.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(129) 10.01.2.025.3.3.90.00.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(6) 11.01.2.026.3.3.90.00.</w:t>
      </w:r>
    </w:p>
    <w:p w:rsidR="00713E25" w:rsidRPr="004300CA"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(24) 11.01.2.027.3.3.90.00.</w:t>
      </w:r>
    </w:p>
    <w:p w:rsidR="00713E25" w:rsidRPr="004300CA" w:rsidRDefault="00713E25" w:rsidP="00713E25">
      <w:pPr>
        <w:spacing w:line="360" w:lineRule="auto"/>
        <w:jc w:val="both"/>
        <w:rPr>
          <w:rStyle w:val="Forte"/>
          <w:rFonts w:asciiTheme="minorHAnsi" w:eastAsia="Arial Unicode MS" w:hAnsiTheme="minorHAnsi" w:cstheme="minorHAnsi"/>
          <w:sz w:val="22"/>
          <w:szCs w:val="22"/>
        </w:rPr>
      </w:pPr>
      <w:r w:rsidRPr="004300CA">
        <w:rPr>
          <w:rFonts w:asciiTheme="minorHAnsi" w:hAnsiTheme="minorHAnsi" w:cstheme="minorHAnsi"/>
          <w:b/>
          <w:sz w:val="22"/>
          <w:szCs w:val="22"/>
        </w:rPr>
        <w:t>(71) 11.01.2.031.3.3.90.00.</w:t>
      </w:r>
    </w:p>
    <w:p w:rsidR="00713E25" w:rsidRPr="004300CA" w:rsidRDefault="00713E25" w:rsidP="00713E25">
      <w:pPr>
        <w:spacing w:line="360" w:lineRule="auto"/>
        <w:jc w:val="both"/>
        <w:rPr>
          <w:rFonts w:asciiTheme="minorHAnsi" w:hAnsiTheme="minorHAnsi" w:cstheme="minorHAnsi"/>
          <w:b/>
          <w:sz w:val="22"/>
          <w:szCs w:val="22"/>
        </w:rPr>
      </w:pPr>
      <w:r w:rsidRPr="004300CA">
        <w:rPr>
          <w:rFonts w:asciiTheme="minorHAnsi" w:hAnsiTheme="minorHAnsi" w:cstheme="minorHAnsi"/>
          <w:b/>
          <w:sz w:val="22"/>
          <w:szCs w:val="22"/>
        </w:rPr>
        <w:t>(45) 11.01.2.031.3.3.90.00.</w:t>
      </w:r>
    </w:p>
    <w:p w:rsidR="003B36FC" w:rsidRPr="006A4161" w:rsidRDefault="00713E25" w:rsidP="00713E25">
      <w:pPr>
        <w:spacing w:line="360" w:lineRule="auto"/>
        <w:ind w:right="283"/>
        <w:jc w:val="both"/>
        <w:rPr>
          <w:rFonts w:asciiTheme="minorHAnsi" w:hAnsiTheme="minorHAnsi" w:cstheme="minorHAnsi"/>
          <w:b/>
          <w:sz w:val="22"/>
          <w:szCs w:val="22"/>
        </w:rPr>
      </w:pPr>
      <w:r w:rsidRPr="004300CA">
        <w:rPr>
          <w:rFonts w:asciiTheme="minorHAnsi" w:hAnsiTheme="minorHAnsi" w:cstheme="minorHAnsi"/>
          <w:b/>
          <w:sz w:val="22"/>
          <w:szCs w:val="22"/>
        </w:rPr>
        <w:t>(64) 11.01.2.032.3.3.90.00.</w:t>
      </w:r>
    </w:p>
    <w:p w:rsidR="003B36FC" w:rsidRPr="006A4161" w:rsidRDefault="003B36FC" w:rsidP="006A4161">
      <w:pPr>
        <w:spacing w:line="360" w:lineRule="auto"/>
        <w:ind w:right="283"/>
        <w:jc w:val="both"/>
        <w:rPr>
          <w:rFonts w:asciiTheme="minorHAnsi" w:hAnsiTheme="minorHAnsi" w:cstheme="minorHAnsi"/>
          <w:b/>
          <w:sz w:val="22"/>
          <w:szCs w:val="22"/>
        </w:rPr>
      </w:pPr>
    </w:p>
    <w:p w:rsidR="005C5607" w:rsidRPr="006A4161" w:rsidRDefault="00D412BE" w:rsidP="006A4161">
      <w:pPr>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19</w:t>
      </w:r>
      <w:r w:rsidR="005C5607" w:rsidRPr="006A4161">
        <w:rPr>
          <w:rFonts w:asciiTheme="minorHAnsi" w:hAnsiTheme="minorHAnsi" w:cstheme="minorHAnsi"/>
          <w:b/>
          <w:bCs/>
          <w:sz w:val="22"/>
          <w:szCs w:val="22"/>
        </w:rPr>
        <w:t xml:space="preserve"> – DAS </w:t>
      </w:r>
      <w:r w:rsidR="005C5607" w:rsidRPr="006A4161">
        <w:rPr>
          <w:rStyle w:val="Forte"/>
          <w:rFonts w:asciiTheme="minorHAnsi" w:eastAsia="Arial Unicode MS" w:hAnsiTheme="minorHAnsi" w:cstheme="minorHAnsi"/>
          <w:sz w:val="22"/>
          <w:szCs w:val="22"/>
        </w:rPr>
        <w:t>SANÇÕES E</w:t>
      </w:r>
      <w:r w:rsidR="005C5607" w:rsidRPr="006A4161">
        <w:rPr>
          <w:rFonts w:asciiTheme="minorHAnsi" w:hAnsiTheme="minorHAnsi" w:cstheme="minorHAnsi"/>
          <w:b/>
          <w:bCs/>
          <w:sz w:val="22"/>
          <w:szCs w:val="22"/>
        </w:rPr>
        <w:t xml:space="preserve"> PENALIDADES</w:t>
      </w:r>
    </w:p>
    <w:p w:rsidR="005C5607" w:rsidRPr="006A4161" w:rsidRDefault="00D412BE" w:rsidP="006A4161">
      <w:pPr>
        <w:spacing w:before="120" w:line="360" w:lineRule="auto"/>
        <w:jc w:val="both"/>
        <w:rPr>
          <w:rFonts w:asciiTheme="minorHAnsi" w:hAnsiTheme="minorHAnsi" w:cstheme="minorHAnsi"/>
          <w:sz w:val="22"/>
          <w:szCs w:val="22"/>
        </w:rPr>
      </w:pPr>
      <w:r w:rsidRPr="006A4161">
        <w:rPr>
          <w:rFonts w:asciiTheme="minorHAnsi" w:eastAsia="Arial Unicode MS" w:hAnsiTheme="minorHAnsi" w:cstheme="minorHAnsi"/>
          <w:b/>
          <w:sz w:val="22"/>
          <w:szCs w:val="22"/>
        </w:rPr>
        <w:t>19</w:t>
      </w:r>
      <w:r w:rsidR="005C5607" w:rsidRPr="006A4161">
        <w:rPr>
          <w:rFonts w:asciiTheme="minorHAnsi" w:eastAsia="Arial Unicode MS" w:hAnsiTheme="minorHAnsi" w:cstheme="minorHAnsi"/>
          <w:b/>
          <w:sz w:val="22"/>
          <w:szCs w:val="22"/>
        </w:rPr>
        <w:t>.1</w:t>
      </w:r>
      <w:r w:rsidR="005C5607" w:rsidRPr="006A4161">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6A4161">
        <w:rPr>
          <w:rFonts w:asciiTheme="minorHAnsi" w:eastAsia="Arial Unicode MS" w:hAnsiTheme="minorHAnsi" w:cstheme="minorHAnsi"/>
          <w:sz w:val="22"/>
          <w:szCs w:val="22"/>
        </w:rPr>
        <w:t>na Ata de Registro de Preço.</w:t>
      </w:r>
    </w:p>
    <w:p w:rsidR="005C5607" w:rsidRPr="006A4161" w:rsidRDefault="00D412BE"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19</w:t>
      </w:r>
      <w:r w:rsidR="008875FC" w:rsidRPr="006A4161">
        <w:rPr>
          <w:rFonts w:asciiTheme="minorHAnsi" w:hAnsiTheme="minorHAnsi" w:cstheme="minorHAnsi"/>
          <w:b/>
          <w:sz w:val="22"/>
          <w:szCs w:val="22"/>
        </w:rPr>
        <w:t>.2</w:t>
      </w:r>
      <w:r w:rsidR="005C5607" w:rsidRPr="006A4161">
        <w:rPr>
          <w:rFonts w:asciiTheme="minorHAnsi" w:hAnsiTheme="minorHAnsi" w:cstheme="minorHAnsi"/>
          <w:sz w:val="22"/>
          <w:szCs w:val="22"/>
        </w:rPr>
        <w:t xml:space="preserve"> - A desistência da proposta, lance ou oferta e a recusa em assinar a Ata de Registro de</w:t>
      </w:r>
      <w:r w:rsidR="008875FC"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Preços no prazo estabelecido no </w:t>
      </w:r>
      <w:r w:rsidR="001C639F" w:rsidRPr="006A4161">
        <w:rPr>
          <w:rFonts w:asciiTheme="minorHAnsi" w:hAnsiTheme="minorHAnsi" w:cstheme="minorHAnsi"/>
          <w:sz w:val="22"/>
          <w:szCs w:val="22"/>
        </w:rPr>
        <w:t>item</w:t>
      </w:r>
      <w:r w:rsidR="005C5607" w:rsidRPr="006A4161">
        <w:rPr>
          <w:rFonts w:asciiTheme="minorHAnsi" w:hAnsiTheme="minorHAnsi" w:cstheme="minorHAnsi"/>
          <w:sz w:val="22"/>
          <w:szCs w:val="22"/>
        </w:rPr>
        <w:t xml:space="preserve"> </w:t>
      </w:r>
      <w:r w:rsidR="008875FC" w:rsidRPr="006A4161">
        <w:rPr>
          <w:rFonts w:asciiTheme="minorHAnsi" w:hAnsiTheme="minorHAnsi" w:cstheme="minorHAnsi"/>
          <w:sz w:val="22"/>
          <w:szCs w:val="22"/>
        </w:rPr>
        <w:t>1</w:t>
      </w:r>
      <w:r w:rsidR="001C639F" w:rsidRPr="006A4161">
        <w:rPr>
          <w:rFonts w:asciiTheme="minorHAnsi" w:hAnsiTheme="minorHAnsi" w:cstheme="minorHAnsi"/>
          <w:sz w:val="22"/>
          <w:szCs w:val="22"/>
        </w:rPr>
        <w:t>3</w:t>
      </w:r>
      <w:r w:rsidR="008875FC" w:rsidRPr="006A4161">
        <w:rPr>
          <w:rFonts w:asciiTheme="minorHAnsi" w:hAnsiTheme="minorHAnsi" w:cstheme="minorHAnsi"/>
          <w:sz w:val="22"/>
          <w:szCs w:val="22"/>
        </w:rPr>
        <w:t>.2</w:t>
      </w:r>
      <w:r w:rsidR="005C5607" w:rsidRPr="006A4161">
        <w:rPr>
          <w:rFonts w:asciiTheme="minorHAnsi" w:hAnsiTheme="minorHAnsi" w:cstheme="minorHAnsi"/>
          <w:sz w:val="22"/>
          <w:szCs w:val="22"/>
        </w:rPr>
        <w:t xml:space="preserve"> ou em apresentar os documentos referidos no</w:t>
      </w:r>
      <w:r w:rsidR="00A73FD3" w:rsidRPr="006A4161">
        <w:rPr>
          <w:rFonts w:asciiTheme="minorHAnsi" w:hAnsiTheme="minorHAnsi" w:cstheme="minorHAnsi"/>
          <w:sz w:val="22"/>
          <w:szCs w:val="22"/>
        </w:rPr>
        <w:t xml:space="preserve"> </w:t>
      </w:r>
      <w:r w:rsidR="001C639F" w:rsidRPr="006A4161">
        <w:rPr>
          <w:rFonts w:asciiTheme="minorHAnsi" w:hAnsiTheme="minorHAnsi" w:cstheme="minorHAnsi"/>
          <w:sz w:val="22"/>
          <w:szCs w:val="22"/>
        </w:rPr>
        <w:t xml:space="preserve">item </w:t>
      </w:r>
      <w:r w:rsidR="001A531B" w:rsidRPr="006A4161">
        <w:rPr>
          <w:rFonts w:asciiTheme="minorHAnsi" w:hAnsiTheme="minorHAnsi" w:cstheme="minorHAnsi"/>
          <w:sz w:val="22"/>
          <w:szCs w:val="22"/>
        </w:rPr>
        <w:t>7,</w:t>
      </w:r>
      <w:r w:rsidR="005C5607" w:rsidRPr="006A4161">
        <w:rPr>
          <w:rFonts w:asciiTheme="minorHAnsi" w:hAnsiTheme="minorHAnsi" w:cstheme="minorHAnsi"/>
          <w:sz w:val="22"/>
          <w:szCs w:val="22"/>
        </w:rPr>
        <w:t xml:space="preserve"> quando convocada dentro do prazo de validade de sua proposta, ensejarão:</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8875FC" w:rsidRPr="006A4161">
        <w:rPr>
          <w:rFonts w:asciiTheme="minorHAnsi" w:hAnsiTheme="minorHAnsi" w:cstheme="minorHAnsi"/>
          <w:b/>
          <w:sz w:val="22"/>
          <w:szCs w:val="22"/>
        </w:rPr>
        <w:t>.2</w:t>
      </w:r>
      <w:r w:rsidR="005C5607" w:rsidRPr="006A4161">
        <w:rPr>
          <w:rFonts w:asciiTheme="minorHAnsi" w:hAnsiTheme="minorHAnsi" w:cstheme="minorHAnsi"/>
          <w:b/>
          <w:sz w:val="22"/>
          <w:szCs w:val="22"/>
        </w:rPr>
        <w:t>.1</w:t>
      </w:r>
      <w:r w:rsidR="005C5607" w:rsidRPr="006A4161">
        <w:rPr>
          <w:rFonts w:asciiTheme="minorHAnsi" w:hAnsiTheme="minorHAnsi" w:cstheme="minorHAnsi"/>
          <w:sz w:val="22"/>
          <w:szCs w:val="22"/>
        </w:rPr>
        <w:t xml:space="preserve"> - cobrança pela Prefeitura do Municipal de </w:t>
      </w:r>
      <w:r w:rsidR="008875FC" w:rsidRPr="006A4161">
        <w:rPr>
          <w:rFonts w:asciiTheme="minorHAnsi" w:hAnsiTheme="minorHAnsi" w:cstheme="minorHAnsi"/>
          <w:sz w:val="22"/>
          <w:szCs w:val="22"/>
        </w:rPr>
        <w:t>Antônio Carlos</w:t>
      </w:r>
      <w:r w:rsidR="005C5607" w:rsidRPr="006A4161">
        <w:rPr>
          <w:rFonts w:asciiTheme="minorHAnsi" w:hAnsiTheme="minorHAnsi" w:cstheme="minorHAnsi"/>
          <w:sz w:val="22"/>
          <w:szCs w:val="22"/>
        </w:rPr>
        <w:t>, por via administrativa ou</w:t>
      </w:r>
      <w:r w:rsidR="008875FC"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judicial, de multa de 30% (trinta por cento) sobre o valor total da proposta, lance ou oferta</w:t>
      </w:r>
      <w:r w:rsidR="008875FC"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adjudicada.</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8875FC" w:rsidRPr="006A4161">
        <w:rPr>
          <w:rFonts w:asciiTheme="minorHAnsi" w:hAnsiTheme="minorHAnsi" w:cstheme="minorHAnsi"/>
          <w:b/>
          <w:sz w:val="22"/>
          <w:szCs w:val="22"/>
        </w:rPr>
        <w:t>.2</w:t>
      </w:r>
      <w:r w:rsidR="005C5607" w:rsidRPr="006A4161">
        <w:rPr>
          <w:rFonts w:asciiTheme="minorHAnsi" w:hAnsiTheme="minorHAnsi" w:cstheme="minorHAnsi"/>
          <w:b/>
          <w:sz w:val="22"/>
          <w:szCs w:val="22"/>
        </w:rPr>
        <w:t>.2</w:t>
      </w:r>
      <w:r w:rsidR="005C5607" w:rsidRPr="006A4161">
        <w:rPr>
          <w:rFonts w:asciiTheme="minorHAnsi" w:hAnsiTheme="minorHAnsi" w:cstheme="minorHAnsi"/>
          <w:sz w:val="22"/>
          <w:szCs w:val="22"/>
        </w:rPr>
        <w:t>. - suspensão temporária ao direito de licitar e impedimento de contratar com o Município</w:t>
      </w:r>
      <w:r w:rsidR="008875FC"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de </w:t>
      </w:r>
      <w:r w:rsidR="008875FC" w:rsidRPr="006A4161">
        <w:rPr>
          <w:rFonts w:asciiTheme="minorHAnsi" w:hAnsiTheme="minorHAnsi" w:cstheme="minorHAnsi"/>
          <w:sz w:val="22"/>
          <w:szCs w:val="22"/>
        </w:rPr>
        <w:t>Antônio Carlos</w:t>
      </w:r>
      <w:r w:rsidR="005C5607" w:rsidRPr="006A4161">
        <w:rPr>
          <w:rFonts w:asciiTheme="minorHAnsi" w:hAnsiTheme="minorHAnsi" w:cstheme="minorHAnsi"/>
          <w:sz w:val="22"/>
          <w:szCs w:val="22"/>
        </w:rPr>
        <w:t xml:space="preserve"> e cancelamento de seu Certificado de Registro Cadastral no Cadastro de</w:t>
      </w:r>
      <w:r w:rsidR="008875FC"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Fornecedores da Prefeitura Municipal de </w:t>
      </w:r>
      <w:r w:rsidR="008875FC" w:rsidRPr="006A4161">
        <w:rPr>
          <w:rFonts w:asciiTheme="minorHAnsi" w:hAnsiTheme="minorHAnsi" w:cstheme="minorHAnsi"/>
          <w:sz w:val="22"/>
          <w:szCs w:val="22"/>
        </w:rPr>
        <w:t>Antônio Carlos</w:t>
      </w:r>
      <w:r w:rsidR="005C5607" w:rsidRPr="006A4161">
        <w:rPr>
          <w:rFonts w:asciiTheme="minorHAnsi" w:hAnsiTheme="minorHAnsi" w:cstheme="minorHAnsi"/>
          <w:sz w:val="22"/>
          <w:szCs w:val="22"/>
        </w:rPr>
        <w:t xml:space="preserve">, pelo período de até </w:t>
      </w:r>
      <w:r w:rsidR="00A73FD3" w:rsidRPr="006A4161">
        <w:rPr>
          <w:rFonts w:asciiTheme="minorHAnsi" w:hAnsiTheme="minorHAnsi" w:cstheme="minorHAnsi"/>
          <w:sz w:val="22"/>
          <w:szCs w:val="22"/>
        </w:rPr>
        <w:t>0</w:t>
      </w:r>
      <w:r w:rsidR="005C5607" w:rsidRPr="006A4161">
        <w:rPr>
          <w:rFonts w:asciiTheme="minorHAnsi" w:hAnsiTheme="minorHAnsi" w:cstheme="minorHAnsi"/>
          <w:sz w:val="22"/>
          <w:szCs w:val="22"/>
        </w:rPr>
        <w:t>5 (cinco) anos.</w:t>
      </w:r>
    </w:p>
    <w:p w:rsidR="008875FC" w:rsidRPr="006A4161" w:rsidRDefault="00D412BE"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19</w:t>
      </w:r>
      <w:r w:rsidR="003D1DEE" w:rsidRPr="006A4161">
        <w:rPr>
          <w:rFonts w:asciiTheme="minorHAnsi" w:hAnsiTheme="minorHAnsi" w:cstheme="minorHAnsi"/>
          <w:b/>
          <w:sz w:val="22"/>
          <w:szCs w:val="22"/>
        </w:rPr>
        <w:t>.3</w:t>
      </w:r>
      <w:r w:rsidR="005C5607" w:rsidRPr="006A4161">
        <w:rPr>
          <w:rFonts w:asciiTheme="minorHAnsi" w:hAnsiTheme="minorHAnsi" w:cstheme="minorHAnsi"/>
          <w:sz w:val="22"/>
          <w:szCs w:val="22"/>
        </w:rPr>
        <w:t xml:space="preserve"> - Na hipótese de apresentar documentação inverossímil ou de cometer fraude, o </w:t>
      </w:r>
    </w:p>
    <w:p w:rsidR="005C5607" w:rsidRPr="006A4161" w:rsidRDefault="003D1DEE"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L</w:t>
      </w:r>
      <w:r w:rsidR="005C5607" w:rsidRPr="006A4161">
        <w:rPr>
          <w:rFonts w:asciiTheme="minorHAnsi" w:hAnsiTheme="minorHAnsi" w:cstheme="minorHAnsi"/>
          <w:sz w:val="22"/>
          <w:szCs w:val="22"/>
        </w:rPr>
        <w:t>icitante</w:t>
      </w:r>
      <w:r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poderá </w:t>
      </w:r>
      <w:r w:rsidRPr="006A4161">
        <w:rPr>
          <w:rFonts w:asciiTheme="minorHAnsi" w:hAnsiTheme="minorHAnsi" w:cstheme="minorHAnsi"/>
          <w:sz w:val="22"/>
          <w:szCs w:val="22"/>
        </w:rPr>
        <w:t>sofrer</w:t>
      </w:r>
      <w:r w:rsidR="005C5607" w:rsidRPr="006A4161">
        <w:rPr>
          <w:rFonts w:asciiTheme="minorHAnsi" w:hAnsiTheme="minorHAnsi" w:cstheme="minorHAnsi"/>
          <w:sz w:val="22"/>
          <w:szCs w:val="22"/>
        </w:rPr>
        <w:t xml:space="preserve"> sem prejuízo da comunicação do ocorrido ao Ministério Público, quaisquer das</w:t>
      </w:r>
      <w:r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sanções adiante previstas:</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lastRenderedPageBreak/>
        <w:t>19</w:t>
      </w:r>
      <w:r w:rsidR="003D1DEE" w:rsidRPr="006A4161">
        <w:rPr>
          <w:rFonts w:asciiTheme="minorHAnsi" w:hAnsiTheme="minorHAnsi" w:cstheme="minorHAnsi"/>
          <w:b/>
          <w:sz w:val="22"/>
          <w:szCs w:val="22"/>
        </w:rPr>
        <w:t>.3</w:t>
      </w:r>
      <w:r w:rsidR="005C5607" w:rsidRPr="006A4161">
        <w:rPr>
          <w:rFonts w:asciiTheme="minorHAnsi" w:hAnsiTheme="minorHAnsi" w:cstheme="minorHAnsi"/>
          <w:b/>
          <w:sz w:val="22"/>
          <w:szCs w:val="22"/>
        </w:rPr>
        <w:t>.1</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Declaração de inidoneidade enquanto perdurarem os motivos determinantes da</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punição ou até que seja promovida a reabilitação perante a Prefeitura Municipal de </w:t>
      </w:r>
      <w:r w:rsidR="003D1DEE" w:rsidRPr="006A4161">
        <w:rPr>
          <w:rFonts w:asciiTheme="minorHAnsi" w:hAnsiTheme="minorHAnsi" w:cstheme="minorHAnsi"/>
          <w:sz w:val="22"/>
          <w:szCs w:val="22"/>
        </w:rPr>
        <w:t>Antônio Carlos</w:t>
      </w:r>
      <w:r w:rsidR="005C5607" w:rsidRPr="006A4161">
        <w:rPr>
          <w:rFonts w:asciiTheme="minorHAnsi" w:hAnsiTheme="minorHAnsi" w:cstheme="minorHAnsi"/>
          <w:sz w:val="22"/>
          <w:szCs w:val="22"/>
        </w:rPr>
        <w:t>, que será concedida sempre que a Contratada ressarcir a Administração dos</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prejuízos resultantes.</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3D1DEE" w:rsidRPr="006A4161">
        <w:rPr>
          <w:rFonts w:asciiTheme="minorHAnsi" w:hAnsiTheme="minorHAnsi" w:cstheme="minorHAnsi"/>
          <w:b/>
          <w:sz w:val="22"/>
          <w:szCs w:val="22"/>
        </w:rPr>
        <w:t>.3</w:t>
      </w:r>
      <w:r w:rsidR="005C5607" w:rsidRPr="006A4161">
        <w:rPr>
          <w:rFonts w:asciiTheme="minorHAnsi" w:hAnsiTheme="minorHAnsi" w:cstheme="minorHAnsi"/>
          <w:b/>
          <w:sz w:val="22"/>
          <w:szCs w:val="22"/>
        </w:rPr>
        <w:t>.2</w:t>
      </w:r>
      <w:r w:rsidR="005C5607" w:rsidRPr="006A4161">
        <w:rPr>
          <w:rFonts w:asciiTheme="minorHAnsi" w:hAnsiTheme="minorHAnsi" w:cstheme="minorHAnsi"/>
          <w:sz w:val="22"/>
          <w:szCs w:val="22"/>
        </w:rPr>
        <w:t xml:space="preserve"> - Desclassificação, se a seleção se encontrar em fase de julgamento;</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3D1DEE" w:rsidRPr="006A4161">
        <w:rPr>
          <w:rFonts w:asciiTheme="minorHAnsi" w:hAnsiTheme="minorHAnsi" w:cstheme="minorHAnsi"/>
          <w:b/>
          <w:sz w:val="22"/>
          <w:szCs w:val="22"/>
        </w:rPr>
        <w:t>.3</w:t>
      </w:r>
      <w:r w:rsidR="005C5607" w:rsidRPr="006A4161">
        <w:rPr>
          <w:rFonts w:asciiTheme="minorHAnsi" w:hAnsiTheme="minorHAnsi" w:cstheme="minorHAnsi"/>
          <w:b/>
          <w:sz w:val="22"/>
          <w:szCs w:val="22"/>
        </w:rPr>
        <w:t>.3</w:t>
      </w:r>
      <w:r w:rsidR="005C5607" w:rsidRPr="006A4161">
        <w:rPr>
          <w:rFonts w:asciiTheme="minorHAnsi" w:hAnsiTheme="minorHAnsi" w:cstheme="minorHAnsi"/>
          <w:sz w:val="22"/>
          <w:szCs w:val="22"/>
        </w:rPr>
        <w:t xml:space="preserve"> - Cancelamento da Ata de Registro de Preços e Autorização de Fornecimento,</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procedendo-se à paralisação do fornecimento.</w:t>
      </w:r>
    </w:p>
    <w:p w:rsidR="005C5607" w:rsidRPr="006A4161" w:rsidRDefault="00D412BE"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19</w:t>
      </w:r>
      <w:r w:rsidR="003D1DEE" w:rsidRPr="006A4161">
        <w:rPr>
          <w:rFonts w:asciiTheme="minorHAnsi" w:hAnsiTheme="minorHAnsi" w:cstheme="minorHAnsi"/>
          <w:b/>
          <w:sz w:val="22"/>
          <w:szCs w:val="22"/>
        </w:rPr>
        <w:t>.4</w:t>
      </w:r>
      <w:r w:rsidR="005C5607" w:rsidRPr="006A4161">
        <w:rPr>
          <w:rFonts w:asciiTheme="minorHAnsi" w:hAnsiTheme="minorHAnsi" w:cstheme="minorHAnsi"/>
          <w:sz w:val="22"/>
          <w:szCs w:val="22"/>
        </w:rPr>
        <w:t xml:space="preserve"> - Em caso de inexecução parcial ou total, por parte da detentora da Ata, das obrigações</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assumidas, ou de infringência dos preceitos legais pertinentes, serão aplicadas, segundo a</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gravidade da falta, após regular processo administrativo, as seguintes penalidades:</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3D1DEE" w:rsidRPr="006A4161">
        <w:rPr>
          <w:rFonts w:asciiTheme="minorHAnsi" w:hAnsiTheme="minorHAnsi" w:cstheme="minorHAnsi"/>
          <w:b/>
          <w:sz w:val="22"/>
          <w:szCs w:val="22"/>
        </w:rPr>
        <w:t>.4.1</w:t>
      </w:r>
      <w:r w:rsidR="005C5607" w:rsidRPr="006A4161">
        <w:rPr>
          <w:rFonts w:asciiTheme="minorHAnsi" w:hAnsiTheme="minorHAnsi" w:cstheme="minorHAnsi"/>
          <w:sz w:val="22"/>
          <w:szCs w:val="22"/>
        </w:rPr>
        <w:t xml:space="preserve"> - advertência, sempre que forem constatadas irregularidades de pouca gravidade, para</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as quais tenha </w:t>
      </w:r>
      <w:r w:rsidR="003D1DEE" w:rsidRPr="006A4161">
        <w:rPr>
          <w:rFonts w:asciiTheme="minorHAnsi" w:hAnsiTheme="minorHAnsi" w:cstheme="minorHAnsi"/>
          <w:sz w:val="22"/>
          <w:szCs w:val="22"/>
        </w:rPr>
        <w:t>a detentora da Ata concorrida</w:t>
      </w:r>
      <w:r w:rsidR="005C5607" w:rsidRPr="006A4161">
        <w:rPr>
          <w:rFonts w:asciiTheme="minorHAnsi" w:hAnsiTheme="minorHAnsi" w:cstheme="minorHAnsi"/>
          <w:sz w:val="22"/>
          <w:szCs w:val="22"/>
        </w:rPr>
        <w:t xml:space="preserve"> diretamente, ocorrência que será registrada no</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Cadastro de Fornecedores da Prefeitura Municipal de </w:t>
      </w:r>
      <w:r w:rsidR="003D1DEE" w:rsidRPr="006A4161">
        <w:rPr>
          <w:rFonts w:asciiTheme="minorHAnsi" w:hAnsiTheme="minorHAnsi" w:cstheme="minorHAnsi"/>
          <w:sz w:val="22"/>
          <w:szCs w:val="22"/>
        </w:rPr>
        <w:t>Antônio Carlos</w:t>
      </w:r>
      <w:r w:rsidR="005C5607" w:rsidRPr="006A4161">
        <w:rPr>
          <w:rFonts w:asciiTheme="minorHAnsi" w:hAnsiTheme="minorHAnsi" w:cstheme="minorHAnsi"/>
          <w:sz w:val="22"/>
          <w:szCs w:val="22"/>
        </w:rPr>
        <w:t>;</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3D1DEE" w:rsidRPr="006A4161">
        <w:rPr>
          <w:rFonts w:asciiTheme="minorHAnsi" w:hAnsiTheme="minorHAnsi" w:cstheme="minorHAnsi"/>
          <w:b/>
          <w:sz w:val="22"/>
          <w:szCs w:val="22"/>
        </w:rPr>
        <w:t>.4</w:t>
      </w:r>
      <w:r w:rsidR="005C5607" w:rsidRPr="006A4161">
        <w:rPr>
          <w:rFonts w:asciiTheme="minorHAnsi" w:hAnsiTheme="minorHAnsi" w:cstheme="minorHAnsi"/>
          <w:b/>
          <w:sz w:val="22"/>
          <w:szCs w:val="22"/>
        </w:rPr>
        <w:t>.2</w:t>
      </w:r>
      <w:r w:rsidR="005C5607" w:rsidRPr="006A4161">
        <w:rPr>
          <w:rFonts w:asciiTheme="minorHAnsi" w:hAnsiTheme="minorHAnsi" w:cstheme="minorHAnsi"/>
          <w:sz w:val="22"/>
          <w:szCs w:val="22"/>
        </w:rPr>
        <w:t xml:space="preserve"> - multa de 0,5% (zero vírgula cinco por cento) do valor da inadimplência, por dia de</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atraso </w:t>
      </w:r>
      <w:r w:rsidR="001A531B" w:rsidRPr="006A4161">
        <w:rPr>
          <w:rFonts w:asciiTheme="minorHAnsi" w:hAnsiTheme="minorHAnsi" w:cstheme="minorHAnsi"/>
          <w:sz w:val="22"/>
          <w:szCs w:val="22"/>
        </w:rPr>
        <w:t>da prestação dos serviços</w:t>
      </w:r>
      <w:r w:rsidR="005C5607" w:rsidRPr="006A4161">
        <w:rPr>
          <w:rFonts w:asciiTheme="minorHAnsi" w:hAnsiTheme="minorHAnsi" w:cstheme="minorHAnsi"/>
          <w:sz w:val="22"/>
          <w:szCs w:val="22"/>
        </w:rPr>
        <w:t xml:space="preserve"> ou </w:t>
      </w:r>
      <w:r w:rsidR="001A531B" w:rsidRPr="006A4161">
        <w:rPr>
          <w:rFonts w:asciiTheme="minorHAnsi" w:hAnsiTheme="minorHAnsi" w:cstheme="minorHAnsi"/>
          <w:sz w:val="22"/>
          <w:szCs w:val="22"/>
        </w:rPr>
        <w:t>nos serviços refeitos</w:t>
      </w:r>
      <w:r w:rsidR="005C5607" w:rsidRPr="006A4161">
        <w:rPr>
          <w:rFonts w:asciiTheme="minorHAnsi" w:hAnsiTheme="minorHAnsi" w:cstheme="minorHAnsi"/>
          <w:sz w:val="22"/>
          <w:szCs w:val="22"/>
        </w:rPr>
        <w:t>, até o limite de 15%</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(quinze por cento) sobre o valor </w:t>
      </w:r>
      <w:r w:rsidR="00850A38" w:rsidRPr="006A4161">
        <w:rPr>
          <w:rFonts w:asciiTheme="minorHAnsi" w:hAnsiTheme="minorHAnsi" w:cstheme="minorHAnsi"/>
          <w:sz w:val="22"/>
          <w:szCs w:val="22"/>
        </w:rPr>
        <w:t>dos serviços</w:t>
      </w:r>
      <w:r w:rsidR="005C5607" w:rsidRPr="006A4161">
        <w:rPr>
          <w:rFonts w:asciiTheme="minorHAnsi" w:hAnsiTheme="minorHAnsi" w:cstheme="minorHAnsi"/>
          <w:sz w:val="22"/>
          <w:szCs w:val="22"/>
        </w:rPr>
        <w:t>, após o que, aplicar-se-á a multa prevista no item</w:t>
      </w:r>
      <w:r w:rsidR="003D1DEE" w:rsidRPr="006A4161">
        <w:rPr>
          <w:rFonts w:asciiTheme="minorHAnsi" w:hAnsiTheme="minorHAnsi" w:cstheme="minorHAnsi"/>
          <w:sz w:val="22"/>
          <w:szCs w:val="22"/>
        </w:rPr>
        <w:t xml:space="preserve"> </w:t>
      </w:r>
      <w:r w:rsidRPr="006A4161">
        <w:rPr>
          <w:rFonts w:asciiTheme="minorHAnsi" w:hAnsiTheme="minorHAnsi" w:cstheme="minorHAnsi"/>
          <w:sz w:val="22"/>
          <w:szCs w:val="22"/>
        </w:rPr>
        <w:t>19</w:t>
      </w:r>
      <w:r w:rsidR="005C5607" w:rsidRPr="006A4161">
        <w:rPr>
          <w:rFonts w:asciiTheme="minorHAnsi" w:hAnsiTheme="minorHAnsi" w:cstheme="minorHAnsi"/>
          <w:sz w:val="22"/>
          <w:szCs w:val="22"/>
        </w:rPr>
        <w:t>.</w:t>
      </w:r>
      <w:r w:rsidR="003D1DEE" w:rsidRPr="006A4161">
        <w:rPr>
          <w:rFonts w:asciiTheme="minorHAnsi" w:hAnsiTheme="minorHAnsi" w:cstheme="minorHAnsi"/>
          <w:sz w:val="22"/>
          <w:szCs w:val="22"/>
        </w:rPr>
        <w:t>4</w:t>
      </w:r>
      <w:r w:rsidR="005C5607" w:rsidRPr="006A4161">
        <w:rPr>
          <w:rFonts w:asciiTheme="minorHAnsi" w:hAnsiTheme="minorHAnsi" w:cstheme="minorHAnsi"/>
          <w:sz w:val="22"/>
          <w:szCs w:val="22"/>
        </w:rPr>
        <w:t>.3;</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3D1DEE" w:rsidRPr="006A4161">
        <w:rPr>
          <w:rFonts w:asciiTheme="minorHAnsi" w:hAnsiTheme="minorHAnsi" w:cstheme="minorHAnsi"/>
          <w:b/>
          <w:sz w:val="22"/>
          <w:szCs w:val="22"/>
        </w:rPr>
        <w:t>.4</w:t>
      </w:r>
      <w:r w:rsidR="005C5607" w:rsidRPr="006A4161">
        <w:rPr>
          <w:rFonts w:asciiTheme="minorHAnsi" w:hAnsiTheme="minorHAnsi" w:cstheme="minorHAnsi"/>
          <w:b/>
          <w:sz w:val="22"/>
          <w:szCs w:val="22"/>
        </w:rPr>
        <w:t>.3</w:t>
      </w:r>
      <w:r w:rsidR="005C5607" w:rsidRPr="006A4161">
        <w:rPr>
          <w:rFonts w:asciiTheme="minorHAnsi" w:hAnsiTheme="minorHAnsi" w:cstheme="minorHAnsi"/>
          <w:sz w:val="22"/>
          <w:szCs w:val="22"/>
        </w:rPr>
        <w:t xml:space="preserve"> - multa de 1% (um por cento) ao dia, do valor da inadimplência, no atraso ou</w:t>
      </w:r>
      <w:r w:rsidR="003D1DEE"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paralisação por mais de 30 (trinta) dias, na </w:t>
      </w:r>
      <w:r w:rsidR="001A531B" w:rsidRPr="006A4161">
        <w:rPr>
          <w:rFonts w:asciiTheme="minorHAnsi" w:hAnsiTheme="minorHAnsi" w:cstheme="minorHAnsi"/>
          <w:sz w:val="22"/>
          <w:szCs w:val="22"/>
        </w:rPr>
        <w:t>prestação</w:t>
      </w:r>
      <w:r w:rsidR="005C5607" w:rsidRPr="006A4161">
        <w:rPr>
          <w:rFonts w:asciiTheme="minorHAnsi" w:hAnsiTheme="minorHAnsi" w:cstheme="minorHAnsi"/>
          <w:sz w:val="22"/>
          <w:szCs w:val="22"/>
        </w:rPr>
        <w:t xml:space="preserve"> </w:t>
      </w:r>
      <w:r w:rsidR="001A531B" w:rsidRPr="006A4161">
        <w:rPr>
          <w:rFonts w:asciiTheme="minorHAnsi" w:hAnsiTheme="minorHAnsi" w:cstheme="minorHAnsi"/>
          <w:sz w:val="22"/>
          <w:szCs w:val="22"/>
        </w:rPr>
        <w:t xml:space="preserve">dos serviços </w:t>
      </w:r>
      <w:r w:rsidR="005C5607" w:rsidRPr="006A4161">
        <w:rPr>
          <w:rFonts w:asciiTheme="minorHAnsi" w:hAnsiTheme="minorHAnsi" w:cstheme="minorHAnsi"/>
          <w:sz w:val="22"/>
          <w:szCs w:val="22"/>
        </w:rPr>
        <w:t xml:space="preserve">ou </w:t>
      </w:r>
      <w:r w:rsidR="001A531B" w:rsidRPr="006A4161">
        <w:rPr>
          <w:rFonts w:asciiTheme="minorHAnsi" w:hAnsiTheme="minorHAnsi" w:cstheme="minorHAnsi"/>
          <w:sz w:val="22"/>
          <w:szCs w:val="22"/>
        </w:rPr>
        <w:t>nos serviços refeitos</w:t>
      </w:r>
      <w:r w:rsidR="005C5607" w:rsidRPr="006A4161">
        <w:rPr>
          <w:rFonts w:asciiTheme="minorHAnsi" w:hAnsiTheme="minorHAnsi" w:cstheme="minorHAnsi"/>
          <w:sz w:val="22"/>
          <w:szCs w:val="22"/>
        </w:rPr>
        <w:t>, até o limite de 30% (trinta por cento);</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9471C3" w:rsidRPr="006A4161">
        <w:rPr>
          <w:rFonts w:asciiTheme="minorHAnsi" w:hAnsiTheme="minorHAnsi" w:cstheme="minorHAnsi"/>
          <w:b/>
          <w:sz w:val="22"/>
          <w:szCs w:val="22"/>
        </w:rPr>
        <w:t>.4</w:t>
      </w:r>
      <w:r w:rsidR="005C5607" w:rsidRPr="006A4161">
        <w:rPr>
          <w:rFonts w:asciiTheme="minorHAnsi" w:hAnsiTheme="minorHAnsi" w:cstheme="minorHAnsi"/>
          <w:b/>
          <w:sz w:val="22"/>
          <w:szCs w:val="22"/>
        </w:rPr>
        <w:t>.4</w:t>
      </w:r>
      <w:r w:rsidR="005C5607" w:rsidRPr="006A4161">
        <w:rPr>
          <w:rFonts w:asciiTheme="minorHAnsi" w:hAnsiTheme="minorHAnsi" w:cstheme="minorHAnsi"/>
          <w:sz w:val="22"/>
          <w:szCs w:val="22"/>
        </w:rPr>
        <w:t xml:space="preserve"> - suspensão temporária ao direito de licitar com a Prefeitura Municipal de </w:t>
      </w:r>
      <w:r w:rsidR="009471C3" w:rsidRPr="006A4161">
        <w:rPr>
          <w:rFonts w:asciiTheme="minorHAnsi" w:hAnsiTheme="minorHAnsi" w:cstheme="minorHAnsi"/>
          <w:sz w:val="22"/>
          <w:szCs w:val="22"/>
        </w:rPr>
        <w:t>Antônio Carlos</w:t>
      </w:r>
      <w:r w:rsidR="005C5607" w:rsidRPr="006A4161">
        <w:rPr>
          <w:rFonts w:asciiTheme="minorHAnsi" w:hAnsiTheme="minorHAnsi" w:cstheme="minorHAnsi"/>
          <w:sz w:val="22"/>
          <w:szCs w:val="22"/>
        </w:rPr>
        <w:t>,</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bem como o impedimento de com ele contratar, pelo prazo de até 5 (cinco) anos, na hipótese</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de cancelamento da Ata de Registro de Preços, independentemente da aplicação das multas</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cabíveis;</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9471C3" w:rsidRPr="006A4161">
        <w:rPr>
          <w:rFonts w:asciiTheme="minorHAnsi" w:hAnsiTheme="minorHAnsi" w:cstheme="minorHAnsi"/>
          <w:b/>
          <w:sz w:val="22"/>
          <w:szCs w:val="22"/>
        </w:rPr>
        <w:t>.4</w:t>
      </w:r>
      <w:r w:rsidR="005C5607" w:rsidRPr="006A4161">
        <w:rPr>
          <w:rFonts w:asciiTheme="minorHAnsi" w:hAnsiTheme="minorHAnsi" w:cstheme="minorHAnsi"/>
          <w:b/>
          <w:sz w:val="22"/>
          <w:szCs w:val="22"/>
        </w:rPr>
        <w:t>.5</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declaração de inidoneidade, na hipótese de prática de atos ilícitos ou falta grave tais</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como apresentar documentação inverossímil ou cometer fraude, enquanto perdurarem os</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motivos determinantes da punição ou até que seja promovida a reabilitação perante a</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Prefeitura Municipal de </w:t>
      </w:r>
      <w:r w:rsidR="009471C3" w:rsidRPr="006A4161">
        <w:rPr>
          <w:rFonts w:asciiTheme="minorHAnsi" w:hAnsiTheme="minorHAnsi" w:cstheme="minorHAnsi"/>
          <w:sz w:val="22"/>
          <w:szCs w:val="22"/>
        </w:rPr>
        <w:t>Antônio Carlos</w:t>
      </w:r>
      <w:r w:rsidR="005C5607" w:rsidRPr="006A4161">
        <w:rPr>
          <w:rFonts w:asciiTheme="minorHAnsi" w:hAnsiTheme="minorHAnsi" w:cstheme="minorHAnsi"/>
          <w:sz w:val="22"/>
          <w:szCs w:val="22"/>
        </w:rPr>
        <w:t>, que será concedida sempre que a detentora da Ata</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ressarcir a Administração dos prejuízos resultantes.</w:t>
      </w:r>
    </w:p>
    <w:p w:rsidR="005C5607" w:rsidRPr="006A4161" w:rsidRDefault="00D412BE"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19</w:t>
      </w:r>
      <w:r w:rsidR="009471C3" w:rsidRPr="006A4161">
        <w:rPr>
          <w:rFonts w:asciiTheme="minorHAnsi" w:hAnsiTheme="minorHAnsi" w:cstheme="minorHAnsi"/>
          <w:b/>
          <w:sz w:val="22"/>
          <w:szCs w:val="22"/>
        </w:rPr>
        <w:t>.5</w:t>
      </w:r>
      <w:r w:rsidR="005C5607" w:rsidRPr="006A4161">
        <w:rPr>
          <w:rFonts w:asciiTheme="minorHAnsi" w:hAnsiTheme="minorHAnsi" w:cstheme="minorHAnsi"/>
          <w:sz w:val="22"/>
          <w:szCs w:val="22"/>
        </w:rPr>
        <w:t xml:space="preserve"> - O valor da multa aplicada será descontado dos pagamentos eventualmente devidos</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pela Prefeitura de </w:t>
      </w:r>
      <w:r w:rsidR="009471C3" w:rsidRPr="006A4161">
        <w:rPr>
          <w:rFonts w:asciiTheme="minorHAnsi" w:hAnsiTheme="minorHAnsi" w:cstheme="minorHAnsi"/>
          <w:sz w:val="22"/>
          <w:szCs w:val="22"/>
        </w:rPr>
        <w:t>Antônio Carlos</w:t>
      </w:r>
      <w:r w:rsidR="005C5607" w:rsidRPr="006A4161">
        <w:rPr>
          <w:rFonts w:asciiTheme="minorHAnsi" w:hAnsiTheme="minorHAnsi" w:cstheme="minorHAnsi"/>
          <w:sz w:val="22"/>
          <w:szCs w:val="22"/>
        </w:rPr>
        <w:t xml:space="preserve"> ou cobrada judicialmente.</w:t>
      </w:r>
    </w:p>
    <w:p w:rsidR="005C5607" w:rsidRPr="006A4161" w:rsidRDefault="00D412BE"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19</w:t>
      </w:r>
      <w:r w:rsidR="009471C3" w:rsidRPr="006A4161">
        <w:rPr>
          <w:rFonts w:asciiTheme="minorHAnsi" w:hAnsiTheme="minorHAnsi" w:cstheme="minorHAnsi"/>
          <w:b/>
          <w:sz w:val="22"/>
          <w:szCs w:val="22"/>
        </w:rPr>
        <w:t>.5.</w:t>
      </w:r>
      <w:r w:rsidR="005C5607" w:rsidRPr="006A4161">
        <w:rPr>
          <w:rFonts w:asciiTheme="minorHAnsi" w:hAnsiTheme="minorHAnsi" w:cstheme="minorHAnsi"/>
          <w:b/>
          <w:sz w:val="22"/>
          <w:szCs w:val="22"/>
        </w:rPr>
        <w:t>1</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 Não havendo pagamento, o valor será inscrito como dívida ativa, sujeitando a devedora</w:t>
      </w:r>
      <w:r w:rsidR="009471C3"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a processo executivo.</w:t>
      </w:r>
    </w:p>
    <w:p w:rsidR="005C5607" w:rsidRPr="006A4161" w:rsidRDefault="00D412BE"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19</w:t>
      </w:r>
      <w:r w:rsidR="00A66DFF" w:rsidRPr="006A4161">
        <w:rPr>
          <w:rFonts w:asciiTheme="minorHAnsi" w:hAnsiTheme="minorHAnsi" w:cstheme="minorHAnsi"/>
          <w:b/>
          <w:sz w:val="22"/>
          <w:szCs w:val="22"/>
        </w:rPr>
        <w:t>.6</w:t>
      </w:r>
      <w:r w:rsidR="005C5607" w:rsidRPr="006A4161">
        <w:rPr>
          <w:rFonts w:asciiTheme="minorHAnsi" w:hAnsiTheme="minorHAnsi" w:cstheme="minorHAnsi"/>
          <w:sz w:val="22"/>
          <w:szCs w:val="22"/>
        </w:rPr>
        <w:t xml:space="preserve"> - As penalidades previstas neste item têm caráter de sanção administrativa,</w:t>
      </w:r>
      <w:r w:rsidR="00A66DFF"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conseqüentemente a sua aplicação não exime a detentora da Ata de reparar os prejuízos que</w:t>
      </w:r>
      <w:r w:rsidR="00A66DFF"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 xml:space="preserve">seu ato venha a acarretar à Prefeitura Municipal de </w:t>
      </w:r>
      <w:r w:rsidR="00A66DFF" w:rsidRPr="006A4161">
        <w:rPr>
          <w:rFonts w:asciiTheme="minorHAnsi" w:hAnsiTheme="minorHAnsi" w:cstheme="minorHAnsi"/>
          <w:sz w:val="22"/>
          <w:szCs w:val="22"/>
        </w:rPr>
        <w:t>Antônio Carlos</w:t>
      </w:r>
      <w:r w:rsidR="005C5607" w:rsidRPr="006A4161">
        <w:rPr>
          <w:rFonts w:asciiTheme="minorHAnsi" w:hAnsiTheme="minorHAnsi" w:cstheme="minorHAnsi"/>
          <w:sz w:val="22"/>
          <w:szCs w:val="22"/>
        </w:rPr>
        <w:t>.</w:t>
      </w:r>
    </w:p>
    <w:p w:rsidR="005C5607" w:rsidRPr="006A4161" w:rsidRDefault="00D412BE"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lastRenderedPageBreak/>
        <w:t>19</w:t>
      </w:r>
      <w:r w:rsidR="00A66DFF" w:rsidRPr="006A4161">
        <w:rPr>
          <w:rFonts w:asciiTheme="minorHAnsi" w:hAnsiTheme="minorHAnsi" w:cstheme="minorHAnsi"/>
          <w:b/>
          <w:sz w:val="22"/>
          <w:szCs w:val="22"/>
        </w:rPr>
        <w:t>.7</w:t>
      </w:r>
      <w:r w:rsidR="005C5607" w:rsidRPr="006A4161">
        <w:rPr>
          <w:rFonts w:asciiTheme="minorHAnsi" w:hAnsiTheme="minorHAnsi" w:cstheme="minorHAnsi"/>
          <w:sz w:val="22"/>
          <w:szCs w:val="22"/>
        </w:rPr>
        <w:t xml:space="preserve"> - As penalidades são independentes e a aplicação de uma não exclui a das demais,</w:t>
      </w:r>
      <w:r w:rsidR="00A66DFF" w:rsidRPr="006A4161">
        <w:rPr>
          <w:rFonts w:asciiTheme="minorHAnsi" w:hAnsiTheme="minorHAnsi" w:cstheme="minorHAnsi"/>
          <w:sz w:val="22"/>
          <w:szCs w:val="22"/>
        </w:rPr>
        <w:t xml:space="preserve"> </w:t>
      </w:r>
      <w:r w:rsidR="005C5607" w:rsidRPr="006A4161">
        <w:rPr>
          <w:rFonts w:asciiTheme="minorHAnsi" w:hAnsiTheme="minorHAnsi" w:cstheme="minorHAnsi"/>
          <w:sz w:val="22"/>
          <w:szCs w:val="22"/>
        </w:rPr>
        <w:t>quando cabíveis.</w:t>
      </w:r>
    </w:p>
    <w:p w:rsidR="00734D2D" w:rsidRPr="006A4161" w:rsidRDefault="00D412BE"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19</w:t>
      </w:r>
      <w:r w:rsidR="00A66DFF" w:rsidRPr="006A4161">
        <w:rPr>
          <w:rFonts w:asciiTheme="minorHAnsi" w:eastAsia="Arial Unicode MS" w:hAnsiTheme="minorHAnsi" w:cstheme="minorHAnsi"/>
          <w:b/>
          <w:sz w:val="22"/>
          <w:szCs w:val="22"/>
        </w:rPr>
        <w:t>.8</w:t>
      </w:r>
      <w:r w:rsidR="00734D2D" w:rsidRPr="006A4161">
        <w:rPr>
          <w:rFonts w:asciiTheme="minorHAnsi" w:eastAsia="Arial Unicode MS" w:hAnsiTheme="minorHAnsi" w:cstheme="minorHAnsi"/>
          <w:b/>
          <w:sz w:val="22"/>
          <w:szCs w:val="22"/>
        </w:rPr>
        <w:t xml:space="preserve"> – </w:t>
      </w:r>
      <w:r w:rsidR="00734D2D" w:rsidRPr="006A4161">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6A4161" w:rsidRDefault="00D412BE"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19</w:t>
      </w:r>
      <w:r w:rsidR="00A66DFF" w:rsidRPr="006A4161">
        <w:rPr>
          <w:rFonts w:asciiTheme="minorHAnsi" w:eastAsia="Arial Unicode MS" w:hAnsiTheme="minorHAnsi" w:cstheme="minorHAnsi"/>
          <w:b/>
          <w:sz w:val="22"/>
          <w:szCs w:val="22"/>
        </w:rPr>
        <w:t xml:space="preserve">.9 </w:t>
      </w:r>
      <w:r w:rsidR="00734D2D" w:rsidRPr="006A4161">
        <w:rPr>
          <w:rFonts w:asciiTheme="minorHAnsi" w:eastAsia="Arial Unicode MS" w:hAnsiTheme="minorHAnsi" w:cstheme="minorHAnsi"/>
          <w:b/>
          <w:sz w:val="22"/>
          <w:szCs w:val="22"/>
        </w:rPr>
        <w:t xml:space="preserve">– </w:t>
      </w:r>
      <w:r w:rsidR="00734D2D" w:rsidRPr="006A4161">
        <w:rPr>
          <w:rFonts w:asciiTheme="minorHAnsi" w:eastAsia="Arial Unicode MS" w:hAnsiTheme="minorHAnsi" w:cstheme="minorHAnsi"/>
          <w:sz w:val="22"/>
          <w:szCs w:val="22"/>
        </w:rPr>
        <w:t>As penalidades aplicadas serão registradas no cadastro da licitante/Contratada.</w:t>
      </w:r>
    </w:p>
    <w:p w:rsidR="00734D2D" w:rsidRPr="006A4161" w:rsidRDefault="00D412BE"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19</w:t>
      </w:r>
      <w:r w:rsidR="00A66DFF" w:rsidRPr="006A4161">
        <w:rPr>
          <w:rFonts w:asciiTheme="minorHAnsi" w:eastAsia="Arial Unicode MS" w:hAnsiTheme="minorHAnsi" w:cstheme="minorHAnsi"/>
          <w:b/>
          <w:sz w:val="22"/>
          <w:szCs w:val="22"/>
        </w:rPr>
        <w:t>.10</w:t>
      </w:r>
      <w:r w:rsidR="00734D2D" w:rsidRPr="006A4161">
        <w:rPr>
          <w:rFonts w:asciiTheme="minorHAnsi" w:eastAsia="Arial Unicode MS" w:hAnsiTheme="minorHAnsi" w:cstheme="minorHAnsi"/>
          <w:b/>
          <w:sz w:val="22"/>
          <w:szCs w:val="22"/>
        </w:rPr>
        <w:t xml:space="preserve"> – </w:t>
      </w:r>
      <w:r w:rsidR="00734D2D" w:rsidRPr="006A4161">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713E25" w:rsidRDefault="00713E25" w:rsidP="006A4161">
      <w:pPr>
        <w:spacing w:before="120" w:line="360" w:lineRule="auto"/>
        <w:jc w:val="both"/>
        <w:rPr>
          <w:rFonts w:asciiTheme="minorHAnsi" w:eastAsia="Arial Unicode MS" w:hAnsiTheme="minorHAnsi" w:cstheme="minorHAnsi"/>
          <w:b/>
          <w:sz w:val="22"/>
          <w:szCs w:val="22"/>
        </w:rPr>
      </w:pPr>
    </w:p>
    <w:p w:rsidR="004361DD" w:rsidRPr="006A4161" w:rsidRDefault="007B476C" w:rsidP="006A4161">
      <w:pPr>
        <w:spacing w:before="120" w:line="360" w:lineRule="auto"/>
        <w:jc w:val="both"/>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2</w:t>
      </w:r>
      <w:r w:rsidR="00D412BE" w:rsidRPr="006A4161">
        <w:rPr>
          <w:rFonts w:asciiTheme="minorHAnsi" w:eastAsia="Arial Unicode MS" w:hAnsiTheme="minorHAnsi" w:cstheme="minorHAnsi"/>
          <w:b/>
          <w:sz w:val="22"/>
          <w:szCs w:val="22"/>
        </w:rPr>
        <w:t>0</w:t>
      </w:r>
      <w:r w:rsidR="004361DD" w:rsidRPr="006A4161">
        <w:rPr>
          <w:rFonts w:asciiTheme="minorHAnsi" w:eastAsia="Arial Unicode MS" w:hAnsiTheme="minorHAnsi" w:cstheme="minorHAnsi"/>
          <w:b/>
          <w:sz w:val="22"/>
          <w:szCs w:val="22"/>
        </w:rPr>
        <w:t xml:space="preserve"> - DAS DISPOSIÇÕES FINAIS</w:t>
      </w:r>
    </w:p>
    <w:p w:rsidR="007B476C" w:rsidRPr="006A4161" w:rsidRDefault="007B476C"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Pr="006A4161">
        <w:rPr>
          <w:rFonts w:asciiTheme="minorHAnsi" w:hAnsiTheme="minorHAnsi" w:cstheme="minorHAnsi"/>
          <w:b/>
          <w:sz w:val="22"/>
          <w:szCs w:val="22"/>
        </w:rPr>
        <w:t>.1</w:t>
      </w:r>
      <w:r w:rsidRPr="006A4161">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6A4161" w:rsidRDefault="007B476C" w:rsidP="006A4161">
      <w:pPr>
        <w:autoSpaceDE w:val="0"/>
        <w:autoSpaceDN w:val="0"/>
        <w:adjustRightInd w:val="0"/>
        <w:spacing w:line="360" w:lineRule="auto"/>
        <w:jc w:val="both"/>
        <w:rPr>
          <w:rFonts w:asciiTheme="minorHAnsi" w:hAnsiTheme="minorHAnsi" w:cstheme="minorHAnsi"/>
          <w:b/>
          <w:bCs/>
          <w:sz w:val="22"/>
          <w:szCs w:val="22"/>
          <w:u w:val="single"/>
        </w:rPr>
      </w:pPr>
      <w:r w:rsidRPr="006A4161">
        <w:rPr>
          <w:rFonts w:asciiTheme="minorHAnsi" w:hAnsiTheme="minorHAnsi" w:cstheme="minorHAnsi"/>
          <w:b/>
          <w:bCs/>
          <w:sz w:val="22"/>
          <w:szCs w:val="22"/>
        </w:rPr>
        <w:t>2</w:t>
      </w:r>
      <w:r w:rsidR="00D412BE" w:rsidRPr="006A4161">
        <w:rPr>
          <w:rFonts w:asciiTheme="minorHAnsi" w:hAnsiTheme="minorHAnsi" w:cstheme="minorHAnsi"/>
          <w:b/>
          <w:bCs/>
          <w:sz w:val="22"/>
          <w:szCs w:val="22"/>
        </w:rPr>
        <w:t>0</w:t>
      </w:r>
      <w:r w:rsidRPr="006A4161">
        <w:rPr>
          <w:rFonts w:asciiTheme="minorHAnsi" w:hAnsiTheme="minorHAnsi" w:cstheme="minorHAnsi"/>
          <w:b/>
          <w:bCs/>
          <w:sz w:val="22"/>
          <w:szCs w:val="22"/>
        </w:rPr>
        <w:t>.2 – Lembrando que a Lei Federal 8.666/93 que rege as Licitações, prevê em seu Artigo 90 que: “</w:t>
      </w:r>
      <w:r w:rsidRPr="006A4161">
        <w:rPr>
          <w:rFonts w:asciiTheme="minorHAnsi" w:hAnsiTheme="minorHAnsi" w:cstheme="minorHAnsi"/>
          <w:b/>
          <w:bCs/>
          <w:sz w:val="22"/>
          <w:szCs w:val="22"/>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6A4161">
        <w:rPr>
          <w:rFonts w:asciiTheme="minorHAnsi" w:hAnsiTheme="minorHAnsi" w:cstheme="minorHAnsi"/>
          <w:b/>
          <w:bCs/>
          <w:sz w:val="22"/>
          <w:szCs w:val="22"/>
        </w:rPr>
        <w:t>”</w:t>
      </w:r>
    </w:p>
    <w:p w:rsidR="007B476C" w:rsidRPr="006A4161" w:rsidRDefault="007B476C" w:rsidP="006A4161">
      <w:pPr>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2</w:t>
      </w:r>
      <w:r w:rsidR="00D412BE" w:rsidRPr="006A4161">
        <w:rPr>
          <w:rFonts w:asciiTheme="minorHAnsi" w:hAnsiTheme="minorHAnsi" w:cstheme="minorHAnsi"/>
          <w:b/>
          <w:bCs/>
          <w:sz w:val="22"/>
          <w:szCs w:val="22"/>
        </w:rPr>
        <w:t>0</w:t>
      </w:r>
      <w:r w:rsidRPr="006A4161">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6A4161" w:rsidRDefault="007B476C"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Pr="006A4161">
        <w:rPr>
          <w:rFonts w:asciiTheme="minorHAnsi" w:hAnsiTheme="minorHAnsi" w:cstheme="minorHAnsi"/>
          <w:b/>
          <w:sz w:val="22"/>
          <w:szCs w:val="22"/>
        </w:rPr>
        <w:t>.4</w:t>
      </w:r>
      <w:r w:rsidRPr="006A4161">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6A4161" w:rsidRDefault="008A1B1D"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.5</w:t>
      </w:r>
      <w:r w:rsidR="007B476C" w:rsidRPr="006A4161">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6A4161" w:rsidRDefault="008A1B1D"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.6</w:t>
      </w:r>
      <w:r w:rsidR="007B476C" w:rsidRPr="006A4161">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6A4161" w:rsidRDefault="00E95B1D" w:rsidP="006A4161">
      <w:pPr>
        <w:spacing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2</w:t>
      </w:r>
      <w:r w:rsidR="00D412BE" w:rsidRPr="006A4161">
        <w:rPr>
          <w:rFonts w:asciiTheme="minorHAnsi" w:eastAsia="Arial Unicode MS" w:hAnsiTheme="minorHAnsi" w:cstheme="minorHAnsi"/>
          <w:b/>
          <w:sz w:val="22"/>
          <w:szCs w:val="22"/>
        </w:rPr>
        <w:t>0</w:t>
      </w:r>
      <w:r w:rsidRPr="006A4161">
        <w:rPr>
          <w:rFonts w:asciiTheme="minorHAnsi" w:eastAsia="Arial Unicode MS" w:hAnsiTheme="minorHAnsi" w:cstheme="minorHAnsi"/>
          <w:b/>
          <w:sz w:val="22"/>
          <w:szCs w:val="22"/>
        </w:rPr>
        <w:t>.</w:t>
      </w:r>
      <w:r w:rsidR="00880A16" w:rsidRPr="006A4161">
        <w:rPr>
          <w:rFonts w:asciiTheme="minorHAnsi" w:eastAsia="Arial Unicode MS" w:hAnsiTheme="minorHAnsi" w:cstheme="minorHAnsi"/>
          <w:b/>
          <w:sz w:val="22"/>
          <w:szCs w:val="22"/>
        </w:rPr>
        <w:t>7</w:t>
      </w:r>
      <w:r w:rsidRPr="006A4161">
        <w:rPr>
          <w:rFonts w:asciiTheme="minorHAnsi" w:eastAsia="Arial Unicode MS" w:hAnsiTheme="minorHAnsi" w:cstheme="minorHAnsi"/>
          <w:b/>
          <w:sz w:val="22"/>
          <w:szCs w:val="22"/>
        </w:rPr>
        <w:t xml:space="preserve"> – </w:t>
      </w:r>
      <w:r w:rsidRPr="006A4161">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6A4161" w:rsidRDefault="00E95B1D" w:rsidP="006A4161">
      <w:pPr>
        <w:spacing w:line="360" w:lineRule="auto"/>
        <w:ind w:left="709"/>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2</w:t>
      </w:r>
      <w:r w:rsidR="00D412BE" w:rsidRPr="006A4161">
        <w:rPr>
          <w:rFonts w:asciiTheme="minorHAnsi" w:eastAsia="Arial Unicode MS" w:hAnsiTheme="minorHAnsi" w:cstheme="minorHAnsi"/>
          <w:b/>
          <w:sz w:val="22"/>
          <w:szCs w:val="22"/>
        </w:rPr>
        <w:t>0</w:t>
      </w:r>
      <w:r w:rsidRPr="006A4161">
        <w:rPr>
          <w:rFonts w:asciiTheme="minorHAnsi" w:eastAsia="Arial Unicode MS" w:hAnsiTheme="minorHAnsi" w:cstheme="minorHAnsi"/>
          <w:b/>
          <w:sz w:val="22"/>
          <w:szCs w:val="22"/>
        </w:rPr>
        <w:t>.</w:t>
      </w:r>
      <w:r w:rsidR="00B91CF9" w:rsidRPr="006A4161">
        <w:rPr>
          <w:rFonts w:asciiTheme="minorHAnsi" w:eastAsia="Arial Unicode MS" w:hAnsiTheme="minorHAnsi" w:cstheme="minorHAnsi"/>
          <w:b/>
          <w:sz w:val="22"/>
          <w:szCs w:val="22"/>
        </w:rPr>
        <w:t>7</w:t>
      </w:r>
      <w:r w:rsidRPr="006A4161">
        <w:rPr>
          <w:rFonts w:asciiTheme="minorHAnsi" w:eastAsia="Arial Unicode MS" w:hAnsiTheme="minorHAnsi" w:cstheme="minorHAnsi"/>
          <w:b/>
          <w:sz w:val="22"/>
          <w:szCs w:val="22"/>
        </w:rPr>
        <w:t xml:space="preserve">.1 – </w:t>
      </w:r>
      <w:r w:rsidRPr="006A4161">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w:t>
      </w:r>
      <w:r w:rsidR="0008296C" w:rsidRPr="006A4161">
        <w:rPr>
          <w:rFonts w:asciiTheme="minorHAnsi" w:eastAsia="Arial Unicode MS" w:hAnsiTheme="minorHAnsi" w:cstheme="minorHAnsi"/>
          <w:sz w:val="22"/>
          <w:szCs w:val="22"/>
        </w:rPr>
        <w:t xml:space="preserve"> </w:t>
      </w:r>
      <w:r w:rsidRPr="006A4161">
        <w:rPr>
          <w:rFonts w:asciiTheme="minorHAnsi" w:eastAsia="Arial Unicode MS" w:hAnsiTheme="minorHAnsi" w:cstheme="minorHAnsi"/>
          <w:sz w:val="22"/>
          <w:szCs w:val="22"/>
        </w:rPr>
        <w:t>Compras, na Prefeitura.</w:t>
      </w:r>
    </w:p>
    <w:p w:rsidR="00E95B1D" w:rsidRPr="006A4161" w:rsidRDefault="008A1B1D" w:rsidP="006A4161">
      <w:pPr>
        <w:autoSpaceDE w:val="0"/>
        <w:autoSpaceDN w:val="0"/>
        <w:adjustRightInd w:val="0"/>
        <w:spacing w:line="360" w:lineRule="auto"/>
        <w:jc w:val="both"/>
        <w:rPr>
          <w:rFonts w:asciiTheme="minorHAnsi" w:eastAsia="Arial Unicode MS" w:hAnsiTheme="minorHAnsi" w:cstheme="minorHAnsi"/>
          <w:sz w:val="22"/>
          <w:szCs w:val="22"/>
        </w:rPr>
      </w:pPr>
      <w:r w:rsidRPr="006A4161">
        <w:rPr>
          <w:rFonts w:asciiTheme="minorHAnsi" w:hAnsiTheme="minorHAnsi" w:cstheme="minorHAnsi"/>
          <w:b/>
          <w:sz w:val="22"/>
          <w:szCs w:val="22"/>
        </w:rPr>
        <w:lastRenderedPageBreak/>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w:t>
      </w:r>
      <w:r w:rsidR="00B91CF9" w:rsidRPr="006A4161">
        <w:rPr>
          <w:rFonts w:asciiTheme="minorHAnsi" w:hAnsiTheme="minorHAnsi" w:cstheme="minorHAnsi"/>
          <w:b/>
          <w:sz w:val="22"/>
          <w:szCs w:val="22"/>
        </w:rPr>
        <w:t>8</w:t>
      </w:r>
      <w:r w:rsidR="007B476C" w:rsidRPr="006A4161">
        <w:rPr>
          <w:rFonts w:asciiTheme="minorHAnsi" w:hAnsiTheme="minorHAnsi" w:cstheme="minorHAnsi"/>
          <w:sz w:val="22"/>
          <w:szCs w:val="22"/>
        </w:rPr>
        <w:t xml:space="preserve"> - </w:t>
      </w:r>
      <w:r w:rsidR="00E95B1D" w:rsidRPr="006A4161">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6A4161">
        <w:rPr>
          <w:rFonts w:asciiTheme="minorHAnsi" w:eastAsia="Arial Unicode MS" w:hAnsiTheme="minorHAnsi" w:cstheme="minorHAnsi"/>
          <w:sz w:val="22"/>
          <w:szCs w:val="22"/>
          <w:lang w:val="en-US"/>
        </w:rPr>
        <w:sym w:font="Symbol" w:char="F0B0"/>
      </w:r>
      <w:r w:rsidR="00E95B1D" w:rsidRPr="006A4161">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B476C" w:rsidRPr="006A4161" w:rsidRDefault="00FA7562"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w:t>
      </w:r>
      <w:r w:rsidR="00B91CF9" w:rsidRPr="006A4161">
        <w:rPr>
          <w:rFonts w:asciiTheme="minorHAnsi" w:hAnsiTheme="minorHAnsi" w:cstheme="minorHAnsi"/>
          <w:b/>
          <w:sz w:val="22"/>
          <w:szCs w:val="22"/>
        </w:rPr>
        <w:t>9</w:t>
      </w:r>
      <w:r w:rsidR="007B476C" w:rsidRPr="006A4161">
        <w:rPr>
          <w:rFonts w:asciiTheme="minorHAnsi" w:hAnsiTheme="minorHAnsi" w:cstheme="minorHAnsi"/>
          <w:sz w:val="22"/>
          <w:szCs w:val="22"/>
        </w:rPr>
        <w:t xml:space="preserve"> - As impugnações ao ato convocatório do Pregão serão recebidas até 02 (dois) dias úteis antes</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da data fixada para abertura da licitação.</w:t>
      </w:r>
      <w:r w:rsidRPr="006A4161">
        <w:rPr>
          <w:rFonts w:asciiTheme="minorHAnsi" w:hAnsiTheme="minorHAnsi" w:cstheme="minorHAnsi"/>
          <w:sz w:val="22"/>
          <w:szCs w:val="22"/>
        </w:rPr>
        <w:t xml:space="preserve"> </w:t>
      </w:r>
    </w:p>
    <w:p w:rsidR="007B476C" w:rsidRPr="006A4161" w:rsidRDefault="00FA7562"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.1</w:t>
      </w:r>
      <w:r w:rsidR="00B91CF9" w:rsidRPr="006A4161">
        <w:rPr>
          <w:rFonts w:asciiTheme="minorHAnsi" w:hAnsiTheme="minorHAnsi" w:cstheme="minorHAnsi"/>
          <w:b/>
          <w:sz w:val="22"/>
          <w:szCs w:val="22"/>
        </w:rPr>
        <w:t>0</w:t>
      </w:r>
      <w:r w:rsidR="007B476C" w:rsidRPr="006A4161">
        <w:rPr>
          <w:rFonts w:asciiTheme="minorHAnsi" w:hAnsiTheme="minorHAnsi" w:cstheme="minorHAnsi"/>
          <w:sz w:val="22"/>
          <w:szCs w:val="22"/>
        </w:rPr>
        <w:t xml:space="preserve"> - Caberá ao pregoeiro decidir sobre a impugnação, no prazo de 24 (vinte e quatro) horas.</w:t>
      </w:r>
    </w:p>
    <w:p w:rsidR="007B476C" w:rsidRPr="006A4161" w:rsidRDefault="00FA7562"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.1</w:t>
      </w:r>
      <w:r w:rsidR="00B91CF9" w:rsidRPr="006A4161">
        <w:rPr>
          <w:rFonts w:asciiTheme="minorHAnsi" w:hAnsiTheme="minorHAnsi" w:cstheme="minorHAnsi"/>
          <w:b/>
          <w:sz w:val="22"/>
          <w:szCs w:val="22"/>
        </w:rPr>
        <w:t>1</w:t>
      </w:r>
      <w:r w:rsidR="007B476C" w:rsidRPr="006A4161">
        <w:rPr>
          <w:rFonts w:asciiTheme="minorHAnsi" w:hAnsiTheme="minorHAnsi" w:cstheme="minorHAnsi"/>
          <w:sz w:val="22"/>
          <w:szCs w:val="22"/>
        </w:rPr>
        <w:t xml:space="preserve"> - Deferida a impugnação ao ato convocatório, será designada nova data para a realização do</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certame.</w:t>
      </w:r>
    </w:p>
    <w:p w:rsidR="007B476C" w:rsidRPr="006A4161" w:rsidRDefault="00FA7562"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.1</w:t>
      </w:r>
      <w:r w:rsidR="00B91CF9" w:rsidRPr="006A4161">
        <w:rPr>
          <w:rFonts w:asciiTheme="minorHAnsi" w:hAnsiTheme="minorHAnsi" w:cstheme="minorHAnsi"/>
          <w:b/>
          <w:sz w:val="22"/>
          <w:szCs w:val="22"/>
        </w:rPr>
        <w:t>2</w:t>
      </w:r>
      <w:r w:rsidR="007B476C" w:rsidRPr="006A4161">
        <w:rPr>
          <w:rFonts w:asciiTheme="minorHAnsi" w:hAnsiTheme="minorHAnsi" w:cstheme="minorHAnsi"/>
          <w:sz w:val="22"/>
          <w:szCs w:val="22"/>
        </w:rPr>
        <w:t xml:space="preserve"> -</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A autoridade competente para determinar a aquisição poderá revogar a licitação em face de</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razões de interesse público, derivadas de fato superveniente devidamente comprovado, pertinente e</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suficiente para justificar tal conduta, devendo anulá-la por ilegalidade, de ofício ou por provocação</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de qualquer pessoa, mediante ato escrito e fundamentado;</w:t>
      </w:r>
    </w:p>
    <w:p w:rsidR="007B476C" w:rsidRPr="006A4161" w:rsidRDefault="00FA7562"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.1</w:t>
      </w:r>
      <w:r w:rsidR="00B91CF9" w:rsidRPr="006A4161">
        <w:rPr>
          <w:rFonts w:asciiTheme="minorHAnsi" w:hAnsiTheme="minorHAnsi" w:cstheme="minorHAnsi"/>
          <w:b/>
          <w:sz w:val="22"/>
          <w:szCs w:val="22"/>
        </w:rPr>
        <w:t>3</w:t>
      </w:r>
      <w:r w:rsidR="00E95B1D" w:rsidRPr="006A4161">
        <w:rPr>
          <w:rFonts w:asciiTheme="minorHAnsi" w:hAnsiTheme="minorHAnsi" w:cstheme="minorHAnsi"/>
          <w:b/>
          <w:sz w:val="22"/>
          <w:szCs w:val="22"/>
        </w:rPr>
        <w:t xml:space="preserve"> </w:t>
      </w:r>
      <w:r w:rsidR="007B476C" w:rsidRPr="006A4161">
        <w:rPr>
          <w:rFonts w:asciiTheme="minorHAnsi" w:hAnsiTheme="minorHAnsi" w:cstheme="minorHAnsi"/>
          <w:sz w:val="22"/>
          <w:szCs w:val="22"/>
        </w:rPr>
        <w:t>- A Administração reserva-se o direito de transferir o prazo para o recebimento e abertura das</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propostas descabendo, em tais casos, direito à indenização pelos licitantes;</w:t>
      </w:r>
    </w:p>
    <w:p w:rsidR="007B476C" w:rsidRPr="006A4161" w:rsidRDefault="00FA7562"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.1</w:t>
      </w:r>
      <w:r w:rsidR="00B91CF9" w:rsidRPr="006A4161">
        <w:rPr>
          <w:rFonts w:asciiTheme="minorHAnsi" w:hAnsiTheme="minorHAnsi" w:cstheme="minorHAnsi"/>
          <w:b/>
          <w:sz w:val="22"/>
          <w:szCs w:val="22"/>
        </w:rPr>
        <w:t>4</w:t>
      </w:r>
      <w:r w:rsidR="007B476C" w:rsidRPr="006A4161">
        <w:rPr>
          <w:rFonts w:asciiTheme="minorHAnsi" w:hAnsiTheme="minorHAnsi" w:cstheme="minorHAnsi"/>
          <w:sz w:val="22"/>
          <w:szCs w:val="22"/>
        </w:rPr>
        <w:t xml:space="preserve"> - Não havendo expediente ou ocorrendo qualquer fato superveniente que impeça a realização</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do certame na data marcada, a sessão será automaticamente transferida para o primeiro dia útil</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subseqüente, no mesmo horário e local anteriormente estabelecido, desde que não haja</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comunicação do pregoeiro em contrário.</w:t>
      </w:r>
    </w:p>
    <w:p w:rsidR="007B476C" w:rsidRPr="006A4161" w:rsidRDefault="00FA7562"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.1</w:t>
      </w:r>
      <w:r w:rsidR="00B91CF9" w:rsidRPr="006A4161">
        <w:rPr>
          <w:rFonts w:asciiTheme="minorHAnsi" w:hAnsiTheme="minorHAnsi" w:cstheme="minorHAnsi"/>
          <w:b/>
          <w:sz w:val="22"/>
          <w:szCs w:val="22"/>
        </w:rPr>
        <w:t>5</w:t>
      </w:r>
      <w:r w:rsidR="007B476C" w:rsidRPr="006A4161">
        <w:rPr>
          <w:rFonts w:asciiTheme="minorHAnsi" w:hAnsiTheme="minorHAnsi" w:cstheme="minorHAnsi"/>
          <w:sz w:val="22"/>
          <w:szCs w:val="22"/>
        </w:rPr>
        <w:t xml:space="preserve"> - Na contagem dos prazos estabelecidos neste edital e seus anexos, excluir-se-á o dia do</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início e incluir-se-á o do vencimento, e considerar-se-ão os dias consecutivos, exceto quando for</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explicitamente disposto em contrário. Só se iniciam e vencem os prazos em dias de expediente na</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 xml:space="preserve">Prefeitura Municipal de </w:t>
      </w:r>
      <w:r w:rsidRPr="006A4161">
        <w:rPr>
          <w:rFonts w:asciiTheme="minorHAnsi" w:hAnsiTheme="minorHAnsi" w:cstheme="minorHAnsi"/>
          <w:sz w:val="22"/>
          <w:szCs w:val="22"/>
        </w:rPr>
        <w:t>Antônio Carlos</w:t>
      </w:r>
      <w:r w:rsidR="007B476C" w:rsidRPr="006A4161">
        <w:rPr>
          <w:rFonts w:asciiTheme="minorHAnsi" w:hAnsiTheme="minorHAnsi" w:cstheme="minorHAnsi"/>
          <w:sz w:val="22"/>
          <w:szCs w:val="22"/>
        </w:rPr>
        <w:t>.</w:t>
      </w:r>
    </w:p>
    <w:p w:rsidR="007B476C" w:rsidRPr="006A4161" w:rsidRDefault="00FA7562"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.1</w:t>
      </w:r>
      <w:r w:rsidR="00B91CF9" w:rsidRPr="006A4161">
        <w:rPr>
          <w:rFonts w:asciiTheme="minorHAnsi" w:hAnsiTheme="minorHAnsi" w:cstheme="minorHAnsi"/>
          <w:b/>
          <w:sz w:val="22"/>
          <w:szCs w:val="22"/>
        </w:rPr>
        <w:t>6</w:t>
      </w:r>
      <w:r w:rsidR="007B476C" w:rsidRPr="006A4161">
        <w:rPr>
          <w:rFonts w:asciiTheme="minorHAnsi" w:hAnsiTheme="minorHAnsi" w:cstheme="minorHAnsi"/>
          <w:sz w:val="22"/>
          <w:szCs w:val="22"/>
        </w:rPr>
        <w:t xml:space="preserve"> - O Município poderá revogar a licitação por razão de interesse público decorrente de fato</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superveniente devidamente comprovado, ou anulá-la por ilegalidade, de ofício ou a requerimento da</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parte interessada, não gerando direito de indenizar quando anulada por motivo de ilegalidade,</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ressalvado o disposto no parágrafo único do art. 59 da Lei nº 8.666/93, assegurada à ampla defesa.</w:t>
      </w:r>
    </w:p>
    <w:p w:rsidR="007B476C" w:rsidRPr="006A4161" w:rsidRDefault="00FA7562"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.1</w:t>
      </w:r>
      <w:r w:rsidR="00B91CF9" w:rsidRPr="006A4161">
        <w:rPr>
          <w:rFonts w:asciiTheme="minorHAnsi" w:hAnsiTheme="minorHAnsi" w:cstheme="minorHAnsi"/>
          <w:b/>
          <w:sz w:val="22"/>
          <w:szCs w:val="22"/>
        </w:rPr>
        <w:t>7</w:t>
      </w:r>
      <w:r w:rsidR="007B476C" w:rsidRPr="006A4161">
        <w:rPr>
          <w:rFonts w:asciiTheme="minorHAnsi" w:hAnsiTheme="minorHAnsi" w:cstheme="minorHAnsi"/>
          <w:sz w:val="22"/>
          <w:szCs w:val="22"/>
        </w:rPr>
        <w:t xml:space="preserve"> - A participação na presente licitação implica em concordância tácita, por parte do licitante,</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com todos os termos e condições deste Edital;</w:t>
      </w:r>
    </w:p>
    <w:p w:rsidR="007B476C" w:rsidRPr="006A4161" w:rsidRDefault="00E95B1D"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Pr="006A4161">
        <w:rPr>
          <w:rFonts w:asciiTheme="minorHAnsi" w:hAnsiTheme="minorHAnsi" w:cstheme="minorHAnsi"/>
          <w:b/>
          <w:sz w:val="22"/>
          <w:szCs w:val="22"/>
        </w:rPr>
        <w:t>.</w:t>
      </w:r>
      <w:r w:rsidR="007B476C" w:rsidRPr="006A4161">
        <w:rPr>
          <w:rFonts w:asciiTheme="minorHAnsi" w:hAnsiTheme="minorHAnsi" w:cstheme="minorHAnsi"/>
          <w:b/>
          <w:sz w:val="22"/>
          <w:szCs w:val="22"/>
        </w:rPr>
        <w:t>1</w:t>
      </w:r>
      <w:r w:rsidR="00B91CF9" w:rsidRPr="006A4161">
        <w:rPr>
          <w:rFonts w:asciiTheme="minorHAnsi" w:hAnsiTheme="minorHAnsi" w:cstheme="minorHAnsi"/>
          <w:b/>
          <w:sz w:val="22"/>
          <w:szCs w:val="22"/>
        </w:rPr>
        <w:t>8</w:t>
      </w:r>
      <w:r w:rsidR="007B476C" w:rsidRPr="006A4161">
        <w:rPr>
          <w:rFonts w:asciiTheme="minorHAnsi" w:hAnsiTheme="minorHAnsi" w:cstheme="minorHAnsi"/>
          <w:sz w:val="22"/>
          <w:szCs w:val="22"/>
        </w:rPr>
        <w:t xml:space="preserve"> - O licitante é responsável, sob as penas da lei, pela fidelidade e legitimidade das informações</w:t>
      </w:r>
      <w:r w:rsidR="00FA7562"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e dos documentos apresentados em qualquer fase desta licitação;</w:t>
      </w:r>
    </w:p>
    <w:p w:rsidR="007B476C" w:rsidRPr="006A4161" w:rsidRDefault="00E95B1D"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007B476C" w:rsidRPr="006A4161">
        <w:rPr>
          <w:rFonts w:asciiTheme="minorHAnsi" w:hAnsiTheme="minorHAnsi" w:cstheme="minorHAnsi"/>
          <w:b/>
          <w:sz w:val="22"/>
          <w:szCs w:val="22"/>
        </w:rPr>
        <w:t>.</w:t>
      </w:r>
      <w:r w:rsidR="00B91CF9" w:rsidRPr="006A4161">
        <w:rPr>
          <w:rFonts w:asciiTheme="minorHAnsi" w:hAnsiTheme="minorHAnsi" w:cstheme="minorHAnsi"/>
          <w:b/>
          <w:sz w:val="22"/>
          <w:szCs w:val="22"/>
        </w:rPr>
        <w:t>19</w:t>
      </w:r>
      <w:r w:rsidR="007B476C" w:rsidRPr="006A4161">
        <w:rPr>
          <w:rFonts w:asciiTheme="minorHAnsi" w:hAnsiTheme="minorHAnsi" w:cstheme="minorHAnsi"/>
          <w:sz w:val="22"/>
          <w:szCs w:val="22"/>
        </w:rPr>
        <w:t xml:space="preserve"> - A irregularidade que não afete o conteúdo ou idoneidade do documento não constituirá</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causa de desclassificação;</w:t>
      </w:r>
    </w:p>
    <w:p w:rsidR="00E95B1D" w:rsidRPr="006A4161" w:rsidRDefault="00E95B1D" w:rsidP="006A4161">
      <w:pPr>
        <w:spacing w:line="360" w:lineRule="auto"/>
        <w:jc w:val="both"/>
        <w:rPr>
          <w:rFonts w:asciiTheme="minorHAnsi" w:hAnsiTheme="minorHAnsi" w:cstheme="minorHAnsi"/>
          <w:sz w:val="22"/>
          <w:szCs w:val="22"/>
        </w:rPr>
      </w:pPr>
      <w:r w:rsidRPr="006A4161">
        <w:rPr>
          <w:rFonts w:asciiTheme="minorHAnsi" w:eastAsia="Arial Unicode MS" w:hAnsiTheme="minorHAnsi" w:cstheme="minorHAnsi"/>
          <w:b/>
          <w:sz w:val="22"/>
          <w:szCs w:val="22"/>
        </w:rPr>
        <w:t>2</w:t>
      </w:r>
      <w:r w:rsidR="00D412BE" w:rsidRPr="006A4161">
        <w:rPr>
          <w:rFonts w:asciiTheme="minorHAnsi" w:eastAsia="Arial Unicode MS" w:hAnsiTheme="minorHAnsi" w:cstheme="minorHAnsi"/>
          <w:b/>
          <w:sz w:val="22"/>
          <w:szCs w:val="22"/>
        </w:rPr>
        <w:t>0</w:t>
      </w:r>
      <w:r w:rsidRPr="006A4161">
        <w:rPr>
          <w:rFonts w:asciiTheme="minorHAnsi" w:eastAsia="Arial Unicode MS" w:hAnsiTheme="minorHAnsi" w:cstheme="minorHAnsi"/>
          <w:b/>
          <w:sz w:val="22"/>
          <w:szCs w:val="22"/>
        </w:rPr>
        <w:t>.2</w:t>
      </w:r>
      <w:r w:rsidR="00B91CF9" w:rsidRPr="006A4161">
        <w:rPr>
          <w:rFonts w:asciiTheme="minorHAnsi" w:eastAsia="Arial Unicode MS" w:hAnsiTheme="minorHAnsi" w:cstheme="minorHAnsi"/>
          <w:b/>
          <w:sz w:val="22"/>
          <w:szCs w:val="22"/>
        </w:rPr>
        <w:t>0</w:t>
      </w:r>
      <w:r w:rsidRPr="006A4161">
        <w:rPr>
          <w:rFonts w:asciiTheme="minorHAnsi" w:eastAsia="Arial Unicode MS" w:hAnsiTheme="minorHAnsi" w:cstheme="minorHAnsi"/>
          <w:b/>
          <w:sz w:val="22"/>
          <w:szCs w:val="22"/>
        </w:rPr>
        <w:t xml:space="preserve"> –</w:t>
      </w:r>
      <w:r w:rsidRPr="006A4161">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6A4161">
        <w:rPr>
          <w:rFonts w:asciiTheme="minorHAnsi" w:hAnsiTheme="minorHAnsi" w:cstheme="minorHAnsi"/>
          <w:sz w:val="22"/>
          <w:szCs w:val="22"/>
        </w:rPr>
        <w:t xml:space="preserve">Praça Anchieta, nº. 10, Centro, </w:t>
      </w:r>
      <w:r w:rsidRPr="006A4161">
        <w:rPr>
          <w:rFonts w:asciiTheme="minorHAnsi" w:eastAsia="Arial Unicode MS" w:hAnsiTheme="minorHAnsi" w:cstheme="minorHAnsi"/>
          <w:sz w:val="22"/>
          <w:szCs w:val="22"/>
          <w:lang w:val="pt-PT"/>
        </w:rPr>
        <w:t xml:space="preserve">CEP: 88 </w:t>
      </w:r>
      <w:r w:rsidRPr="006A4161">
        <w:rPr>
          <w:rFonts w:asciiTheme="minorHAnsi" w:hAnsiTheme="minorHAnsi" w:cstheme="minorHAnsi"/>
          <w:sz w:val="22"/>
          <w:szCs w:val="22"/>
        </w:rPr>
        <w:t>Antônio Carlos/SC,</w:t>
      </w:r>
      <w:r w:rsidRPr="006A4161">
        <w:rPr>
          <w:rFonts w:asciiTheme="minorHAnsi" w:eastAsia="Arial Unicode MS" w:hAnsiTheme="minorHAnsi" w:cstheme="minorHAnsi"/>
          <w:sz w:val="22"/>
          <w:szCs w:val="22"/>
          <w:lang w:val="pt-PT"/>
        </w:rPr>
        <w:t xml:space="preserve"> segunda a sexta-feira, durante o horário de expediente,</w:t>
      </w:r>
      <w:r w:rsidRPr="006A4161">
        <w:rPr>
          <w:rFonts w:asciiTheme="minorHAnsi" w:hAnsiTheme="minorHAnsi" w:cstheme="minorHAnsi"/>
          <w:sz w:val="22"/>
          <w:szCs w:val="22"/>
        </w:rPr>
        <w:t xml:space="preserve"> das </w:t>
      </w:r>
      <w:r w:rsidR="00CA677C" w:rsidRPr="006A4161">
        <w:rPr>
          <w:rFonts w:asciiTheme="minorHAnsi" w:hAnsiTheme="minorHAnsi" w:cstheme="minorHAnsi"/>
          <w:sz w:val="22"/>
          <w:szCs w:val="22"/>
        </w:rPr>
        <w:lastRenderedPageBreak/>
        <w:t>07:30 as 11:30 das 13:00 as 17:00</w:t>
      </w:r>
      <w:r w:rsidRPr="006A4161">
        <w:rPr>
          <w:rFonts w:asciiTheme="minorHAnsi" w:hAnsiTheme="minorHAnsi" w:cstheme="minorHAnsi"/>
          <w:sz w:val="22"/>
          <w:szCs w:val="22"/>
        </w:rPr>
        <w:t xml:space="preserve">, </w:t>
      </w:r>
      <w:r w:rsidRPr="006A4161">
        <w:rPr>
          <w:rFonts w:asciiTheme="minorHAnsi" w:eastAsia="Arial Unicode MS" w:hAnsiTheme="minorHAnsi" w:cstheme="minorHAnsi"/>
          <w:sz w:val="22"/>
          <w:szCs w:val="22"/>
          <w:lang w:val="pt-PT"/>
        </w:rPr>
        <w:t xml:space="preserve">ou </w:t>
      </w:r>
      <w:r w:rsidR="00C21D75" w:rsidRPr="006A4161">
        <w:rPr>
          <w:rFonts w:asciiTheme="minorHAnsi" w:hAnsiTheme="minorHAnsi" w:cstheme="minorHAnsi"/>
          <w:sz w:val="22"/>
          <w:szCs w:val="22"/>
        </w:rPr>
        <w:t>pelo</w:t>
      </w:r>
      <w:r w:rsidR="005F1C53" w:rsidRPr="006A4161">
        <w:rPr>
          <w:rFonts w:asciiTheme="minorHAnsi" w:hAnsiTheme="minorHAnsi" w:cstheme="minorHAnsi"/>
          <w:sz w:val="22"/>
          <w:szCs w:val="22"/>
        </w:rPr>
        <w:t>s</w:t>
      </w:r>
      <w:r w:rsidR="00C21D75" w:rsidRPr="006A4161">
        <w:rPr>
          <w:rFonts w:asciiTheme="minorHAnsi" w:hAnsiTheme="minorHAnsi" w:cstheme="minorHAnsi"/>
          <w:sz w:val="22"/>
          <w:szCs w:val="22"/>
        </w:rPr>
        <w:t xml:space="preserve"> número</w:t>
      </w:r>
      <w:r w:rsidR="005F1C53" w:rsidRPr="006A4161">
        <w:rPr>
          <w:rFonts w:asciiTheme="minorHAnsi" w:hAnsiTheme="minorHAnsi" w:cstheme="minorHAnsi"/>
          <w:sz w:val="22"/>
          <w:szCs w:val="22"/>
        </w:rPr>
        <w:t>s</w:t>
      </w:r>
      <w:r w:rsidR="00C21D75" w:rsidRPr="006A4161">
        <w:rPr>
          <w:rFonts w:asciiTheme="minorHAnsi" w:hAnsiTheme="minorHAnsi" w:cstheme="minorHAnsi"/>
          <w:sz w:val="22"/>
          <w:szCs w:val="22"/>
        </w:rPr>
        <w:t xml:space="preserve"> telefônico</w:t>
      </w:r>
      <w:r w:rsidR="005F1C53" w:rsidRPr="006A4161">
        <w:rPr>
          <w:rFonts w:asciiTheme="minorHAnsi" w:hAnsiTheme="minorHAnsi" w:cstheme="minorHAnsi"/>
          <w:sz w:val="22"/>
          <w:szCs w:val="22"/>
        </w:rPr>
        <w:t>s</w:t>
      </w:r>
      <w:r w:rsidR="00C21D75" w:rsidRPr="006A4161">
        <w:rPr>
          <w:rFonts w:asciiTheme="minorHAnsi" w:hAnsiTheme="minorHAnsi" w:cstheme="minorHAnsi"/>
          <w:sz w:val="22"/>
          <w:szCs w:val="22"/>
        </w:rPr>
        <w:t>: (48) 3272-8617, 3272-</w:t>
      </w:r>
      <w:r w:rsidR="00F933D0" w:rsidRPr="006A4161">
        <w:rPr>
          <w:rFonts w:asciiTheme="minorHAnsi" w:hAnsiTheme="minorHAnsi" w:cstheme="minorHAnsi"/>
          <w:sz w:val="22"/>
          <w:szCs w:val="22"/>
        </w:rPr>
        <w:t>8618</w:t>
      </w:r>
      <w:r w:rsidRPr="006A4161">
        <w:rPr>
          <w:rFonts w:asciiTheme="minorHAnsi" w:hAnsiTheme="minorHAnsi" w:cstheme="minorHAnsi"/>
          <w:sz w:val="22"/>
          <w:szCs w:val="22"/>
        </w:rPr>
        <w:t xml:space="preserve">, pelo e-mail: </w:t>
      </w:r>
      <w:hyperlink r:id="rId10" w:history="1">
        <w:r w:rsidRPr="006A4161">
          <w:rPr>
            <w:rStyle w:val="Hyperlink"/>
            <w:rFonts w:asciiTheme="minorHAnsi" w:hAnsiTheme="minorHAnsi" w:cstheme="minorHAnsi"/>
            <w:color w:val="auto"/>
            <w:sz w:val="22"/>
            <w:szCs w:val="22"/>
          </w:rPr>
          <w:t>licitacao@antoniocarlos.sc.gov.br</w:t>
        </w:r>
      </w:hyperlink>
      <w:r w:rsidRPr="006A4161">
        <w:rPr>
          <w:rFonts w:asciiTheme="minorHAnsi" w:hAnsiTheme="minorHAnsi" w:cstheme="minorHAnsi"/>
          <w:sz w:val="22"/>
          <w:szCs w:val="22"/>
        </w:rPr>
        <w:t xml:space="preserve"> ou </w:t>
      </w:r>
      <w:hyperlink r:id="rId11" w:history="1">
        <w:r w:rsidRPr="006A4161">
          <w:rPr>
            <w:rStyle w:val="Hyperlink"/>
            <w:rFonts w:asciiTheme="minorHAnsi" w:hAnsiTheme="minorHAnsi" w:cstheme="minorHAnsi"/>
            <w:color w:val="auto"/>
            <w:sz w:val="22"/>
            <w:szCs w:val="22"/>
          </w:rPr>
          <w:t>administração@antoniocarlos.sc.gov.br</w:t>
        </w:r>
      </w:hyperlink>
    </w:p>
    <w:p w:rsidR="00E95B1D" w:rsidRPr="006A4161" w:rsidRDefault="00E95B1D"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eastAsia="Arial Unicode MS" w:hAnsiTheme="minorHAnsi" w:cstheme="minorHAnsi"/>
          <w:b/>
          <w:sz w:val="22"/>
          <w:szCs w:val="22"/>
        </w:rPr>
        <w:t>2</w:t>
      </w:r>
      <w:r w:rsidR="00D412BE" w:rsidRPr="006A4161">
        <w:rPr>
          <w:rFonts w:asciiTheme="minorHAnsi" w:eastAsia="Arial Unicode MS" w:hAnsiTheme="minorHAnsi" w:cstheme="minorHAnsi"/>
          <w:b/>
          <w:sz w:val="22"/>
          <w:szCs w:val="22"/>
        </w:rPr>
        <w:t>0</w:t>
      </w:r>
      <w:r w:rsidRPr="006A4161">
        <w:rPr>
          <w:rFonts w:asciiTheme="minorHAnsi" w:eastAsia="Arial Unicode MS" w:hAnsiTheme="minorHAnsi" w:cstheme="minorHAnsi"/>
          <w:b/>
          <w:sz w:val="22"/>
          <w:szCs w:val="22"/>
        </w:rPr>
        <w:t>.2</w:t>
      </w:r>
      <w:r w:rsidR="00B91CF9" w:rsidRPr="006A4161">
        <w:rPr>
          <w:rFonts w:asciiTheme="minorHAnsi" w:eastAsia="Arial Unicode MS" w:hAnsiTheme="minorHAnsi" w:cstheme="minorHAnsi"/>
          <w:b/>
          <w:sz w:val="22"/>
          <w:szCs w:val="22"/>
        </w:rPr>
        <w:t>1</w:t>
      </w:r>
      <w:r w:rsidRPr="006A4161">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6A4161" w:rsidRDefault="00E95B1D" w:rsidP="006A4161">
      <w:pPr>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hAnsiTheme="minorHAnsi" w:cstheme="minorHAnsi"/>
          <w:b/>
          <w:sz w:val="22"/>
          <w:szCs w:val="22"/>
        </w:rPr>
        <w:t>2</w:t>
      </w:r>
      <w:r w:rsidR="00D412BE" w:rsidRPr="006A4161">
        <w:rPr>
          <w:rFonts w:asciiTheme="minorHAnsi" w:hAnsiTheme="minorHAnsi" w:cstheme="minorHAnsi"/>
          <w:b/>
          <w:sz w:val="22"/>
          <w:szCs w:val="22"/>
        </w:rPr>
        <w:t>0</w:t>
      </w:r>
      <w:r w:rsidRPr="006A4161">
        <w:rPr>
          <w:rFonts w:asciiTheme="minorHAnsi" w:hAnsiTheme="minorHAnsi" w:cstheme="minorHAnsi"/>
          <w:b/>
          <w:sz w:val="22"/>
          <w:szCs w:val="22"/>
        </w:rPr>
        <w:t>.2</w:t>
      </w:r>
      <w:r w:rsidR="00B91CF9" w:rsidRPr="006A4161">
        <w:rPr>
          <w:rFonts w:asciiTheme="minorHAnsi" w:hAnsiTheme="minorHAnsi" w:cstheme="minorHAnsi"/>
          <w:b/>
          <w:sz w:val="22"/>
          <w:szCs w:val="22"/>
        </w:rPr>
        <w:t>2</w:t>
      </w:r>
      <w:r w:rsidR="007B476C" w:rsidRPr="006A4161">
        <w:rPr>
          <w:rFonts w:asciiTheme="minorHAnsi" w:hAnsiTheme="minorHAnsi" w:cstheme="minorHAnsi"/>
          <w:sz w:val="22"/>
          <w:szCs w:val="22"/>
        </w:rPr>
        <w:t xml:space="preserve"> - Fica eleito o Foro do Município de </w:t>
      </w:r>
      <w:r w:rsidRPr="006A4161">
        <w:rPr>
          <w:rFonts w:asciiTheme="minorHAnsi" w:hAnsiTheme="minorHAnsi" w:cstheme="minorHAnsi"/>
          <w:sz w:val="22"/>
          <w:szCs w:val="22"/>
        </w:rPr>
        <w:t>Biguaçu</w:t>
      </w:r>
      <w:r w:rsidR="007B476C" w:rsidRPr="006A4161">
        <w:rPr>
          <w:rFonts w:asciiTheme="minorHAnsi" w:hAnsiTheme="minorHAnsi" w:cstheme="minorHAnsi"/>
          <w:sz w:val="22"/>
          <w:szCs w:val="22"/>
        </w:rPr>
        <w:t xml:space="preserve"> (SC) para dirimir qualquer questão</w:t>
      </w:r>
      <w:r w:rsidRPr="006A4161">
        <w:rPr>
          <w:rFonts w:asciiTheme="minorHAnsi" w:hAnsiTheme="minorHAnsi" w:cstheme="minorHAnsi"/>
          <w:sz w:val="22"/>
          <w:szCs w:val="22"/>
        </w:rPr>
        <w:t xml:space="preserve"> </w:t>
      </w:r>
      <w:r w:rsidR="007B476C" w:rsidRPr="006A4161">
        <w:rPr>
          <w:rFonts w:asciiTheme="minorHAnsi" w:hAnsiTheme="minorHAnsi" w:cstheme="minorHAnsi"/>
          <w:sz w:val="22"/>
          <w:szCs w:val="22"/>
        </w:rPr>
        <w:t>contratual ou editalícia, com renúncia expressa a qualquer outro, por mais privilegiado que seja.</w:t>
      </w: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Antônio Carlos,</w:t>
      </w:r>
      <w:r w:rsidR="00F724B5" w:rsidRPr="006A4161">
        <w:rPr>
          <w:rFonts w:asciiTheme="minorHAnsi" w:hAnsiTheme="minorHAnsi" w:cstheme="minorHAnsi"/>
          <w:sz w:val="22"/>
          <w:szCs w:val="22"/>
        </w:rPr>
        <w:t xml:space="preserve"> </w:t>
      </w:r>
      <w:r w:rsidR="00713E25">
        <w:rPr>
          <w:rFonts w:asciiTheme="minorHAnsi" w:hAnsiTheme="minorHAnsi" w:cstheme="minorHAnsi"/>
          <w:sz w:val="22"/>
          <w:szCs w:val="22"/>
        </w:rPr>
        <w:t>20</w:t>
      </w:r>
      <w:r w:rsidR="00F933D0" w:rsidRPr="006A4161">
        <w:rPr>
          <w:rFonts w:asciiTheme="minorHAnsi" w:hAnsiTheme="minorHAnsi" w:cstheme="minorHAnsi"/>
          <w:sz w:val="22"/>
          <w:szCs w:val="22"/>
        </w:rPr>
        <w:t xml:space="preserve"> </w:t>
      </w:r>
      <w:r w:rsidRPr="006A4161">
        <w:rPr>
          <w:rFonts w:asciiTheme="minorHAnsi" w:hAnsiTheme="minorHAnsi" w:cstheme="minorHAnsi"/>
          <w:sz w:val="22"/>
          <w:szCs w:val="22"/>
        </w:rPr>
        <w:t xml:space="preserve">de </w:t>
      </w:r>
      <w:r w:rsidR="00713E25">
        <w:rPr>
          <w:rFonts w:asciiTheme="minorHAnsi" w:hAnsiTheme="minorHAnsi" w:cstheme="minorHAnsi"/>
          <w:sz w:val="22"/>
          <w:szCs w:val="22"/>
        </w:rPr>
        <w:t>jul</w:t>
      </w:r>
      <w:r w:rsidR="00F933D0" w:rsidRPr="006A4161">
        <w:rPr>
          <w:rFonts w:asciiTheme="minorHAnsi" w:hAnsiTheme="minorHAnsi" w:cstheme="minorHAnsi"/>
          <w:sz w:val="22"/>
          <w:szCs w:val="22"/>
        </w:rPr>
        <w:t>ho</w:t>
      </w:r>
      <w:r w:rsidRPr="006A4161">
        <w:rPr>
          <w:rFonts w:asciiTheme="minorHAnsi" w:hAnsiTheme="minorHAnsi" w:cstheme="minorHAnsi"/>
          <w:sz w:val="22"/>
          <w:szCs w:val="22"/>
        </w:rPr>
        <w:t xml:space="preserve"> de </w:t>
      </w:r>
      <w:r w:rsidR="00DC74B7" w:rsidRPr="006A4161">
        <w:rPr>
          <w:rFonts w:asciiTheme="minorHAnsi" w:hAnsiTheme="minorHAnsi" w:cstheme="minorHAnsi"/>
          <w:sz w:val="22"/>
          <w:szCs w:val="22"/>
        </w:rPr>
        <w:t>2016</w:t>
      </w:r>
      <w:r w:rsidRPr="006A4161">
        <w:rPr>
          <w:rFonts w:asciiTheme="minorHAnsi" w:hAnsiTheme="minorHAnsi" w:cstheme="minorHAnsi"/>
          <w:sz w:val="22"/>
          <w:szCs w:val="22"/>
        </w:rPr>
        <w:t>.</w:t>
      </w:r>
    </w:p>
    <w:p w:rsidR="003478B1" w:rsidRPr="006A4161" w:rsidRDefault="003478B1" w:rsidP="006A4161">
      <w:pPr>
        <w:spacing w:line="360" w:lineRule="auto"/>
        <w:jc w:val="both"/>
        <w:rPr>
          <w:rFonts w:asciiTheme="minorHAnsi" w:hAnsiTheme="minorHAnsi" w:cstheme="minorHAnsi"/>
          <w:sz w:val="22"/>
          <w:szCs w:val="22"/>
        </w:rPr>
      </w:pPr>
    </w:p>
    <w:p w:rsidR="00C410EB" w:rsidRPr="006A4161" w:rsidRDefault="00C410EB" w:rsidP="006A4161">
      <w:pPr>
        <w:spacing w:line="360" w:lineRule="auto"/>
        <w:jc w:val="both"/>
        <w:rPr>
          <w:rFonts w:asciiTheme="minorHAnsi" w:hAnsiTheme="minorHAnsi" w:cstheme="minorHAnsi"/>
          <w:sz w:val="22"/>
          <w:szCs w:val="22"/>
        </w:rPr>
      </w:pPr>
    </w:p>
    <w:p w:rsidR="00C410EB" w:rsidRPr="006A4161" w:rsidRDefault="00C410EB" w:rsidP="006A4161">
      <w:pPr>
        <w:spacing w:line="360" w:lineRule="auto"/>
        <w:jc w:val="center"/>
        <w:rPr>
          <w:rFonts w:asciiTheme="minorHAnsi" w:hAnsiTheme="minorHAnsi" w:cstheme="minorHAnsi"/>
          <w:sz w:val="22"/>
          <w:szCs w:val="22"/>
        </w:rPr>
      </w:pPr>
      <w:r w:rsidRPr="006A4161">
        <w:rPr>
          <w:rFonts w:asciiTheme="minorHAnsi" w:hAnsiTheme="minorHAnsi" w:cstheme="minorHAnsi"/>
          <w:sz w:val="22"/>
          <w:szCs w:val="22"/>
        </w:rPr>
        <w:t>_____________________________________________</w:t>
      </w:r>
    </w:p>
    <w:p w:rsidR="003478B1" w:rsidRPr="006A4161" w:rsidRDefault="003478B1" w:rsidP="006A4161">
      <w:pPr>
        <w:spacing w:line="360" w:lineRule="auto"/>
        <w:jc w:val="both"/>
        <w:rPr>
          <w:rFonts w:asciiTheme="minorHAnsi" w:hAnsiTheme="minorHAnsi" w:cstheme="minorHAnsi"/>
          <w:sz w:val="22"/>
          <w:szCs w:val="22"/>
        </w:rPr>
      </w:pPr>
    </w:p>
    <w:p w:rsidR="00EB4FFC" w:rsidRPr="006A4161" w:rsidRDefault="00EB4FFC" w:rsidP="006A4161">
      <w:pPr>
        <w:spacing w:line="360" w:lineRule="auto"/>
        <w:jc w:val="center"/>
        <w:rPr>
          <w:rFonts w:asciiTheme="minorHAnsi" w:hAnsiTheme="minorHAnsi" w:cstheme="minorHAnsi"/>
          <w:b/>
          <w:sz w:val="22"/>
          <w:szCs w:val="22"/>
        </w:rPr>
      </w:pPr>
      <w:r w:rsidRPr="006A4161">
        <w:rPr>
          <w:rFonts w:asciiTheme="minorHAnsi" w:hAnsiTheme="minorHAnsi" w:cstheme="minorHAnsi"/>
          <w:b/>
          <w:sz w:val="22"/>
          <w:szCs w:val="22"/>
        </w:rPr>
        <w:t>ANTÔNIO PAULO REMOR</w:t>
      </w:r>
    </w:p>
    <w:p w:rsidR="00EB4FFC" w:rsidRPr="006A4161" w:rsidRDefault="00EB4FFC" w:rsidP="006A4161">
      <w:pPr>
        <w:spacing w:line="360" w:lineRule="auto"/>
        <w:jc w:val="center"/>
        <w:rPr>
          <w:rFonts w:asciiTheme="minorHAnsi" w:hAnsiTheme="minorHAnsi" w:cstheme="minorHAnsi"/>
          <w:b/>
          <w:sz w:val="22"/>
          <w:szCs w:val="22"/>
        </w:rPr>
      </w:pPr>
      <w:r w:rsidRPr="006A4161">
        <w:rPr>
          <w:rFonts w:asciiTheme="minorHAnsi" w:hAnsiTheme="minorHAnsi" w:cstheme="minorHAnsi"/>
          <w:b/>
          <w:sz w:val="22"/>
          <w:szCs w:val="22"/>
        </w:rPr>
        <w:t>PREFEITO MUNICIPAL</w:t>
      </w:r>
    </w:p>
    <w:p w:rsidR="00277544" w:rsidRPr="006A4161" w:rsidRDefault="00EB4FFC" w:rsidP="006A4161">
      <w:pPr>
        <w:spacing w:line="360" w:lineRule="auto"/>
        <w:jc w:val="center"/>
        <w:rPr>
          <w:rFonts w:asciiTheme="minorHAnsi" w:hAnsiTheme="minorHAnsi" w:cstheme="minorHAnsi"/>
          <w:b/>
          <w:sz w:val="22"/>
          <w:szCs w:val="22"/>
        </w:rPr>
      </w:pPr>
      <w:r w:rsidRPr="006A4161">
        <w:rPr>
          <w:rFonts w:asciiTheme="minorHAnsi" w:hAnsiTheme="minorHAnsi" w:cstheme="minorHAnsi"/>
          <w:b/>
          <w:bCs/>
          <w:sz w:val="22"/>
          <w:szCs w:val="22"/>
        </w:rPr>
        <w:br w:type="page"/>
      </w:r>
      <w:r w:rsidR="00277544" w:rsidRPr="006A4161">
        <w:rPr>
          <w:rFonts w:asciiTheme="minorHAnsi" w:hAnsiTheme="minorHAnsi" w:cstheme="minorHAnsi"/>
          <w:b/>
          <w:sz w:val="22"/>
          <w:szCs w:val="22"/>
        </w:rPr>
        <w:lastRenderedPageBreak/>
        <w:t>ANEXO I</w:t>
      </w:r>
    </w:p>
    <w:p w:rsidR="00E432A9" w:rsidRPr="006A4161" w:rsidRDefault="00E432A9" w:rsidP="006A4161">
      <w:pPr>
        <w:spacing w:line="360" w:lineRule="auto"/>
        <w:jc w:val="center"/>
        <w:rPr>
          <w:rFonts w:asciiTheme="minorHAnsi" w:hAnsiTheme="minorHAnsi" w:cstheme="minorHAnsi"/>
          <w:b/>
          <w:sz w:val="22"/>
          <w:szCs w:val="22"/>
        </w:rPr>
      </w:pPr>
    </w:p>
    <w:p w:rsidR="00E432A9" w:rsidRPr="006A4161" w:rsidRDefault="00E432A9" w:rsidP="006A4161">
      <w:pPr>
        <w:spacing w:line="360" w:lineRule="auto"/>
        <w:jc w:val="center"/>
        <w:rPr>
          <w:rFonts w:asciiTheme="minorHAnsi" w:hAnsiTheme="minorHAnsi" w:cstheme="minorHAnsi"/>
          <w:b/>
          <w:sz w:val="22"/>
          <w:szCs w:val="22"/>
        </w:rPr>
      </w:pPr>
      <w:r w:rsidRPr="006A4161">
        <w:rPr>
          <w:rFonts w:asciiTheme="minorHAnsi" w:hAnsiTheme="minorHAnsi" w:cstheme="minorHAnsi"/>
          <w:b/>
          <w:sz w:val="22"/>
          <w:szCs w:val="22"/>
        </w:rPr>
        <w:t xml:space="preserve">PROCESSO LICITATÓRIO Nº </w:t>
      </w:r>
      <w:r w:rsidR="00DC74B7" w:rsidRPr="006A4161">
        <w:rPr>
          <w:rFonts w:asciiTheme="minorHAnsi" w:hAnsiTheme="minorHAnsi" w:cstheme="minorHAnsi"/>
          <w:b/>
          <w:sz w:val="22"/>
          <w:szCs w:val="22"/>
        </w:rPr>
        <w:t>59/2016</w:t>
      </w:r>
    </w:p>
    <w:p w:rsidR="00E432A9" w:rsidRPr="006A4161" w:rsidRDefault="00E432A9" w:rsidP="006A4161">
      <w:pPr>
        <w:spacing w:line="360" w:lineRule="auto"/>
        <w:jc w:val="center"/>
        <w:rPr>
          <w:rFonts w:asciiTheme="minorHAnsi" w:hAnsiTheme="minorHAnsi" w:cstheme="minorHAnsi"/>
          <w:b/>
          <w:sz w:val="22"/>
          <w:szCs w:val="22"/>
        </w:rPr>
      </w:pPr>
    </w:p>
    <w:p w:rsidR="00E432A9" w:rsidRPr="006A4161" w:rsidRDefault="00E432A9" w:rsidP="006A4161">
      <w:pPr>
        <w:pStyle w:val="Ttulo3"/>
        <w:spacing w:line="360" w:lineRule="auto"/>
        <w:jc w:val="center"/>
        <w:rPr>
          <w:rFonts w:asciiTheme="minorHAnsi" w:hAnsiTheme="minorHAnsi" w:cstheme="minorHAnsi"/>
          <w:sz w:val="22"/>
          <w:szCs w:val="22"/>
        </w:rPr>
      </w:pPr>
      <w:r w:rsidRPr="006A4161">
        <w:rPr>
          <w:rFonts w:asciiTheme="minorHAnsi" w:hAnsiTheme="minorHAnsi" w:cstheme="minorHAnsi"/>
          <w:sz w:val="22"/>
          <w:szCs w:val="22"/>
        </w:rPr>
        <w:t xml:space="preserve">EDITAL DE PREGÃO PRESENCIAL Nº </w:t>
      </w:r>
      <w:r w:rsidR="00DC74B7" w:rsidRPr="006A4161">
        <w:rPr>
          <w:rFonts w:asciiTheme="minorHAnsi" w:hAnsiTheme="minorHAnsi" w:cstheme="minorHAnsi"/>
          <w:sz w:val="22"/>
          <w:szCs w:val="22"/>
        </w:rPr>
        <w:t>41/2016</w:t>
      </w:r>
    </w:p>
    <w:p w:rsidR="00506E0C" w:rsidRPr="006A4161" w:rsidRDefault="00506E0C" w:rsidP="006A4161">
      <w:pPr>
        <w:pStyle w:val="numerao"/>
        <w:tabs>
          <w:tab w:val="clear" w:pos="1440"/>
        </w:tabs>
        <w:spacing w:after="0" w:line="360" w:lineRule="auto"/>
        <w:jc w:val="both"/>
        <w:rPr>
          <w:rFonts w:asciiTheme="minorHAnsi" w:hAnsiTheme="minorHAnsi" w:cstheme="minorHAnsi"/>
          <w:sz w:val="22"/>
          <w:szCs w:val="22"/>
          <w:lang w:val="pt-BR"/>
        </w:rPr>
      </w:pPr>
    </w:p>
    <w:p w:rsidR="00E432A9" w:rsidRPr="006A4161" w:rsidRDefault="00136961" w:rsidP="006A4161">
      <w:pPr>
        <w:spacing w:line="360" w:lineRule="auto"/>
        <w:jc w:val="center"/>
        <w:rPr>
          <w:rFonts w:asciiTheme="minorHAnsi" w:hAnsiTheme="minorHAnsi" w:cstheme="minorHAnsi"/>
          <w:b/>
          <w:sz w:val="22"/>
          <w:szCs w:val="22"/>
        </w:rPr>
      </w:pPr>
      <w:r w:rsidRPr="006A4161">
        <w:rPr>
          <w:rFonts w:asciiTheme="minorHAnsi" w:eastAsia="Arial Unicode MS" w:hAnsiTheme="minorHAnsi" w:cstheme="minorHAnsi"/>
          <w:b/>
          <w:sz w:val="22"/>
          <w:szCs w:val="22"/>
          <w:lang w:val="pt-PT"/>
        </w:rPr>
        <w:t xml:space="preserve">QUADRO DE QUANTITATIVOS </w:t>
      </w:r>
      <w:r w:rsidR="00AA54D4" w:rsidRPr="006A4161">
        <w:rPr>
          <w:rFonts w:asciiTheme="minorHAnsi" w:eastAsia="Arial Unicode MS" w:hAnsiTheme="minorHAnsi" w:cstheme="minorHAnsi"/>
          <w:b/>
          <w:sz w:val="22"/>
          <w:szCs w:val="22"/>
          <w:lang w:val="pt-PT"/>
        </w:rPr>
        <w:t>,</w:t>
      </w:r>
      <w:r w:rsidRPr="006A4161">
        <w:rPr>
          <w:rFonts w:asciiTheme="minorHAnsi" w:eastAsia="Arial Unicode MS" w:hAnsiTheme="minorHAnsi" w:cstheme="minorHAnsi"/>
          <w:b/>
          <w:sz w:val="22"/>
          <w:szCs w:val="22"/>
          <w:lang w:val="pt-PT"/>
        </w:rPr>
        <w:t xml:space="preserve"> ESPECIFICAÇÕES </w:t>
      </w:r>
      <w:r w:rsidR="00AA54D4" w:rsidRPr="006A4161">
        <w:rPr>
          <w:rFonts w:asciiTheme="minorHAnsi" w:eastAsia="Arial Unicode MS" w:hAnsiTheme="minorHAnsi" w:cstheme="minorHAnsi"/>
          <w:b/>
          <w:sz w:val="22"/>
          <w:szCs w:val="22"/>
          <w:lang w:val="pt-PT"/>
        </w:rPr>
        <w:t>E ORÇAMENTO</w:t>
      </w:r>
    </w:p>
    <w:p w:rsidR="00E432A9" w:rsidRPr="006A4161" w:rsidRDefault="00E432A9" w:rsidP="006A4161">
      <w:pPr>
        <w:spacing w:line="360" w:lineRule="auto"/>
        <w:jc w:val="both"/>
        <w:rPr>
          <w:rFonts w:asciiTheme="minorHAnsi" w:hAnsiTheme="minorHAnsi" w:cstheme="minorHAnsi"/>
          <w:color w:val="FF0000"/>
          <w:sz w:val="22"/>
          <w:szCs w:val="22"/>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9"/>
        <w:gridCol w:w="852"/>
        <w:gridCol w:w="851"/>
        <w:gridCol w:w="1417"/>
        <w:gridCol w:w="1417"/>
      </w:tblGrid>
      <w:tr w:rsidR="00DD2C5E" w:rsidRPr="006A4161" w:rsidTr="006C53FD">
        <w:tc>
          <w:tcPr>
            <w:tcW w:w="851" w:type="dxa"/>
            <w:tcBorders>
              <w:right w:val="nil"/>
            </w:tcBorders>
            <w:shd w:val="clear" w:color="auto" w:fill="A6A6A6" w:themeFill="background1" w:themeFillShade="A6"/>
          </w:tcPr>
          <w:p w:rsidR="00DD2C5E" w:rsidRPr="006A4161" w:rsidRDefault="00DD2C5E"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LOTE I</w:t>
            </w:r>
          </w:p>
        </w:tc>
        <w:tc>
          <w:tcPr>
            <w:tcW w:w="4109" w:type="dxa"/>
            <w:tcBorders>
              <w:left w:val="nil"/>
              <w:right w:val="nil"/>
            </w:tcBorders>
            <w:shd w:val="clear" w:color="auto" w:fill="A6A6A6" w:themeFill="background1" w:themeFillShade="A6"/>
          </w:tcPr>
          <w:p w:rsidR="00DD2C5E" w:rsidRPr="006A4161" w:rsidRDefault="00DD2C5E" w:rsidP="006A4161">
            <w:pPr>
              <w:spacing w:before="120" w:after="60" w:line="360" w:lineRule="auto"/>
              <w:jc w:val="center"/>
              <w:rPr>
                <w:rFonts w:asciiTheme="minorHAnsi" w:hAnsiTheme="minorHAnsi" w:cstheme="minorHAnsi"/>
                <w:b/>
                <w:bCs/>
                <w:caps/>
                <w:sz w:val="22"/>
                <w:szCs w:val="22"/>
              </w:rPr>
            </w:pPr>
            <w:r w:rsidRPr="006A4161">
              <w:rPr>
                <w:rFonts w:asciiTheme="minorHAnsi" w:hAnsiTheme="minorHAnsi" w:cstheme="minorHAnsi"/>
                <w:b/>
                <w:bCs/>
                <w:caps/>
                <w:sz w:val="22"/>
                <w:szCs w:val="22"/>
              </w:rPr>
              <w:t>FROTA MUNICIPAL</w:t>
            </w:r>
          </w:p>
        </w:tc>
        <w:tc>
          <w:tcPr>
            <w:tcW w:w="852" w:type="dxa"/>
            <w:tcBorders>
              <w:left w:val="nil"/>
              <w:right w:val="nil"/>
            </w:tcBorders>
            <w:shd w:val="clear" w:color="auto" w:fill="A6A6A6" w:themeFill="background1" w:themeFillShade="A6"/>
          </w:tcPr>
          <w:p w:rsidR="00DD2C5E" w:rsidRPr="006A4161" w:rsidRDefault="00DD2C5E" w:rsidP="006A4161">
            <w:pPr>
              <w:pStyle w:val="Ttulo5"/>
              <w:spacing w:before="120" w:line="360" w:lineRule="auto"/>
              <w:jc w:val="center"/>
              <w:rPr>
                <w:rFonts w:asciiTheme="minorHAnsi" w:hAnsiTheme="minorHAnsi" w:cstheme="minorHAnsi"/>
                <w:bCs/>
                <w:caps/>
                <w:sz w:val="22"/>
                <w:szCs w:val="22"/>
              </w:rPr>
            </w:pPr>
          </w:p>
        </w:tc>
        <w:tc>
          <w:tcPr>
            <w:tcW w:w="851" w:type="dxa"/>
            <w:tcBorders>
              <w:left w:val="nil"/>
              <w:right w:val="nil"/>
            </w:tcBorders>
            <w:shd w:val="clear" w:color="auto" w:fill="A6A6A6" w:themeFill="background1" w:themeFillShade="A6"/>
          </w:tcPr>
          <w:p w:rsidR="00DD2C5E" w:rsidRPr="006A4161" w:rsidRDefault="00DD2C5E" w:rsidP="006A4161">
            <w:pPr>
              <w:spacing w:before="120" w:after="60" w:line="360" w:lineRule="auto"/>
              <w:jc w:val="center"/>
              <w:rPr>
                <w:rFonts w:asciiTheme="minorHAnsi" w:hAnsiTheme="minorHAnsi" w:cstheme="minorHAnsi"/>
                <w:b/>
                <w:caps/>
                <w:sz w:val="22"/>
                <w:szCs w:val="22"/>
              </w:rPr>
            </w:pPr>
          </w:p>
        </w:tc>
        <w:tc>
          <w:tcPr>
            <w:tcW w:w="1417" w:type="dxa"/>
            <w:tcBorders>
              <w:left w:val="nil"/>
              <w:right w:val="nil"/>
            </w:tcBorders>
            <w:shd w:val="clear" w:color="auto" w:fill="A6A6A6" w:themeFill="background1" w:themeFillShade="A6"/>
          </w:tcPr>
          <w:p w:rsidR="00DD2C5E" w:rsidRPr="006A4161" w:rsidRDefault="00DD2C5E" w:rsidP="006A4161">
            <w:pPr>
              <w:spacing w:before="120" w:after="60" w:line="360" w:lineRule="auto"/>
              <w:jc w:val="center"/>
              <w:rPr>
                <w:rFonts w:asciiTheme="minorHAnsi" w:hAnsiTheme="minorHAnsi" w:cstheme="minorHAnsi"/>
                <w:b/>
                <w:caps/>
                <w:sz w:val="22"/>
                <w:szCs w:val="22"/>
              </w:rPr>
            </w:pPr>
          </w:p>
        </w:tc>
        <w:tc>
          <w:tcPr>
            <w:tcW w:w="1417" w:type="dxa"/>
            <w:tcBorders>
              <w:left w:val="nil"/>
            </w:tcBorders>
            <w:shd w:val="clear" w:color="auto" w:fill="A6A6A6" w:themeFill="background1" w:themeFillShade="A6"/>
          </w:tcPr>
          <w:p w:rsidR="00DD2C5E" w:rsidRPr="006A4161" w:rsidRDefault="00DD2C5E" w:rsidP="006A4161">
            <w:pPr>
              <w:spacing w:before="120" w:after="60" w:line="360" w:lineRule="auto"/>
              <w:jc w:val="center"/>
              <w:rPr>
                <w:rFonts w:asciiTheme="minorHAnsi" w:hAnsiTheme="minorHAnsi" w:cstheme="minorHAnsi"/>
                <w:b/>
                <w:caps/>
                <w:sz w:val="22"/>
                <w:szCs w:val="22"/>
              </w:rPr>
            </w:pPr>
          </w:p>
        </w:tc>
      </w:tr>
      <w:tr w:rsidR="00B33CE4" w:rsidRPr="006A4161" w:rsidTr="006C53FD">
        <w:tc>
          <w:tcPr>
            <w:tcW w:w="851" w:type="dxa"/>
          </w:tcPr>
          <w:p w:rsidR="00B33CE4" w:rsidRPr="006A4161" w:rsidRDefault="00B33CE4"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 xml:space="preserve">ITEM </w:t>
            </w:r>
          </w:p>
        </w:tc>
        <w:tc>
          <w:tcPr>
            <w:tcW w:w="4109" w:type="dxa"/>
          </w:tcPr>
          <w:p w:rsidR="00B33CE4" w:rsidRPr="006A4161" w:rsidRDefault="00B33CE4"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bCs/>
                <w:caps/>
                <w:sz w:val="22"/>
                <w:szCs w:val="22"/>
              </w:rPr>
              <w:t>DESCRIÇÃO</w:t>
            </w:r>
          </w:p>
        </w:tc>
        <w:tc>
          <w:tcPr>
            <w:tcW w:w="852" w:type="dxa"/>
          </w:tcPr>
          <w:p w:rsidR="00B33CE4" w:rsidRPr="006A4161" w:rsidRDefault="00B33CE4" w:rsidP="006A4161">
            <w:pPr>
              <w:pStyle w:val="Ttulo5"/>
              <w:spacing w:before="120" w:line="360" w:lineRule="auto"/>
              <w:jc w:val="center"/>
              <w:rPr>
                <w:rFonts w:asciiTheme="minorHAnsi" w:eastAsia="Arial Unicode MS" w:hAnsiTheme="minorHAnsi" w:cstheme="minorHAnsi"/>
                <w:bCs/>
                <w:caps/>
                <w:sz w:val="22"/>
                <w:szCs w:val="22"/>
              </w:rPr>
            </w:pPr>
            <w:r w:rsidRPr="006A4161">
              <w:rPr>
                <w:rFonts w:asciiTheme="minorHAnsi" w:hAnsiTheme="minorHAnsi" w:cstheme="minorHAnsi"/>
                <w:bCs/>
                <w:caps/>
                <w:sz w:val="22"/>
                <w:szCs w:val="22"/>
              </w:rPr>
              <w:t>QTDE</w:t>
            </w:r>
          </w:p>
        </w:tc>
        <w:tc>
          <w:tcPr>
            <w:tcW w:w="851" w:type="dxa"/>
          </w:tcPr>
          <w:p w:rsidR="00B33CE4" w:rsidRPr="006A4161" w:rsidRDefault="00B33CE4"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UNID</w:t>
            </w:r>
          </w:p>
        </w:tc>
        <w:tc>
          <w:tcPr>
            <w:tcW w:w="1417" w:type="dxa"/>
          </w:tcPr>
          <w:p w:rsidR="00B33CE4" w:rsidRPr="006A4161" w:rsidRDefault="00B33CE4"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UNIT.</w:t>
            </w:r>
          </w:p>
        </w:tc>
        <w:tc>
          <w:tcPr>
            <w:tcW w:w="1417" w:type="dxa"/>
          </w:tcPr>
          <w:p w:rsidR="00B33CE4" w:rsidRPr="006A4161" w:rsidRDefault="00B33CE4"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r>
      <w:tr w:rsidR="0013465D" w:rsidRPr="006A4161" w:rsidTr="006C53FD">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01</w:t>
            </w:r>
          </w:p>
        </w:tc>
        <w:tc>
          <w:tcPr>
            <w:tcW w:w="4109" w:type="dxa"/>
          </w:tcPr>
          <w:p w:rsidR="0013465D" w:rsidRPr="006A4161" w:rsidRDefault="0013465D" w:rsidP="006A4161">
            <w:pPr>
              <w:spacing w:before="120" w:after="60" w:line="360" w:lineRule="auto"/>
              <w:ind w:firstLine="34"/>
              <w:jc w:val="both"/>
              <w:rPr>
                <w:rFonts w:asciiTheme="minorHAnsi" w:hAnsiTheme="minorHAnsi" w:cstheme="minorHAnsi"/>
                <w:bCs/>
                <w:caps/>
                <w:sz w:val="22"/>
                <w:szCs w:val="22"/>
              </w:rPr>
            </w:pPr>
            <w:r w:rsidRPr="006A4161">
              <w:rPr>
                <w:rFonts w:asciiTheme="minorHAnsi" w:hAnsiTheme="minorHAnsi" w:cstheme="minorHAnsi"/>
                <w:bCs/>
                <w:sz w:val="22"/>
                <w:szCs w:val="22"/>
              </w:rPr>
              <w:t>Lavação do tipo aparência para MOTOCICLETAS</w:t>
            </w:r>
          </w:p>
        </w:tc>
        <w:tc>
          <w:tcPr>
            <w:tcW w:w="852" w:type="dxa"/>
          </w:tcPr>
          <w:p w:rsidR="0013465D" w:rsidRPr="006A4161" w:rsidRDefault="00B06466"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15,00</w:t>
            </w:r>
          </w:p>
        </w:tc>
        <w:tc>
          <w:tcPr>
            <w:tcW w:w="1417" w:type="dxa"/>
          </w:tcPr>
          <w:p w:rsidR="0013465D" w:rsidRPr="006A4161" w:rsidRDefault="00DD2C5E"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300</w:t>
            </w:r>
            <w:r w:rsidR="0013465D" w:rsidRPr="006A4161">
              <w:rPr>
                <w:rFonts w:asciiTheme="minorHAnsi" w:hAnsiTheme="minorHAnsi" w:cstheme="minorHAnsi"/>
                <w:caps/>
                <w:sz w:val="22"/>
                <w:szCs w:val="22"/>
              </w:rPr>
              <w:t>,00</w:t>
            </w:r>
          </w:p>
        </w:tc>
      </w:tr>
      <w:tr w:rsidR="0013465D" w:rsidRPr="006A4161" w:rsidTr="006C53FD">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02</w:t>
            </w:r>
          </w:p>
        </w:tc>
        <w:tc>
          <w:tcPr>
            <w:tcW w:w="4109" w:type="dxa"/>
          </w:tcPr>
          <w:p w:rsidR="0013465D" w:rsidRPr="006A4161" w:rsidRDefault="0013465D"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AUTOMÓVEIS</w:t>
            </w:r>
          </w:p>
        </w:tc>
        <w:tc>
          <w:tcPr>
            <w:tcW w:w="852" w:type="dxa"/>
          </w:tcPr>
          <w:p w:rsidR="0013465D" w:rsidRPr="006A4161" w:rsidRDefault="00DD2C5E"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700</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20,00</w:t>
            </w:r>
          </w:p>
        </w:tc>
        <w:tc>
          <w:tcPr>
            <w:tcW w:w="1417" w:type="dxa"/>
          </w:tcPr>
          <w:p w:rsidR="0013465D" w:rsidRPr="006A4161" w:rsidRDefault="0013465D"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1</w:t>
            </w:r>
            <w:r w:rsidR="00DD2C5E" w:rsidRPr="006A4161">
              <w:rPr>
                <w:rFonts w:asciiTheme="minorHAnsi" w:hAnsiTheme="minorHAnsi" w:cstheme="minorHAnsi"/>
                <w:caps/>
                <w:sz w:val="22"/>
                <w:szCs w:val="22"/>
              </w:rPr>
              <w:t>4</w:t>
            </w:r>
            <w:r w:rsidRPr="006A4161">
              <w:rPr>
                <w:rFonts w:asciiTheme="minorHAnsi" w:hAnsiTheme="minorHAnsi" w:cstheme="minorHAnsi"/>
                <w:caps/>
                <w:sz w:val="22"/>
                <w:szCs w:val="22"/>
              </w:rPr>
              <w:t>.</w:t>
            </w:r>
            <w:r w:rsidR="00DD2C5E" w:rsidRPr="006A4161">
              <w:rPr>
                <w:rFonts w:asciiTheme="minorHAnsi" w:hAnsiTheme="minorHAnsi" w:cstheme="minorHAnsi"/>
                <w:caps/>
                <w:sz w:val="22"/>
                <w:szCs w:val="22"/>
              </w:rPr>
              <w:t>0</w:t>
            </w:r>
            <w:r w:rsidRPr="006A4161">
              <w:rPr>
                <w:rFonts w:asciiTheme="minorHAnsi" w:hAnsiTheme="minorHAnsi" w:cstheme="minorHAnsi"/>
                <w:caps/>
                <w:sz w:val="22"/>
                <w:szCs w:val="22"/>
              </w:rPr>
              <w:t>00,00</w:t>
            </w:r>
          </w:p>
        </w:tc>
      </w:tr>
      <w:tr w:rsidR="0013465D" w:rsidRPr="006A4161" w:rsidTr="006C53FD">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03</w:t>
            </w:r>
          </w:p>
        </w:tc>
        <w:tc>
          <w:tcPr>
            <w:tcW w:w="4109" w:type="dxa"/>
          </w:tcPr>
          <w:p w:rsidR="0013465D" w:rsidRPr="006A4161" w:rsidRDefault="0013465D"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CAMIONETES E VANS</w:t>
            </w:r>
          </w:p>
        </w:tc>
        <w:tc>
          <w:tcPr>
            <w:tcW w:w="852" w:type="dxa"/>
          </w:tcPr>
          <w:p w:rsidR="0013465D" w:rsidRPr="006A4161" w:rsidRDefault="00DD2C5E"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200</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35,00</w:t>
            </w:r>
          </w:p>
        </w:tc>
        <w:tc>
          <w:tcPr>
            <w:tcW w:w="1417" w:type="dxa"/>
          </w:tcPr>
          <w:p w:rsidR="0013465D" w:rsidRPr="006A4161" w:rsidRDefault="00DD2C5E"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7.000</w:t>
            </w:r>
            <w:r w:rsidR="0013465D" w:rsidRPr="006A4161">
              <w:rPr>
                <w:rFonts w:asciiTheme="minorHAnsi" w:hAnsiTheme="minorHAnsi" w:cstheme="minorHAnsi"/>
                <w:caps/>
                <w:sz w:val="22"/>
                <w:szCs w:val="22"/>
              </w:rPr>
              <w:t>,00</w:t>
            </w:r>
          </w:p>
        </w:tc>
      </w:tr>
      <w:tr w:rsidR="00C4616C" w:rsidRPr="006A4161" w:rsidTr="006C53FD">
        <w:tc>
          <w:tcPr>
            <w:tcW w:w="851" w:type="dxa"/>
          </w:tcPr>
          <w:p w:rsidR="00C4616C" w:rsidRPr="006A4161" w:rsidRDefault="00C4616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04</w:t>
            </w:r>
          </w:p>
        </w:tc>
        <w:tc>
          <w:tcPr>
            <w:tcW w:w="4109" w:type="dxa"/>
          </w:tcPr>
          <w:p w:rsidR="00C4616C" w:rsidRPr="006A4161" w:rsidRDefault="00C4616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aparência para </w:t>
            </w:r>
            <w:r w:rsidR="000941F1" w:rsidRPr="006A4161">
              <w:rPr>
                <w:rFonts w:asciiTheme="minorHAnsi" w:hAnsiTheme="minorHAnsi" w:cstheme="minorHAnsi"/>
                <w:bCs/>
                <w:sz w:val="22"/>
                <w:szCs w:val="22"/>
              </w:rPr>
              <w:t>MICRO-</w:t>
            </w:r>
            <w:r w:rsidRPr="006A4161">
              <w:rPr>
                <w:rFonts w:asciiTheme="minorHAnsi" w:hAnsiTheme="minorHAnsi" w:cstheme="minorHAnsi"/>
                <w:bCs/>
                <w:sz w:val="22"/>
                <w:szCs w:val="22"/>
              </w:rPr>
              <w:t xml:space="preserve">ÔNIBUS </w:t>
            </w:r>
          </w:p>
        </w:tc>
        <w:tc>
          <w:tcPr>
            <w:tcW w:w="852" w:type="dxa"/>
          </w:tcPr>
          <w:p w:rsidR="00C4616C" w:rsidRPr="006A4161" w:rsidRDefault="007D4622"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C4616C" w:rsidRPr="006A4161" w:rsidRDefault="000941F1"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C4616C" w:rsidRPr="006A4161" w:rsidRDefault="000941F1"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40,00</w:t>
            </w:r>
          </w:p>
        </w:tc>
        <w:tc>
          <w:tcPr>
            <w:tcW w:w="1417" w:type="dxa"/>
          </w:tcPr>
          <w:p w:rsidR="00C4616C" w:rsidRPr="006A4161" w:rsidRDefault="007D4622"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16.080,00</w:t>
            </w:r>
          </w:p>
        </w:tc>
      </w:tr>
      <w:tr w:rsidR="000941F1" w:rsidRPr="006A4161" w:rsidTr="006C53FD">
        <w:tc>
          <w:tcPr>
            <w:tcW w:w="851" w:type="dxa"/>
          </w:tcPr>
          <w:p w:rsidR="000941F1" w:rsidRPr="006A4161" w:rsidRDefault="000941F1"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05</w:t>
            </w:r>
          </w:p>
        </w:tc>
        <w:tc>
          <w:tcPr>
            <w:tcW w:w="4109" w:type="dxa"/>
          </w:tcPr>
          <w:p w:rsidR="000941F1" w:rsidRPr="006A4161" w:rsidRDefault="000941F1"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aparência para ÔNIBUS TOCO </w:t>
            </w:r>
          </w:p>
        </w:tc>
        <w:tc>
          <w:tcPr>
            <w:tcW w:w="852" w:type="dxa"/>
          </w:tcPr>
          <w:p w:rsidR="000941F1" w:rsidRPr="006A4161" w:rsidRDefault="007D4622"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0941F1" w:rsidRPr="006A4161" w:rsidRDefault="000941F1"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0941F1" w:rsidRPr="006A4161" w:rsidRDefault="000941F1"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50,00</w:t>
            </w:r>
          </w:p>
        </w:tc>
        <w:tc>
          <w:tcPr>
            <w:tcW w:w="1417" w:type="dxa"/>
          </w:tcPr>
          <w:p w:rsidR="000941F1" w:rsidRPr="006A4161" w:rsidRDefault="007D4622"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20.100,00</w:t>
            </w:r>
          </w:p>
        </w:tc>
      </w:tr>
      <w:tr w:rsidR="000941F1" w:rsidRPr="006A4161" w:rsidTr="006C53FD">
        <w:tc>
          <w:tcPr>
            <w:tcW w:w="851" w:type="dxa"/>
          </w:tcPr>
          <w:p w:rsidR="000941F1" w:rsidRPr="006A4161" w:rsidRDefault="000941F1"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06</w:t>
            </w:r>
          </w:p>
        </w:tc>
        <w:tc>
          <w:tcPr>
            <w:tcW w:w="4109" w:type="dxa"/>
          </w:tcPr>
          <w:p w:rsidR="000941F1" w:rsidRPr="006A4161" w:rsidRDefault="000941F1"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ÔNIBUS TRUCK</w:t>
            </w:r>
          </w:p>
        </w:tc>
        <w:tc>
          <w:tcPr>
            <w:tcW w:w="852" w:type="dxa"/>
          </w:tcPr>
          <w:p w:rsidR="000941F1" w:rsidRPr="006A4161" w:rsidRDefault="007D4622"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82</w:t>
            </w:r>
          </w:p>
        </w:tc>
        <w:tc>
          <w:tcPr>
            <w:tcW w:w="851" w:type="dxa"/>
          </w:tcPr>
          <w:p w:rsidR="000941F1" w:rsidRPr="006A4161" w:rsidRDefault="000941F1"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0941F1" w:rsidRPr="006A4161" w:rsidRDefault="007D4622"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80,00</w:t>
            </w:r>
          </w:p>
        </w:tc>
        <w:tc>
          <w:tcPr>
            <w:tcW w:w="1417" w:type="dxa"/>
          </w:tcPr>
          <w:p w:rsidR="000941F1" w:rsidRPr="006A4161" w:rsidRDefault="007D4622"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6.560,00</w:t>
            </w:r>
          </w:p>
        </w:tc>
      </w:tr>
      <w:tr w:rsidR="0013465D" w:rsidRPr="006A4161" w:rsidTr="006C53FD">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w:t>
            </w:r>
            <w:r w:rsidR="007D4622" w:rsidRPr="006A4161">
              <w:rPr>
                <w:rFonts w:asciiTheme="minorHAnsi" w:hAnsiTheme="minorHAnsi" w:cstheme="minorHAnsi"/>
                <w:caps/>
                <w:sz w:val="22"/>
                <w:szCs w:val="22"/>
              </w:rPr>
              <w:t>7</w:t>
            </w:r>
          </w:p>
        </w:tc>
        <w:tc>
          <w:tcPr>
            <w:tcW w:w="4109" w:type="dxa"/>
          </w:tcPr>
          <w:p w:rsidR="0013465D" w:rsidRPr="006A4161" w:rsidRDefault="0013465D" w:rsidP="00713E25">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CAMINH</w:t>
            </w:r>
            <w:r w:rsidR="00713E25">
              <w:rPr>
                <w:rFonts w:asciiTheme="minorHAnsi" w:hAnsiTheme="minorHAnsi" w:cstheme="minorHAnsi"/>
                <w:bCs/>
                <w:sz w:val="22"/>
                <w:szCs w:val="22"/>
              </w:rPr>
              <w:t>Ã</w:t>
            </w:r>
            <w:r w:rsidRPr="006A4161">
              <w:rPr>
                <w:rFonts w:asciiTheme="minorHAnsi" w:hAnsiTheme="minorHAnsi" w:cstheme="minorHAnsi"/>
                <w:bCs/>
                <w:sz w:val="22"/>
                <w:szCs w:val="22"/>
              </w:rPr>
              <w:t>O TOCO</w:t>
            </w:r>
          </w:p>
        </w:tc>
        <w:tc>
          <w:tcPr>
            <w:tcW w:w="852" w:type="dxa"/>
          </w:tcPr>
          <w:p w:rsidR="0013465D" w:rsidRPr="006A4161" w:rsidRDefault="00DD2C5E"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60,00</w:t>
            </w:r>
          </w:p>
        </w:tc>
        <w:tc>
          <w:tcPr>
            <w:tcW w:w="1417" w:type="dxa"/>
          </w:tcPr>
          <w:p w:rsidR="0013465D" w:rsidRPr="006A4161" w:rsidRDefault="00DD2C5E"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2.160</w:t>
            </w:r>
            <w:r w:rsidR="0013465D" w:rsidRPr="006A4161">
              <w:rPr>
                <w:rFonts w:asciiTheme="minorHAnsi" w:hAnsiTheme="minorHAnsi" w:cstheme="minorHAnsi"/>
                <w:caps/>
                <w:sz w:val="22"/>
                <w:szCs w:val="22"/>
              </w:rPr>
              <w:t>,00</w:t>
            </w:r>
          </w:p>
        </w:tc>
      </w:tr>
      <w:tr w:rsidR="0013465D" w:rsidRPr="006A4161" w:rsidTr="006C53FD">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w:t>
            </w:r>
            <w:r w:rsidR="007D4622" w:rsidRPr="006A4161">
              <w:rPr>
                <w:rFonts w:asciiTheme="minorHAnsi" w:hAnsiTheme="minorHAnsi" w:cstheme="minorHAnsi"/>
                <w:caps/>
                <w:sz w:val="22"/>
                <w:szCs w:val="22"/>
              </w:rPr>
              <w:t>8</w:t>
            </w:r>
          </w:p>
        </w:tc>
        <w:tc>
          <w:tcPr>
            <w:tcW w:w="4109" w:type="dxa"/>
          </w:tcPr>
          <w:p w:rsidR="0013465D" w:rsidRPr="006A4161" w:rsidRDefault="0013465D" w:rsidP="00713E25">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CAMINH</w:t>
            </w:r>
            <w:r w:rsidR="00713E25">
              <w:rPr>
                <w:rFonts w:asciiTheme="minorHAnsi" w:hAnsiTheme="minorHAnsi" w:cstheme="minorHAnsi"/>
                <w:bCs/>
                <w:sz w:val="22"/>
                <w:szCs w:val="22"/>
              </w:rPr>
              <w:t>Ã</w:t>
            </w:r>
            <w:r w:rsidRPr="006A4161">
              <w:rPr>
                <w:rFonts w:asciiTheme="minorHAnsi" w:hAnsiTheme="minorHAnsi" w:cstheme="minorHAnsi"/>
                <w:bCs/>
                <w:sz w:val="22"/>
                <w:szCs w:val="22"/>
              </w:rPr>
              <w:t>O TRUCK</w:t>
            </w:r>
          </w:p>
        </w:tc>
        <w:tc>
          <w:tcPr>
            <w:tcW w:w="852" w:type="dxa"/>
          </w:tcPr>
          <w:p w:rsidR="0013465D" w:rsidRPr="006A4161" w:rsidRDefault="00DD2C5E"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80,00</w:t>
            </w:r>
          </w:p>
        </w:tc>
        <w:tc>
          <w:tcPr>
            <w:tcW w:w="1417" w:type="dxa"/>
          </w:tcPr>
          <w:p w:rsidR="0013465D" w:rsidRPr="006A4161" w:rsidRDefault="00DD2C5E"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2.</w:t>
            </w:r>
            <w:r w:rsidR="00C646B5" w:rsidRPr="006A4161">
              <w:rPr>
                <w:rFonts w:asciiTheme="minorHAnsi" w:hAnsiTheme="minorHAnsi" w:cstheme="minorHAnsi"/>
                <w:caps/>
                <w:sz w:val="22"/>
                <w:szCs w:val="22"/>
              </w:rPr>
              <w:t>88</w:t>
            </w:r>
            <w:r w:rsidRPr="006A4161">
              <w:rPr>
                <w:rFonts w:asciiTheme="minorHAnsi" w:hAnsiTheme="minorHAnsi" w:cstheme="minorHAnsi"/>
                <w:caps/>
                <w:sz w:val="22"/>
                <w:szCs w:val="22"/>
              </w:rPr>
              <w:t>0</w:t>
            </w:r>
            <w:r w:rsidR="0013465D" w:rsidRPr="006A4161">
              <w:rPr>
                <w:rFonts w:asciiTheme="minorHAnsi" w:hAnsiTheme="minorHAnsi" w:cstheme="minorHAnsi"/>
                <w:caps/>
                <w:sz w:val="22"/>
                <w:szCs w:val="22"/>
              </w:rPr>
              <w:t>,00</w:t>
            </w:r>
          </w:p>
        </w:tc>
      </w:tr>
      <w:tr w:rsidR="0013465D" w:rsidRPr="006A4161" w:rsidTr="006C53FD">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w:t>
            </w:r>
            <w:r w:rsidR="007D4622" w:rsidRPr="006A4161">
              <w:rPr>
                <w:rFonts w:asciiTheme="minorHAnsi" w:hAnsiTheme="minorHAnsi" w:cstheme="minorHAnsi"/>
                <w:caps/>
                <w:sz w:val="22"/>
                <w:szCs w:val="22"/>
              </w:rPr>
              <w:t>9</w:t>
            </w:r>
          </w:p>
        </w:tc>
        <w:tc>
          <w:tcPr>
            <w:tcW w:w="4109" w:type="dxa"/>
          </w:tcPr>
          <w:p w:rsidR="0013465D" w:rsidRPr="006A4161" w:rsidRDefault="0013465D" w:rsidP="00713E25">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TRATOR AGR</w:t>
            </w:r>
            <w:r w:rsidR="00713E25">
              <w:rPr>
                <w:rFonts w:asciiTheme="minorHAnsi" w:hAnsiTheme="minorHAnsi" w:cstheme="minorHAnsi"/>
                <w:bCs/>
                <w:sz w:val="22"/>
                <w:szCs w:val="22"/>
              </w:rPr>
              <w:t>Í</w:t>
            </w:r>
            <w:r w:rsidRPr="006A4161">
              <w:rPr>
                <w:rFonts w:asciiTheme="minorHAnsi" w:hAnsiTheme="minorHAnsi" w:cstheme="minorHAnsi"/>
                <w:bCs/>
                <w:sz w:val="22"/>
                <w:szCs w:val="22"/>
              </w:rPr>
              <w:t>COLA</w:t>
            </w:r>
          </w:p>
        </w:tc>
        <w:tc>
          <w:tcPr>
            <w:tcW w:w="852" w:type="dxa"/>
          </w:tcPr>
          <w:p w:rsidR="0013465D" w:rsidRPr="006A4161" w:rsidRDefault="00DD2C5E"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40,00</w:t>
            </w:r>
          </w:p>
        </w:tc>
        <w:tc>
          <w:tcPr>
            <w:tcW w:w="1417" w:type="dxa"/>
          </w:tcPr>
          <w:p w:rsidR="0013465D" w:rsidRPr="006A4161" w:rsidRDefault="00DD2C5E"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960</w:t>
            </w:r>
            <w:r w:rsidR="0013465D" w:rsidRPr="006A4161">
              <w:rPr>
                <w:rFonts w:asciiTheme="minorHAnsi" w:hAnsiTheme="minorHAnsi" w:cstheme="minorHAnsi"/>
                <w:caps/>
                <w:sz w:val="22"/>
                <w:szCs w:val="22"/>
              </w:rPr>
              <w:t>,00</w:t>
            </w:r>
          </w:p>
        </w:tc>
      </w:tr>
      <w:tr w:rsidR="0013465D" w:rsidRPr="006A4161" w:rsidTr="006C53FD">
        <w:tc>
          <w:tcPr>
            <w:tcW w:w="851" w:type="dxa"/>
          </w:tcPr>
          <w:p w:rsidR="0013465D" w:rsidRPr="006A4161" w:rsidRDefault="007D4622"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10</w:t>
            </w:r>
          </w:p>
        </w:tc>
        <w:tc>
          <w:tcPr>
            <w:tcW w:w="4109" w:type="dxa"/>
          </w:tcPr>
          <w:p w:rsidR="0013465D" w:rsidRPr="006A4161" w:rsidRDefault="0013465D"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aparência para TRATOR </w:t>
            </w:r>
            <w:r w:rsidRPr="006A4161">
              <w:rPr>
                <w:rFonts w:asciiTheme="minorHAnsi" w:hAnsiTheme="minorHAnsi" w:cstheme="minorHAnsi"/>
                <w:bCs/>
                <w:sz w:val="22"/>
                <w:szCs w:val="22"/>
              </w:rPr>
              <w:lastRenderedPageBreak/>
              <w:t>ESTEIRA</w:t>
            </w:r>
          </w:p>
        </w:tc>
        <w:tc>
          <w:tcPr>
            <w:tcW w:w="852" w:type="dxa"/>
          </w:tcPr>
          <w:p w:rsidR="0013465D" w:rsidRPr="006A4161" w:rsidRDefault="00DD2C5E"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lastRenderedPageBreak/>
              <w:t>24</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60,00</w:t>
            </w:r>
          </w:p>
        </w:tc>
        <w:tc>
          <w:tcPr>
            <w:tcW w:w="1417" w:type="dxa"/>
          </w:tcPr>
          <w:p w:rsidR="0013465D" w:rsidRPr="006A4161" w:rsidRDefault="00DD2C5E"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1.440</w:t>
            </w:r>
            <w:r w:rsidR="0013465D" w:rsidRPr="006A4161">
              <w:rPr>
                <w:rFonts w:asciiTheme="minorHAnsi" w:hAnsiTheme="minorHAnsi" w:cstheme="minorHAnsi"/>
                <w:caps/>
                <w:sz w:val="22"/>
                <w:szCs w:val="22"/>
              </w:rPr>
              <w:t>,00</w:t>
            </w:r>
          </w:p>
        </w:tc>
      </w:tr>
      <w:tr w:rsidR="0013465D" w:rsidRPr="006A4161" w:rsidTr="006C53FD">
        <w:tc>
          <w:tcPr>
            <w:tcW w:w="851" w:type="dxa"/>
          </w:tcPr>
          <w:p w:rsidR="0013465D" w:rsidRPr="006A4161" w:rsidRDefault="007D4622"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lastRenderedPageBreak/>
              <w:t>11</w:t>
            </w:r>
          </w:p>
        </w:tc>
        <w:tc>
          <w:tcPr>
            <w:tcW w:w="4109" w:type="dxa"/>
          </w:tcPr>
          <w:p w:rsidR="0013465D" w:rsidRPr="006A4161" w:rsidRDefault="0013465D"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MINICARREGADEIRA</w:t>
            </w:r>
          </w:p>
        </w:tc>
        <w:tc>
          <w:tcPr>
            <w:tcW w:w="852" w:type="dxa"/>
          </w:tcPr>
          <w:p w:rsidR="0013465D" w:rsidRPr="006A4161" w:rsidRDefault="0013465D"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w:t>
            </w:r>
            <w:r w:rsidR="00DD2C5E" w:rsidRPr="006A4161">
              <w:rPr>
                <w:rFonts w:asciiTheme="minorHAnsi" w:hAnsiTheme="minorHAnsi" w:cstheme="minorHAnsi"/>
                <w:b w:val="0"/>
                <w:bCs/>
                <w:caps/>
                <w:sz w:val="22"/>
                <w:szCs w:val="22"/>
              </w:rPr>
              <w:t>4</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50,00</w:t>
            </w:r>
          </w:p>
        </w:tc>
        <w:tc>
          <w:tcPr>
            <w:tcW w:w="1417" w:type="dxa"/>
          </w:tcPr>
          <w:p w:rsidR="0013465D" w:rsidRPr="006A4161" w:rsidRDefault="0013465D"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1.</w:t>
            </w:r>
            <w:r w:rsidR="00DD2C5E" w:rsidRPr="006A4161">
              <w:rPr>
                <w:rFonts w:asciiTheme="minorHAnsi" w:hAnsiTheme="minorHAnsi" w:cstheme="minorHAnsi"/>
                <w:caps/>
                <w:sz w:val="22"/>
                <w:szCs w:val="22"/>
              </w:rPr>
              <w:t>2</w:t>
            </w:r>
            <w:r w:rsidRPr="006A4161">
              <w:rPr>
                <w:rFonts w:asciiTheme="minorHAnsi" w:hAnsiTheme="minorHAnsi" w:cstheme="minorHAnsi"/>
                <w:caps/>
                <w:sz w:val="22"/>
                <w:szCs w:val="22"/>
              </w:rPr>
              <w:t>00,00</w:t>
            </w:r>
          </w:p>
        </w:tc>
      </w:tr>
      <w:tr w:rsidR="0013465D" w:rsidRPr="006A4161" w:rsidTr="006C53FD">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w:t>
            </w:r>
            <w:r w:rsidR="007D4622" w:rsidRPr="006A4161">
              <w:rPr>
                <w:rFonts w:asciiTheme="minorHAnsi" w:hAnsiTheme="minorHAnsi" w:cstheme="minorHAnsi"/>
                <w:caps/>
                <w:sz w:val="22"/>
                <w:szCs w:val="22"/>
              </w:rPr>
              <w:t>2</w:t>
            </w:r>
          </w:p>
        </w:tc>
        <w:tc>
          <w:tcPr>
            <w:tcW w:w="4109" w:type="dxa"/>
          </w:tcPr>
          <w:p w:rsidR="0013465D" w:rsidRPr="006A4161" w:rsidRDefault="0013465D"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CARREGADEIRA</w:t>
            </w:r>
          </w:p>
        </w:tc>
        <w:tc>
          <w:tcPr>
            <w:tcW w:w="852" w:type="dxa"/>
          </w:tcPr>
          <w:p w:rsidR="0013465D" w:rsidRPr="006A4161" w:rsidRDefault="0013465D"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w:t>
            </w:r>
            <w:r w:rsidR="00DD2C5E" w:rsidRPr="006A4161">
              <w:rPr>
                <w:rFonts w:asciiTheme="minorHAnsi" w:hAnsiTheme="minorHAnsi" w:cstheme="minorHAnsi"/>
                <w:b w:val="0"/>
                <w:bCs/>
                <w:caps/>
                <w:sz w:val="22"/>
                <w:szCs w:val="22"/>
              </w:rPr>
              <w:t>4</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50,00</w:t>
            </w:r>
          </w:p>
        </w:tc>
        <w:tc>
          <w:tcPr>
            <w:tcW w:w="1417" w:type="dxa"/>
          </w:tcPr>
          <w:p w:rsidR="0013465D" w:rsidRPr="006A4161" w:rsidRDefault="0013465D"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1.</w:t>
            </w:r>
            <w:r w:rsidR="00DD2C5E" w:rsidRPr="006A4161">
              <w:rPr>
                <w:rFonts w:asciiTheme="minorHAnsi" w:hAnsiTheme="minorHAnsi" w:cstheme="minorHAnsi"/>
                <w:caps/>
                <w:sz w:val="22"/>
                <w:szCs w:val="22"/>
              </w:rPr>
              <w:t>2</w:t>
            </w:r>
            <w:r w:rsidRPr="006A4161">
              <w:rPr>
                <w:rFonts w:asciiTheme="minorHAnsi" w:hAnsiTheme="minorHAnsi" w:cstheme="minorHAnsi"/>
                <w:caps/>
                <w:sz w:val="22"/>
                <w:szCs w:val="22"/>
              </w:rPr>
              <w:t>00,00</w:t>
            </w:r>
          </w:p>
        </w:tc>
      </w:tr>
      <w:tr w:rsidR="0013465D" w:rsidRPr="006A4161" w:rsidTr="006C53FD">
        <w:trPr>
          <w:trHeight w:val="762"/>
        </w:trPr>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w:t>
            </w:r>
            <w:r w:rsidR="007D4622" w:rsidRPr="006A4161">
              <w:rPr>
                <w:rFonts w:asciiTheme="minorHAnsi" w:hAnsiTheme="minorHAnsi" w:cstheme="minorHAnsi"/>
                <w:caps/>
                <w:sz w:val="22"/>
                <w:szCs w:val="22"/>
              </w:rPr>
              <w:t>3</w:t>
            </w:r>
          </w:p>
        </w:tc>
        <w:tc>
          <w:tcPr>
            <w:tcW w:w="4109" w:type="dxa"/>
          </w:tcPr>
          <w:p w:rsidR="0013465D" w:rsidRPr="006A4161" w:rsidRDefault="0013465D"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RETROESCAVADEIRA</w:t>
            </w:r>
          </w:p>
        </w:tc>
        <w:tc>
          <w:tcPr>
            <w:tcW w:w="852" w:type="dxa"/>
          </w:tcPr>
          <w:p w:rsidR="0013465D" w:rsidRPr="006A4161" w:rsidRDefault="00DD2C5E"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70,00</w:t>
            </w:r>
          </w:p>
        </w:tc>
        <w:tc>
          <w:tcPr>
            <w:tcW w:w="1417" w:type="dxa"/>
          </w:tcPr>
          <w:p w:rsidR="0013465D" w:rsidRPr="006A4161" w:rsidRDefault="00DD2C5E"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840</w:t>
            </w:r>
            <w:r w:rsidR="0013465D" w:rsidRPr="006A4161">
              <w:rPr>
                <w:rFonts w:asciiTheme="minorHAnsi" w:hAnsiTheme="minorHAnsi" w:cstheme="minorHAnsi"/>
                <w:caps/>
                <w:sz w:val="22"/>
                <w:szCs w:val="22"/>
              </w:rPr>
              <w:t>,00</w:t>
            </w:r>
          </w:p>
        </w:tc>
      </w:tr>
      <w:tr w:rsidR="0013465D" w:rsidRPr="006A4161" w:rsidTr="006C53FD">
        <w:trPr>
          <w:trHeight w:val="416"/>
        </w:trPr>
        <w:tc>
          <w:tcPr>
            <w:tcW w:w="851" w:type="dxa"/>
            <w:tcBorders>
              <w:bottom w:val="single" w:sz="4" w:space="0" w:color="auto"/>
            </w:tcBorders>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w:t>
            </w:r>
            <w:r w:rsidR="007D4622" w:rsidRPr="006A4161">
              <w:rPr>
                <w:rFonts w:asciiTheme="minorHAnsi" w:hAnsiTheme="minorHAnsi" w:cstheme="minorHAnsi"/>
                <w:caps/>
                <w:sz w:val="22"/>
                <w:szCs w:val="22"/>
              </w:rPr>
              <w:t>4</w:t>
            </w:r>
          </w:p>
        </w:tc>
        <w:tc>
          <w:tcPr>
            <w:tcW w:w="4109" w:type="dxa"/>
            <w:tcBorders>
              <w:bottom w:val="single" w:sz="4" w:space="0" w:color="auto"/>
            </w:tcBorders>
          </w:tcPr>
          <w:p w:rsidR="0013465D" w:rsidRPr="006A4161" w:rsidRDefault="0013465D" w:rsidP="00713E25">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ESCAVADEIRA HIDR</w:t>
            </w:r>
            <w:r w:rsidR="00713E25">
              <w:rPr>
                <w:rFonts w:asciiTheme="minorHAnsi" w:hAnsiTheme="minorHAnsi" w:cstheme="minorHAnsi"/>
                <w:bCs/>
                <w:sz w:val="22"/>
                <w:szCs w:val="22"/>
              </w:rPr>
              <w:t>Á</w:t>
            </w:r>
            <w:r w:rsidRPr="006A4161">
              <w:rPr>
                <w:rFonts w:asciiTheme="minorHAnsi" w:hAnsiTheme="minorHAnsi" w:cstheme="minorHAnsi"/>
                <w:bCs/>
                <w:sz w:val="22"/>
                <w:szCs w:val="22"/>
              </w:rPr>
              <w:t>ULICA</w:t>
            </w:r>
          </w:p>
        </w:tc>
        <w:tc>
          <w:tcPr>
            <w:tcW w:w="852" w:type="dxa"/>
            <w:tcBorders>
              <w:bottom w:val="single" w:sz="4" w:space="0" w:color="auto"/>
            </w:tcBorders>
          </w:tcPr>
          <w:p w:rsidR="0013465D" w:rsidRPr="006A4161" w:rsidRDefault="00DD2C5E"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Pr>
          <w:p w:rsidR="0013465D" w:rsidRPr="006A4161" w:rsidRDefault="00DD2C5E"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w:t>
            </w:r>
            <w:r w:rsidR="0013465D" w:rsidRPr="006A4161">
              <w:rPr>
                <w:rFonts w:asciiTheme="minorHAnsi" w:hAnsiTheme="minorHAnsi" w:cstheme="minorHAnsi"/>
                <w:caps/>
                <w:sz w:val="22"/>
                <w:szCs w:val="22"/>
              </w:rPr>
              <w:t>60,00</w:t>
            </w:r>
          </w:p>
        </w:tc>
        <w:tc>
          <w:tcPr>
            <w:tcW w:w="1417" w:type="dxa"/>
          </w:tcPr>
          <w:p w:rsidR="0013465D" w:rsidRPr="006A4161" w:rsidRDefault="00752C1F"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1.920</w:t>
            </w:r>
            <w:r w:rsidR="0013465D" w:rsidRPr="006A4161">
              <w:rPr>
                <w:rFonts w:asciiTheme="minorHAnsi" w:hAnsiTheme="minorHAnsi" w:cstheme="minorHAnsi"/>
                <w:caps/>
                <w:sz w:val="22"/>
                <w:szCs w:val="22"/>
              </w:rPr>
              <w:t>,00</w:t>
            </w:r>
          </w:p>
        </w:tc>
      </w:tr>
      <w:tr w:rsidR="0013465D" w:rsidRPr="006A4161" w:rsidTr="006C53FD">
        <w:tc>
          <w:tcPr>
            <w:tcW w:w="851" w:type="dxa"/>
            <w:tcBorders>
              <w:bottom w:val="single" w:sz="4" w:space="0" w:color="auto"/>
            </w:tcBorders>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w:t>
            </w:r>
            <w:r w:rsidR="007D4622" w:rsidRPr="006A4161">
              <w:rPr>
                <w:rFonts w:asciiTheme="minorHAnsi" w:hAnsiTheme="minorHAnsi" w:cstheme="minorHAnsi"/>
                <w:caps/>
                <w:sz w:val="22"/>
                <w:szCs w:val="22"/>
              </w:rPr>
              <w:t>5</w:t>
            </w:r>
          </w:p>
        </w:tc>
        <w:tc>
          <w:tcPr>
            <w:tcW w:w="4109" w:type="dxa"/>
            <w:tcBorders>
              <w:bottom w:val="single" w:sz="4" w:space="0" w:color="auto"/>
            </w:tcBorders>
          </w:tcPr>
          <w:p w:rsidR="0013465D" w:rsidRPr="006A4161" w:rsidRDefault="0013465D"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MOTONIVELADORA (PATROLA)</w:t>
            </w:r>
          </w:p>
        </w:tc>
        <w:tc>
          <w:tcPr>
            <w:tcW w:w="852" w:type="dxa"/>
            <w:tcBorders>
              <w:bottom w:val="single" w:sz="4" w:space="0" w:color="auto"/>
            </w:tcBorders>
          </w:tcPr>
          <w:p w:rsidR="0013465D" w:rsidRPr="006A4161" w:rsidRDefault="00DD2C5E"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417" w:type="dxa"/>
            <w:tcBorders>
              <w:bottom w:val="single" w:sz="4" w:space="0" w:color="auto"/>
            </w:tcBorders>
          </w:tcPr>
          <w:p w:rsidR="0013465D" w:rsidRPr="006A4161" w:rsidRDefault="0013465D"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80,00</w:t>
            </w:r>
          </w:p>
        </w:tc>
        <w:tc>
          <w:tcPr>
            <w:tcW w:w="1417" w:type="dxa"/>
            <w:tcBorders>
              <w:bottom w:val="single" w:sz="4" w:space="0" w:color="auto"/>
            </w:tcBorders>
          </w:tcPr>
          <w:p w:rsidR="0013465D" w:rsidRPr="006A4161" w:rsidRDefault="00752C1F" w:rsidP="006A4161">
            <w:pPr>
              <w:spacing w:before="120" w:after="60" w:line="360" w:lineRule="auto"/>
              <w:jc w:val="right"/>
              <w:rPr>
                <w:rFonts w:asciiTheme="minorHAnsi" w:hAnsiTheme="minorHAnsi" w:cstheme="minorHAnsi"/>
                <w:caps/>
                <w:sz w:val="22"/>
                <w:szCs w:val="22"/>
              </w:rPr>
            </w:pPr>
            <w:r w:rsidRPr="006A4161">
              <w:rPr>
                <w:rFonts w:asciiTheme="minorHAnsi" w:hAnsiTheme="minorHAnsi" w:cstheme="minorHAnsi"/>
                <w:caps/>
                <w:sz w:val="22"/>
                <w:szCs w:val="22"/>
              </w:rPr>
              <w:t>960</w:t>
            </w:r>
            <w:r w:rsidR="0013465D" w:rsidRPr="006A4161">
              <w:rPr>
                <w:rFonts w:asciiTheme="minorHAnsi" w:hAnsiTheme="minorHAnsi" w:cstheme="minorHAnsi"/>
                <w:caps/>
                <w:sz w:val="22"/>
                <w:szCs w:val="22"/>
              </w:rPr>
              <w:t>,00</w:t>
            </w:r>
          </w:p>
        </w:tc>
      </w:tr>
      <w:tr w:rsidR="00B33CE4" w:rsidRPr="006A4161" w:rsidTr="006C53FD">
        <w:tc>
          <w:tcPr>
            <w:tcW w:w="851" w:type="dxa"/>
            <w:tcBorders>
              <w:top w:val="single" w:sz="4" w:space="0" w:color="auto"/>
              <w:left w:val="nil"/>
              <w:bottom w:val="nil"/>
              <w:right w:val="nil"/>
            </w:tcBorders>
          </w:tcPr>
          <w:p w:rsidR="00B33CE4" w:rsidRPr="006A4161" w:rsidRDefault="00B33CE4" w:rsidP="006A4161">
            <w:pPr>
              <w:spacing w:before="120" w:after="60" w:line="360" w:lineRule="auto"/>
              <w:jc w:val="center"/>
              <w:rPr>
                <w:rFonts w:asciiTheme="minorHAnsi" w:hAnsiTheme="minorHAnsi" w:cstheme="minorHAnsi"/>
                <w:caps/>
                <w:sz w:val="22"/>
                <w:szCs w:val="22"/>
              </w:rPr>
            </w:pPr>
          </w:p>
        </w:tc>
        <w:tc>
          <w:tcPr>
            <w:tcW w:w="4109" w:type="dxa"/>
            <w:tcBorders>
              <w:top w:val="single" w:sz="4" w:space="0" w:color="auto"/>
              <w:left w:val="nil"/>
              <w:bottom w:val="nil"/>
              <w:right w:val="nil"/>
            </w:tcBorders>
          </w:tcPr>
          <w:p w:rsidR="00B33CE4" w:rsidRPr="006A4161" w:rsidRDefault="00B33CE4" w:rsidP="006A4161">
            <w:pPr>
              <w:spacing w:before="120" w:after="60" w:line="360" w:lineRule="auto"/>
              <w:jc w:val="both"/>
              <w:rPr>
                <w:rFonts w:asciiTheme="minorHAnsi" w:hAnsiTheme="minorHAnsi" w:cstheme="minorHAnsi"/>
                <w:bCs/>
                <w:sz w:val="22"/>
                <w:szCs w:val="22"/>
              </w:rPr>
            </w:pPr>
          </w:p>
        </w:tc>
        <w:tc>
          <w:tcPr>
            <w:tcW w:w="852" w:type="dxa"/>
            <w:tcBorders>
              <w:top w:val="single" w:sz="4" w:space="0" w:color="auto"/>
              <w:left w:val="nil"/>
              <w:bottom w:val="nil"/>
              <w:right w:val="nil"/>
            </w:tcBorders>
          </w:tcPr>
          <w:p w:rsidR="00B33CE4" w:rsidRPr="006A4161" w:rsidRDefault="00B33CE4" w:rsidP="006A4161">
            <w:pPr>
              <w:pStyle w:val="Ttulo5"/>
              <w:spacing w:before="120" w:line="360" w:lineRule="auto"/>
              <w:jc w:val="center"/>
              <w:rPr>
                <w:rFonts w:asciiTheme="minorHAnsi" w:hAnsiTheme="minorHAnsi" w:cstheme="minorHAnsi"/>
                <w:b w:val="0"/>
                <w:bCs/>
                <w:caps/>
                <w:sz w:val="22"/>
                <w:szCs w:val="22"/>
              </w:rPr>
            </w:pPr>
          </w:p>
        </w:tc>
        <w:tc>
          <w:tcPr>
            <w:tcW w:w="851" w:type="dxa"/>
            <w:tcBorders>
              <w:top w:val="single" w:sz="4" w:space="0" w:color="auto"/>
              <w:left w:val="nil"/>
              <w:bottom w:val="nil"/>
              <w:right w:val="nil"/>
            </w:tcBorders>
          </w:tcPr>
          <w:p w:rsidR="00B33CE4" w:rsidRPr="006A4161" w:rsidRDefault="00B33CE4" w:rsidP="006A4161">
            <w:pPr>
              <w:spacing w:before="120" w:after="60" w:line="360" w:lineRule="auto"/>
              <w:jc w:val="center"/>
              <w:rPr>
                <w:rFonts w:asciiTheme="minorHAnsi" w:hAnsiTheme="minorHAnsi" w:cstheme="minorHAnsi"/>
                <w:caps/>
                <w:sz w:val="22"/>
                <w:szCs w:val="22"/>
              </w:rPr>
            </w:pPr>
          </w:p>
        </w:tc>
        <w:tc>
          <w:tcPr>
            <w:tcW w:w="1417" w:type="dxa"/>
            <w:tcBorders>
              <w:left w:val="single" w:sz="4" w:space="0" w:color="auto"/>
              <w:bottom w:val="single" w:sz="4" w:space="0" w:color="auto"/>
            </w:tcBorders>
            <w:shd w:val="clear" w:color="auto" w:fill="A6A6A6" w:themeFill="background1" w:themeFillShade="A6"/>
          </w:tcPr>
          <w:p w:rsidR="00B33CE4" w:rsidRPr="006A4161" w:rsidRDefault="00B33CE4" w:rsidP="006A4161">
            <w:pPr>
              <w:spacing w:before="120" w:after="60" w:line="360" w:lineRule="auto"/>
              <w:rPr>
                <w:rFonts w:asciiTheme="minorHAnsi" w:hAnsiTheme="minorHAnsi" w:cstheme="minorHAnsi"/>
                <w:b/>
                <w:caps/>
                <w:sz w:val="22"/>
                <w:szCs w:val="22"/>
              </w:rPr>
            </w:pPr>
            <w:r w:rsidRPr="006A4161">
              <w:rPr>
                <w:rFonts w:asciiTheme="minorHAnsi" w:hAnsiTheme="minorHAnsi" w:cstheme="minorHAnsi"/>
                <w:b/>
                <w:caps/>
                <w:sz w:val="22"/>
                <w:szCs w:val="22"/>
              </w:rPr>
              <w:t>VALOR TOTAL</w:t>
            </w:r>
            <w:r w:rsidR="006C53FD" w:rsidRPr="006A4161">
              <w:rPr>
                <w:rFonts w:asciiTheme="minorHAnsi" w:hAnsiTheme="minorHAnsi" w:cstheme="minorHAnsi"/>
                <w:b/>
                <w:caps/>
                <w:sz w:val="22"/>
                <w:szCs w:val="22"/>
              </w:rPr>
              <w:t xml:space="preserve"> DO LOTE</w:t>
            </w:r>
          </w:p>
        </w:tc>
        <w:tc>
          <w:tcPr>
            <w:tcW w:w="1417" w:type="dxa"/>
            <w:tcBorders>
              <w:bottom w:val="single" w:sz="4" w:space="0" w:color="auto"/>
            </w:tcBorders>
            <w:shd w:val="clear" w:color="auto" w:fill="A6A6A6" w:themeFill="background1" w:themeFillShade="A6"/>
          </w:tcPr>
          <w:p w:rsidR="00B33CE4" w:rsidRPr="006A4161" w:rsidRDefault="00752C1F" w:rsidP="006A4161">
            <w:pPr>
              <w:spacing w:before="120" w:after="60" w:line="360" w:lineRule="auto"/>
              <w:jc w:val="right"/>
              <w:rPr>
                <w:rFonts w:asciiTheme="minorHAnsi" w:hAnsiTheme="minorHAnsi" w:cstheme="minorHAnsi"/>
                <w:b/>
                <w:caps/>
                <w:sz w:val="22"/>
                <w:szCs w:val="22"/>
              </w:rPr>
            </w:pPr>
            <w:r w:rsidRPr="006A4161">
              <w:rPr>
                <w:rFonts w:asciiTheme="minorHAnsi" w:hAnsiTheme="minorHAnsi" w:cstheme="minorHAnsi"/>
                <w:b/>
                <w:caps/>
                <w:sz w:val="22"/>
                <w:szCs w:val="22"/>
              </w:rPr>
              <w:t>7</w:t>
            </w:r>
            <w:r w:rsidR="00C646B5" w:rsidRPr="006A4161">
              <w:rPr>
                <w:rFonts w:asciiTheme="minorHAnsi" w:hAnsiTheme="minorHAnsi" w:cstheme="minorHAnsi"/>
                <w:b/>
                <w:caps/>
                <w:sz w:val="22"/>
                <w:szCs w:val="22"/>
              </w:rPr>
              <w:t>7</w:t>
            </w:r>
            <w:r w:rsidRPr="006A4161">
              <w:rPr>
                <w:rFonts w:asciiTheme="minorHAnsi" w:hAnsiTheme="minorHAnsi" w:cstheme="minorHAnsi"/>
                <w:b/>
                <w:caps/>
                <w:sz w:val="22"/>
                <w:szCs w:val="22"/>
              </w:rPr>
              <w:t>.</w:t>
            </w:r>
            <w:r w:rsidR="00C646B5" w:rsidRPr="006A4161">
              <w:rPr>
                <w:rFonts w:asciiTheme="minorHAnsi" w:hAnsiTheme="minorHAnsi" w:cstheme="minorHAnsi"/>
                <w:b/>
                <w:caps/>
                <w:sz w:val="22"/>
                <w:szCs w:val="22"/>
              </w:rPr>
              <w:t>60</w:t>
            </w:r>
            <w:r w:rsidRPr="006A4161">
              <w:rPr>
                <w:rFonts w:asciiTheme="minorHAnsi" w:hAnsiTheme="minorHAnsi" w:cstheme="minorHAnsi"/>
                <w:b/>
                <w:caps/>
                <w:sz w:val="22"/>
                <w:szCs w:val="22"/>
              </w:rPr>
              <w:t>0</w:t>
            </w:r>
            <w:r w:rsidR="00076BC1" w:rsidRPr="006A4161">
              <w:rPr>
                <w:rFonts w:asciiTheme="minorHAnsi" w:hAnsiTheme="minorHAnsi" w:cstheme="minorHAnsi"/>
                <w:b/>
                <w:caps/>
                <w:sz w:val="22"/>
                <w:szCs w:val="22"/>
              </w:rPr>
              <w:t>,00</w:t>
            </w:r>
          </w:p>
        </w:tc>
      </w:tr>
    </w:tbl>
    <w:p w:rsidR="006C53FD" w:rsidRPr="006A4161" w:rsidRDefault="006C53FD" w:rsidP="006A4161">
      <w:pPr>
        <w:pStyle w:val="PADRAO"/>
        <w:spacing w:line="360" w:lineRule="auto"/>
        <w:rPr>
          <w:rFonts w:asciiTheme="minorHAnsi" w:hAnsiTheme="minorHAnsi" w:cstheme="minorHAnsi"/>
          <w:b/>
          <w:sz w:val="22"/>
          <w:szCs w:val="22"/>
        </w:rPr>
      </w:pPr>
    </w:p>
    <w:p w:rsidR="00B33CE4" w:rsidRPr="006A4161" w:rsidRDefault="00B33CE4" w:rsidP="006A4161">
      <w:pPr>
        <w:pStyle w:val="PADRAO"/>
        <w:spacing w:line="360" w:lineRule="auto"/>
        <w:rPr>
          <w:rFonts w:asciiTheme="minorHAnsi" w:hAnsiTheme="minorHAnsi" w:cstheme="minorHAnsi"/>
          <w:b/>
          <w:sz w:val="22"/>
          <w:szCs w:val="22"/>
        </w:rPr>
      </w:pPr>
      <w:r w:rsidRPr="006A4161">
        <w:rPr>
          <w:rFonts w:asciiTheme="minorHAnsi" w:hAnsiTheme="minorHAnsi" w:cstheme="minorHAnsi"/>
          <w:b/>
          <w:sz w:val="22"/>
          <w:szCs w:val="22"/>
        </w:rPr>
        <w:t>OBSERVAÇÔES:</w:t>
      </w:r>
    </w:p>
    <w:p w:rsidR="00B33CE4" w:rsidRPr="006A4161" w:rsidRDefault="00B33CE4" w:rsidP="006A4161">
      <w:pPr>
        <w:pStyle w:val="PADRAO"/>
        <w:spacing w:line="360" w:lineRule="auto"/>
        <w:rPr>
          <w:rFonts w:asciiTheme="minorHAnsi" w:hAnsiTheme="minorHAnsi" w:cstheme="minorHAnsi"/>
          <w:sz w:val="22"/>
          <w:szCs w:val="22"/>
        </w:rPr>
      </w:pPr>
    </w:p>
    <w:p w:rsidR="00B33CE4" w:rsidRPr="006A4161" w:rsidRDefault="00B33CE4" w:rsidP="006A4161">
      <w:pPr>
        <w:pStyle w:val="PADRAO"/>
        <w:spacing w:line="360" w:lineRule="auto"/>
        <w:rPr>
          <w:rFonts w:asciiTheme="minorHAnsi" w:hAnsiTheme="minorHAnsi" w:cstheme="minorHAnsi"/>
          <w:sz w:val="22"/>
          <w:szCs w:val="22"/>
        </w:rPr>
      </w:pPr>
      <w:r w:rsidRPr="006A4161">
        <w:rPr>
          <w:rFonts w:asciiTheme="minorHAnsi" w:hAnsiTheme="minorHAnsi" w:cstheme="minorHAnsi"/>
          <w:b/>
          <w:sz w:val="22"/>
          <w:szCs w:val="22"/>
        </w:rPr>
        <w:t>1 –</w:t>
      </w:r>
      <w:r w:rsidRPr="006A4161">
        <w:rPr>
          <w:rFonts w:asciiTheme="minorHAnsi" w:hAnsiTheme="minorHAnsi" w:cstheme="minorHAnsi"/>
          <w:sz w:val="22"/>
          <w:szCs w:val="22"/>
        </w:rPr>
        <w:t xml:space="preserve"> As empresas que forem vencedoras de cada item para lavação do tipo Aparência, automaticamente serão vencedoras para a lavação do tipo completa e completa com motor. O valor a ser pago por item será da seguinte forma:</w:t>
      </w:r>
    </w:p>
    <w:p w:rsidR="00B33CE4" w:rsidRPr="006A4161" w:rsidRDefault="00B33CE4" w:rsidP="006A4161">
      <w:pPr>
        <w:pStyle w:val="PADRAO"/>
        <w:spacing w:line="360" w:lineRule="auto"/>
        <w:ind w:left="567"/>
        <w:rPr>
          <w:rFonts w:asciiTheme="minorHAnsi" w:hAnsiTheme="minorHAnsi" w:cstheme="minorHAnsi"/>
          <w:sz w:val="22"/>
          <w:szCs w:val="22"/>
        </w:rPr>
      </w:pPr>
      <w:r w:rsidRPr="006A4161">
        <w:rPr>
          <w:rFonts w:asciiTheme="minorHAnsi" w:hAnsiTheme="minorHAnsi" w:cstheme="minorHAnsi"/>
          <w:b/>
          <w:sz w:val="22"/>
          <w:szCs w:val="22"/>
        </w:rPr>
        <w:t>1.1 –</w:t>
      </w:r>
      <w:r w:rsidRPr="006A4161">
        <w:rPr>
          <w:rFonts w:asciiTheme="minorHAnsi" w:hAnsiTheme="minorHAnsi" w:cstheme="minorHAnsi"/>
          <w:sz w:val="22"/>
          <w:szCs w:val="22"/>
        </w:rPr>
        <w:t xml:space="preserve"> Para o tipo de lavação completa, valor final da lavação aparência + </w:t>
      </w:r>
      <w:r w:rsidR="008C47E3" w:rsidRPr="006A4161">
        <w:rPr>
          <w:rFonts w:asciiTheme="minorHAnsi" w:hAnsiTheme="minorHAnsi" w:cstheme="minorHAnsi"/>
          <w:sz w:val="22"/>
          <w:szCs w:val="22"/>
        </w:rPr>
        <w:t>100</w:t>
      </w:r>
      <w:r w:rsidRPr="006A4161">
        <w:rPr>
          <w:rFonts w:asciiTheme="minorHAnsi" w:hAnsiTheme="minorHAnsi" w:cstheme="minorHAnsi"/>
          <w:sz w:val="22"/>
          <w:szCs w:val="22"/>
        </w:rPr>
        <w:t xml:space="preserve"> % (</w:t>
      </w:r>
      <w:r w:rsidR="008C47E3" w:rsidRPr="006A4161">
        <w:rPr>
          <w:rFonts w:asciiTheme="minorHAnsi" w:hAnsiTheme="minorHAnsi" w:cstheme="minorHAnsi"/>
          <w:sz w:val="22"/>
          <w:szCs w:val="22"/>
        </w:rPr>
        <w:t>cem</w:t>
      </w:r>
      <w:r w:rsidRPr="006A4161">
        <w:rPr>
          <w:rFonts w:asciiTheme="minorHAnsi" w:hAnsiTheme="minorHAnsi" w:cstheme="minorHAnsi"/>
          <w:sz w:val="22"/>
          <w:szCs w:val="22"/>
        </w:rPr>
        <w:t xml:space="preserve"> pontos percentuais) - (aparência+</w:t>
      </w:r>
      <w:r w:rsidR="008C47E3" w:rsidRPr="006A4161">
        <w:rPr>
          <w:rFonts w:asciiTheme="minorHAnsi" w:hAnsiTheme="minorHAnsi" w:cstheme="minorHAnsi"/>
          <w:sz w:val="22"/>
          <w:szCs w:val="22"/>
        </w:rPr>
        <w:t>10</w:t>
      </w:r>
      <w:r w:rsidRPr="006A4161">
        <w:rPr>
          <w:rFonts w:asciiTheme="minorHAnsi" w:hAnsiTheme="minorHAnsi" w:cstheme="minorHAnsi"/>
          <w:sz w:val="22"/>
          <w:szCs w:val="22"/>
        </w:rPr>
        <w:t>0%);</w:t>
      </w:r>
    </w:p>
    <w:p w:rsidR="00B33CE4" w:rsidRPr="006A4161" w:rsidRDefault="00B33CE4" w:rsidP="006A4161">
      <w:pPr>
        <w:pStyle w:val="PADRAO"/>
        <w:spacing w:line="360" w:lineRule="auto"/>
        <w:ind w:left="567"/>
        <w:rPr>
          <w:rFonts w:asciiTheme="minorHAnsi" w:hAnsiTheme="minorHAnsi" w:cstheme="minorHAnsi"/>
          <w:sz w:val="22"/>
          <w:szCs w:val="22"/>
        </w:rPr>
      </w:pPr>
      <w:r w:rsidRPr="006A4161">
        <w:rPr>
          <w:rFonts w:asciiTheme="minorHAnsi" w:hAnsiTheme="minorHAnsi" w:cstheme="minorHAnsi"/>
          <w:b/>
          <w:sz w:val="22"/>
          <w:szCs w:val="22"/>
        </w:rPr>
        <w:t>1.2 -</w:t>
      </w:r>
      <w:r w:rsidRPr="006A4161">
        <w:rPr>
          <w:rFonts w:asciiTheme="minorHAnsi" w:hAnsiTheme="minorHAnsi" w:cstheme="minorHAnsi"/>
          <w:sz w:val="22"/>
          <w:szCs w:val="22"/>
        </w:rPr>
        <w:t xml:space="preserve"> Para o tipo de lavação completa e motor, valor final da lavação aparência + </w:t>
      </w:r>
      <w:r w:rsidR="008C47E3" w:rsidRPr="006A4161">
        <w:rPr>
          <w:rFonts w:asciiTheme="minorHAnsi" w:hAnsiTheme="minorHAnsi" w:cstheme="minorHAnsi"/>
          <w:sz w:val="22"/>
          <w:szCs w:val="22"/>
        </w:rPr>
        <w:t>150</w:t>
      </w:r>
      <w:r w:rsidRPr="006A4161">
        <w:rPr>
          <w:rFonts w:asciiTheme="minorHAnsi" w:hAnsiTheme="minorHAnsi" w:cstheme="minorHAnsi"/>
          <w:sz w:val="22"/>
          <w:szCs w:val="22"/>
        </w:rPr>
        <w:t xml:space="preserve"> % (</w:t>
      </w:r>
      <w:r w:rsidR="008C47E3" w:rsidRPr="006A4161">
        <w:rPr>
          <w:rFonts w:asciiTheme="minorHAnsi" w:hAnsiTheme="minorHAnsi" w:cstheme="minorHAnsi"/>
          <w:sz w:val="22"/>
          <w:szCs w:val="22"/>
        </w:rPr>
        <w:t>cento e cinquenta</w:t>
      </w:r>
      <w:r w:rsidRPr="006A4161">
        <w:rPr>
          <w:rFonts w:asciiTheme="minorHAnsi" w:hAnsiTheme="minorHAnsi" w:cstheme="minorHAnsi"/>
          <w:sz w:val="22"/>
          <w:szCs w:val="22"/>
        </w:rPr>
        <w:t xml:space="preserve"> pontos percentuais) - (aparência+</w:t>
      </w:r>
      <w:r w:rsidR="008C47E3" w:rsidRPr="006A4161">
        <w:rPr>
          <w:rFonts w:asciiTheme="minorHAnsi" w:hAnsiTheme="minorHAnsi" w:cstheme="minorHAnsi"/>
          <w:sz w:val="22"/>
          <w:szCs w:val="22"/>
        </w:rPr>
        <w:t>150</w:t>
      </w:r>
      <w:r w:rsidRPr="006A4161">
        <w:rPr>
          <w:rFonts w:asciiTheme="minorHAnsi" w:hAnsiTheme="minorHAnsi" w:cstheme="minorHAnsi"/>
          <w:sz w:val="22"/>
          <w:szCs w:val="22"/>
        </w:rPr>
        <w:t>%).</w:t>
      </w:r>
    </w:p>
    <w:p w:rsidR="00B33CE4" w:rsidRPr="006A4161" w:rsidRDefault="00B33CE4" w:rsidP="006A4161">
      <w:pPr>
        <w:pStyle w:val="PADRAO"/>
        <w:spacing w:line="360" w:lineRule="auto"/>
        <w:rPr>
          <w:rFonts w:asciiTheme="minorHAnsi" w:hAnsiTheme="minorHAnsi" w:cstheme="minorHAnsi"/>
          <w:sz w:val="22"/>
          <w:szCs w:val="22"/>
        </w:rPr>
      </w:pPr>
      <w:r w:rsidRPr="006A4161">
        <w:rPr>
          <w:rFonts w:asciiTheme="minorHAnsi" w:hAnsiTheme="minorHAnsi" w:cstheme="minorHAnsi"/>
          <w:b/>
          <w:sz w:val="22"/>
          <w:szCs w:val="22"/>
        </w:rPr>
        <w:t>2 –</w:t>
      </w:r>
      <w:r w:rsidRPr="006A4161">
        <w:rPr>
          <w:rFonts w:asciiTheme="minorHAnsi" w:hAnsiTheme="minorHAnsi" w:cstheme="minorHAnsi"/>
          <w:sz w:val="22"/>
          <w:szCs w:val="22"/>
        </w:rPr>
        <w:t xml:space="preserve"> As quantidades totais de lavações do tipo aparência estimadas no anexo I do edital estão inclusas as lavações completas e completas com motor.</w:t>
      </w:r>
    </w:p>
    <w:p w:rsidR="00B33CE4" w:rsidRPr="006A4161" w:rsidRDefault="00B33CE4" w:rsidP="006A4161">
      <w:pPr>
        <w:spacing w:line="360" w:lineRule="auto"/>
        <w:jc w:val="center"/>
        <w:rPr>
          <w:rFonts w:asciiTheme="minorHAnsi" w:hAnsiTheme="minorHAnsi" w:cstheme="minorHAnsi"/>
          <w:b/>
          <w:sz w:val="22"/>
          <w:szCs w:val="22"/>
        </w:rPr>
      </w:pPr>
    </w:p>
    <w:p w:rsidR="003478B1" w:rsidRPr="006A4161" w:rsidRDefault="003478B1" w:rsidP="006A4161">
      <w:pPr>
        <w:spacing w:line="360" w:lineRule="auto"/>
        <w:jc w:val="both"/>
        <w:rPr>
          <w:rFonts w:asciiTheme="minorHAnsi" w:hAnsiTheme="minorHAnsi" w:cstheme="minorHAnsi"/>
          <w:b/>
          <w:caps/>
          <w:color w:val="FF0000"/>
          <w:sz w:val="22"/>
          <w:szCs w:val="22"/>
        </w:rPr>
      </w:pPr>
    </w:p>
    <w:p w:rsidR="00136961" w:rsidRPr="006A4161" w:rsidRDefault="00136961" w:rsidP="006A4161">
      <w:pPr>
        <w:spacing w:line="360" w:lineRule="auto"/>
        <w:jc w:val="both"/>
        <w:rPr>
          <w:rFonts w:asciiTheme="minorHAnsi" w:hAnsiTheme="minorHAnsi" w:cstheme="minorHAnsi"/>
          <w:b/>
          <w:caps/>
          <w:color w:val="FF0000"/>
          <w:sz w:val="22"/>
          <w:szCs w:val="22"/>
          <w:lang w:val="es-ES_tradnl"/>
        </w:rPr>
      </w:pPr>
    </w:p>
    <w:p w:rsidR="00136961" w:rsidRPr="006A4161" w:rsidRDefault="00136961" w:rsidP="006A4161">
      <w:pPr>
        <w:spacing w:line="360" w:lineRule="auto"/>
        <w:jc w:val="both"/>
        <w:rPr>
          <w:rFonts w:asciiTheme="minorHAnsi" w:hAnsiTheme="minorHAnsi" w:cstheme="minorHAnsi"/>
          <w:b/>
          <w:caps/>
          <w:color w:val="FF0000"/>
          <w:sz w:val="22"/>
          <w:szCs w:val="22"/>
          <w:lang w:val="es-ES_tradnl"/>
        </w:rPr>
      </w:pPr>
    </w:p>
    <w:p w:rsidR="00136961" w:rsidRPr="006A4161" w:rsidRDefault="00136961" w:rsidP="006A4161">
      <w:pPr>
        <w:spacing w:line="360" w:lineRule="auto"/>
        <w:jc w:val="both"/>
        <w:rPr>
          <w:rFonts w:asciiTheme="minorHAnsi" w:hAnsiTheme="minorHAnsi" w:cstheme="minorHAnsi"/>
          <w:b/>
          <w:caps/>
          <w:color w:val="FF0000"/>
          <w:sz w:val="22"/>
          <w:szCs w:val="22"/>
          <w:lang w:val="es-ES_tradnl"/>
        </w:rPr>
      </w:pPr>
    </w:p>
    <w:p w:rsidR="00136961" w:rsidRPr="006A4161" w:rsidRDefault="00136961" w:rsidP="006A4161">
      <w:pPr>
        <w:spacing w:line="360" w:lineRule="auto"/>
        <w:jc w:val="both"/>
        <w:rPr>
          <w:rFonts w:asciiTheme="minorHAnsi" w:hAnsiTheme="minorHAnsi" w:cstheme="minorHAnsi"/>
          <w:b/>
          <w:caps/>
          <w:color w:val="FF0000"/>
          <w:sz w:val="22"/>
          <w:szCs w:val="22"/>
          <w:lang w:val="es-ES_tradnl"/>
        </w:rPr>
      </w:pPr>
    </w:p>
    <w:p w:rsidR="00136961" w:rsidRPr="006A4161" w:rsidRDefault="00136961" w:rsidP="006A4161">
      <w:pPr>
        <w:spacing w:line="360" w:lineRule="auto"/>
        <w:jc w:val="both"/>
        <w:rPr>
          <w:rFonts w:asciiTheme="minorHAnsi" w:hAnsiTheme="minorHAnsi" w:cstheme="minorHAnsi"/>
          <w:b/>
          <w:caps/>
          <w:color w:val="FF0000"/>
          <w:sz w:val="22"/>
          <w:szCs w:val="22"/>
          <w:lang w:val="es-ES_tradnl"/>
        </w:rPr>
      </w:pPr>
    </w:p>
    <w:p w:rsidR="00724B51" w:rsidRPr="006A4161" w:rsidRDefault="00724B51" w:rsidP="006A4161">
      <w:pPr>
        <w:pStyle w:val="Ttulo6"/>
        <w:spacing w:line="360" w:lineRule="auto"/>
        <w:rPr>
          <w:rFonts w:asciiTheme="minorHAnsi" w:hAnsiTheme="minorHAnsi" w:cstheme="minorHAnsi"/>
          <w:sz w:val="22"/>
          <w:szCs w:val="22"/>
        </w:rPr>
      </w:pPr>
      <w:r w:rsidRPr="006A4161">
        <w:rPr>
          <w:rFonts w:asciiTheme="minorHAnsi" w:hAnsiTheme="minorHAnsi" w:cstheme="minorHAnsi"/>
          <w:sz w:val="22"/>
          <w:szCs w:val="22"/>
        </w:rPr>
        <w:lastRenderedPageBreak/>
        <w:t>ANEXO II</w:t>
      </w:r>
    </w:p>
    <w:p w:rsidR="00724B51" w:rsidRPr="006A4161" w:rsidRDefault="00724B51" w:rsidP="006A4161">
      <w:pPr>
        <w:spacing w:line="360" w:lineRule="auto"/>
        <w:jc w:val="center"/>
        <w:rPr>
          <w:rFonts w:asciiTheme="minorHAnsi" w:hAnsiTheme="minorHAnsi" w:cstheme="minorHAnsi"/>
          <w:sz w:val="22"/>
          <w:szCs w:val="22"/>
        </w:rPr>
      </w:pPr>
    </w:p>
    <w:p w:rsidR="00724B51" w:rsidRPr="006A4161" w:rsidRDefault="00724B51" w:rsidP="006A4161">
      <w:pPr>
        <w:spacing w:line="360" w:lineRule="auto"/>
        <w:jc w:val="center"/>
        <w:rPr>
          <w:rFonts w:asciiTheme="minorHAnsi" w:hAnsiTheme="minorHAnsi" w:cstheme="minorHAnsi"/>
          <w:b/>
          <w:sz w:val="22"/>
          <w:szCs w:val="22"/>
        </w:rPr>
      </w:pPr>
      <w:r w:rsidRPr="006A4161">
        <w:rPr>
          <w:rFonts w:asciiTheme="minorHAnsi" w:hAnsiTheme="minorHAnsi" w:cstheme="minorHAnsi"/>
          <w:b/>
          <w:sz w:val="22"/>
          <w:szCs w:val="22"/>
        </w:rPr>
        <w:t>PROCESSO LICITATÓRIO Nº</w:t>
      </w:r>
      <w:r w:rsidR="00593616" w:rsidRPr="006A4161">
        <w:rPr>
          <w:rFonts w:asciiTheme="minorHAnsi" w:hAnsiTheme="minorHAnsi" w:cstheme="minorHAnsi"/>
          <w:b/>
          <w:sz w:val="22"/>
          <w:szCs w:val="22"/>
        </w:rPr>
        <w:t xml:space="preserve"> </w:t>
      </w:r>
      <w:r w:rsidR="00DC74B7" w:rsidRPr="006A4161">
        <w:rPr>
          <w:rFonts w:asciiTheme="minorHAnsi" w:hAnsiTheme="minorHAnsi" w:cstheme="minorHAnsi"/>
          <w:b/>
          <w:sz w:val="22"/>
          <w:szCs w:val="22"/>
        </w:rPr>
        <w:t>59/2016</w:t>
      </w:r>
    </w:p>
    <w:p w:rsidR="00724B51" w:rsidRPr="006A4161" w:rsidRDefault="00724B51" w:rsidP="006A4161">
      <w:pPr>
        <w:pStyle w:val="Ttulo3"/>
        <w:spacing w:line="360" w:lineRule="auto"/>
        <w:jc w:val="center"/>
        <w:rPr>
          <w:rFonts w:asciiTheme="minorHAnsi" w:hAnsiTheme="minorHAnsi" w:cstheme="minorHAnsi"/>
          <w:sz w:val="22"/>
          <w:szCs w:val="22"/>
        </w:rPr>
      </w:pPr>
    </w:p>
    <w:p w:rsidR="00724B51" w:rsidRPr="006A4161" w:rsidRDefault="00724B51" w:rsidP="006A4161">
      <w:pPr>
        <w:pStyle w:val="Ttulo3"/>
        <w:spacing w:line="360" w:lineRule="auto"/>
        <w:jc w:val="center"/>
        <w:rPr>
          <w:rFonts w:asciiTheme="minorHAnsi" w:hAnsiTheme="minorHAnsi" w:cstheme="minorHAnsi"/>
          <w:sz w:val="22"/>
          <w:szCs w:val="22"/>
        </w:rPr>
      </w:pPr>
      <w:r w:rsidRPr="006A4161">
        <w:rPr>
          <w:rFonts w:asciiTheme="minorHAnsi" w:hAnsiTheme="minorHAnsi" w:cstheme="minorHAnsi"/>
          <w:sz w:val="22"/>
          <w:szCs w:val="22"/>
        </w:rPr>
        <w:t xml:space="preserve">EDITAL DE PREGÃO PRESENCIAL Nº </w:t>
      </w:r>
      <w:r w:rsidR="00DC74B7" w:rsidRPr="006A4161">
        <w:rPr>
          <w:rFonts w:asciiTheme="minorHAnsi" w:hAnsiTheme="minorHAnsi" w:cstheme="minorHAnsi"/>
          <w:sz w:val="22"/>
          <w:szCs w:val="22"/>
        </w:rPr>
        <w:t>41/2016</w:t>
      </w:r>
    </w:p>
    <w:p w:rsidR="00B73564" w:rsidRPr="006A4161" w:rsidRDefault="00B73564" w:rsidP="006A4161">
      <w:pPr>
        <w:spacing w:line="360" w:lineRule="auto"/>
        <w:rPr>
          <w:rFonts w:asciiTheme="minorHAnsi" w:hAnsiTheme="minorHAnsi" w:cstheme="minorHAnsi"/>
          <w:sz w:val="22"/>
          <w:szCs w:val="22"/>
        </w:rPr>
      </w:pPr>
    </w:p>
    <w:p w:rsidR="004C609C" w:rsidRPr="006A4161" w:rsidRDefault="004C609C" w:rsidP="006A4161">
      <w:pPr>
        <w:spacing w:line="360" w:lineRule="auto"/>
        <w:jc w:val="center"/>
        <w:rPr>
          <w:rFonts w:asciiTheme="minorHAnsi" w:eastAsia="Arial Unicode MS" w:hAnsiTheme="minorHAnsi" w:cstheme="minorHAnsi"/>
          <w:b/>
          <w:sz w:val="22"/>
          <w:szCs w:val="22"/>
        </w:rPr>
      </w:pPr>
    </w:p>
    <w:p w:rsidR="004C609C" w:rsidRPr="006A4161" w:rsidRDefault="004C609C" w:rsidP="006A4161">
      <w:pPr>
        <w:spacing w:line="360" w:lineRule="auto"/>
        <w:jc w:val="center"/>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CREDENCIAMENTO</w:t>
      </w:r>
    </w:p>
    <w:p w:rsidR="004C609C" w:rsidRPr="006A4161" w:rsidRDefault="004C609C" w:rsidP="006A4161">
      <w:pPr>
        <w:adjustRightInd w:val="0"/>
        <w:spacing w:line="360" w:lineRule="auto"/>
        <w:rPr>
          <w:rFonts w:asciiTheme="minorHAnsi" w:eastAsia="Calibri" w:hAnsiTheme="minorHAnsi" w:cstheme="minorHAnsi"/>
          <w:b/>
          <w:sz w:val="22"/>
          <w:szCs w:val="22"/>
        </w:rPr>
      </w:pPr>
    </w:p>
    <w:p w:rsidR="004C609C" w:rsidRPr="006A4161" w:rsidRDefault="004C609C" w:rsidP="006A4161">
      <w:pPr>
        <w:adjustRightInd w:val="0"/>
        <w:spacing w:line="360" w:lineRule="auto"/>
        <w:jc w:val="center"/>
        <w:rPr>
          <w:rFonts w:asciiTheme="minorHAnsi" w:eastAsia="Calibri" w:hAnsiTheme="minorHAnsi" w:cstheme="minorHAnsi"/>
          <w:b/>
          <w:sz w:val="22"/>
          <w:szCs w:val="22"/>
        </w:rPr>
      </w:pPr>
      <w:r w:rsidRPr="006A4161">
        <w:rPr>
          <w:rFonts w:asciiTheme="minorHAnsi" w:eastAsia="Calibri" w:hAnsiTheme="minorHAnsi" w:cstheme="minorHAnsi"/>
          <w:b/>
          <w:sz w:val="22"/>
          <w:szCs w:val="22"/>
        </w:rPr>
        <w:t>(Interessados ou seus Representantes)</w:t>
      </w:r>
    </w:p>
    <w:p w:rsidR="004C609C" w:rsidRPr="006A4161" w:rsidRDefault="004C609C" w:rsidP="006A4161">
      <w:pPr>
        <w:adjustRightInd w:val="0"/>
        <w:spacing w:line="360" w:lineRule="auto"/>
        <w:rPr>
          <w:rFonts w:asciiTheme="minorHAnsi" w:eastAsia="Calibri" w:hAnsiTheme="minorHAnsi" w:cstheme="minorHAnsi"/>
          <w:sz w:val="22"/>
          <w:szCs w:val="22"/>
        </w:rPr>
      </w:pPr>
    </w:p>
    <w:p w:rsidR="004C609C" w:rsidRPr="006A4161" w:rsidRDefault="004C609C" w:rsidP="006A4161">
      <w:pPr>
        <w:adjustRightInd w:val="0"/>
        <w:spacing w:line="360" w:lineRule="auto"/>
        <w:rPr>
          <w:rFonts w:asciiTheme="minorHAnsi" w:eastAsia="Calibri" w:hAnsiTheme="minorHAnsi" w:cstheme="minorHAnsi"/>
          <w:sz w:val="22"/>
          <w:szCs w:val="22"/>
        </w:rPr>
      </w:pPr>
    </w:p>
    <w:p w:rsidR="004C609C" w:rsidRPr="006A4161" w:rsidRDefault="004C609C" w:rsidP="006A4161">
      <w:pPr>
        <w:adjustRightInd w:val="0"/>
        <w:spacing w:line="360" w:lineRule="auto"/>
        <w:rPr>
          <w:rFonts w:asciiTheme="minorHAnsi" w:eastAsia="Calibri" w:hAnsiTheme="minorHAnsi" w:cstheme="minorHAnsi"/>
          <w:sz w:val="22"/>
          <w:szCs w:val="22"/>
        </w:rPr>
      </w:pPr>
    </w:p>
    <w:p w:rsidR="004C609C" w:rsidRPr="006A4161" w:rsidRDefault="004C609C" w:rsidP="006A4161">
      <w:pPr>
        <w:adjustRightInd w:val="0"/>
        <w:spacing w:line="360" w:lineRule="auto"/>
        <w:jc w:val="both"/>
        <w:rPr>
          <w:rFonts w:asciiTheme="minorHAnsi" w:eastAsia="Calibri" w:hAnsiTheme="minorHAnsi" w:cstheme="minorHAnsi"/>
          <w:sz w:val="22"/>
          <w:szCs w:val="22"/>
        </w:rPr>
      </w:pPr>
      <w:r w:rsidRPr="006A4161">
        <w:rPr>
          <w:rFonts w:asciiTheme="minorHAnsi" w:eastAsia="Calibri" w:hAnsiTheme="minorHAnsi" w:cstheme="minorHAnsi"/>
          <w:sz w:val="22"/>
          <w:szCs w:val="22"/>
        </w:rPr>
        <w:t>Através da presente, credenciamos o(a) Sr.(a) .........................................................,</w:t>
      </w:r>
      <w:r w:rsidR="008F4F75" w:rsidRPr="006A4161">
        <w:rPr>
          <w:rFonts w:asciiTheme="minorHAnsi" w:eastAsia="Calibri" w:hAnsiTheme="minorHAnsi" w:cstheme="minorHAnsi"/>
          <w:sz w:val="22"/>
          <w:szCs w:val="22"/>
        </w:rPr>
        <w:t xml:space="preserve"> </w:t>
      </w:r>
      <w:r w:rsidRPr="006A4161">
        <w:rPr>
          <w:rFonts w:asciiTheme="minorHAnsi" w:eastAsia="Calibri" w:hAnsiTheme="minorHAnsi" w:cstheme="minorHAnsi"/>
          <w:sz w:val="22"/>
          <w:szCs w:val="22"/>
        </w:rPr>
        <w:t>portador(a) da Cédula de Identidade n° .................................. e CPF n°</w:t>
      </w:r>
      <w:r w:rsidR="008F4F75" w:rsidRPr="006A4161">
        <w:rPr>
          <w:rFonts w:asciiTheme="minorHAnsi" w:eastAsia="Calibri" w:hAnsiTheme="minorHAnsi" w:cstheme="minorHAnsi"/>
          <w:sz w:val="22"/>
          <w:szCs w:val="22"/>
        </w:rPr>
        <w:t xml:space="preserve"> </w:t>
      </w:r>
      <w:r w:rsidRPr="006A4161">
        <w:rPr>
          <w:rFonts w:asciiTheme="minorHAnsi" w:eastAsia="Calibri" w:hAnsiTheme="minorHAnsi" w:cstheme="minorHAnsi"/>
          <w:sz w:val="22"/>
          <w:szCs w:val="22"/>
        </w:rPr>
        <w:t xml:space="preserve">.........................................., a participar da </w:t>
      </w:r>
      <w:r w:rsidR="00F05088" w:rsidRPr="006A4161">
        <w:rPr>
          <w:rFonts w:asciiTheme="minorHAnsi" w:eastAsia="Calibri" w:hAnsiTheme="minorHAnsi" w:cstheme="minorHAnsi"/>
          <w:sz w:val="22"/>
          <w:szCs w:val="22"/>
        </w:rPr>
        <w:t xml:space="preserve">LICITAÇÃO </w:t>
      </w:r>
      <w:r w:rsidR="00DC74B7" w:rsidRPr="006A4161">
        <w:rPr>
          <w:rFonts w:asciiTheme="minorHAnsi" w:eastAsia="Calibri" w:hAnsiTheme="minorHAnsi" w:cstheme="minorHAnsi"/>
          <w:sz w:val="22"/>
          <w:szCs w:val="22"/>
        </w:rPr>
        <w:t>59/2016</w:t>
      </w:r>
      <w:r w:rsidR="00F05088" w:rsidRPr="006A4161">
        <w:rPr>
          <w:rFonts w:asciiTheme="minorHAnsi" w:eastAsia="Calibri" w:hAnsiTheme="minorHAnsi" w:cstheme="minorHAnsi"/>
          <w:sz w:val="22"/>
          <w:szCs w:val="22"/>
        </w:rPr>
        <w:t xml:space="preserve"> </w:t>
      </w:r>
      <w:r w:rsidRPr="006A4161">
        <w:rPr>
          <w:rFonts w:asciiTheme="minorHAnsi" w:eastAsia="Calibri" w:hAnsiTheme="minorHAnsi" w:cstheme="minorHAnsi"/>
          <w:sz w:val="22"/>
          <w:szCs w:val="22"/>
        </w:rPr>
        <w:t xml:space="preserve"> instaurada pel</w:t>
      </w:r>
      <w:r w:rsidR="00724B51" w:rsidRPr="006A4161">
        <w:rPr>
          <w:rFonts w:asciiTheme="minorHAnsi" w:eastAsia="Calibri" w:hAnsiTheme="minorHAnsi" w:cstheme="minorHAnsi"/>
          <w:sz w:val="22"/>
          <w:szCs w:val="22"/>
        </w:rPr>
        <w:t>a</w:t>
      </w:r>
      <w:r w:rsidRPr="006A4161">
        <w:rPr>
          <w:rFonts w:asciiTheme="minorHAnsi" w:eastAsia="Calibri" w:hAnsiTheme="minorHAnsi" w:cstheme="minorHAnsi"/>
          <w:sz w:val="22"/>
          <w:szCs w:val="22"/>
        </w:rPr>
        <w:t xml:space="preserve"> </w:t>
      </w:r>
      <w:r w:rsidR="00724B51" w:rsidRPr="006A4161">
        <w:rPr>
          <w:rFonts w:asciiTheme="minorHAnsi" w:eastAsia="Calibri" w:hAnsiTheme="minorHAnsi" w:cstheme="minorHAnsi"/>
          <w:sz w:val="22"/>
          <w:szCs w:val="22"/>
        </w:rPr>
        <w:t>Prefeitura Municipal de Antônio Carlos/SC</w:t>
      </w:r>
      <w:r w:rsidRPr="006A4161">
        <w:rPr>
          <w:rFonts w:asciiTheme="minorHAnsi" w:eastAsia="Calibri" w:hAnsiTheme="minorHAnsi" w:cstheme="minorHAnsi"/>
          <w:sz w:val="22"/>
          <w:szCs w:val="22"/>
        </w:rPr>
        <w:t>, na modalidade PREGÃO PRESENCIAL</w:t>
      </w:r>
      <w:r w:rsidR="008F4F75" w:rsidRPr="006A4161">
        <w:rPr>
          <w:rFonts w:asciiTheme="minorHAnsi" w:eastAsia="Calibri" w:hAnsiTheme="minorHAnsi" w:cstheme="minorHAnsi"/>
          <w:sz w:val="22"/>
          <w:szCs w:val="22"/>
        </w:rPr>
        <w:t xml:space="preserve"> </w:t>
      </w:r>
      <w:r w:rsidR="00DC74B7" w:rsidRPr="006A4161">
        <w:rPr>
          <w:rFonts w:asciiTheme="minorHAnsi" w:eastAsia="Calibri" w:hAnsiTheme="minorHAnsi" w:cstheme="minorHAnsi"/>
          <w:sz w:val="22"/>
          <w:szCs w:val="22"/>
        </w:rPr>
        <w:t>41/2016</w:t>
      </w:r>
      <w:r w:rsidRPr="006A4161">
        <w:rPr>
          <w:rFonts w:asciiTheme="minorHAnsi" w:eastAsia="Calibri" w:hAnsiTheme="minorHAnsi" w:cstheme="minorHAnsi"/>
          <w:sz w:val="22"/>
          <w:szCs w:val="22"/>
        </w:rPr>
        <w:t xml:space="preserve">, supra-referenciada, na qualidade de REPRESENTANTE LEGAL, outorgando-lhe poderes para pronunciar-se em nome da </w:t>
      </w:r>
      <w:r w:rsidR="003F0D63" w:rsidRPr="006A4161">
        <w:rPr>
          <w:rFonts w:asciiTheme="minorHAnsi" w:eastAsia="Calibri" w:hAnsiTheme="minorHAnsi" w:cstheme="minorHAnsi"/>
          <w:sz w:val="22"/>
          <w:szCs w:val="22"/>
        </w:rPr>
        <w:t>E</w:t>
      </w:r>
      <w:r w:rsidRPr="006A4161">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6A4161" w:rsidRDefault="004C609C" w:rsidP="006A4161">
      <w:pPr>
        <w:adjustRightInd w:val="0"/>
        <w:spacing w:line="360" w:lineRule="auto"/>
        <w:jc w:val="both"/>
        <w:rPr>
          <w:rFonts w:asciiTheme="minorHAnsi" w:eastAsia="Calibri" w:hAnsiTheme="minorHAnsi" w:cstheme="minorHAnsi"/>
          <w:sz w:val="22"/>
          <w:szCs w:val="22"/>
        </w:rPr>
      </w:pPr>
    </w:p>
    <w:p w:rsidR="004C609C" w:rsidRPr="006A4161" w:rsidRDefault="004C609C" w:rsidP="006A4161">
      <w:pPr>
        <w:adjustRightInd w:val="0"/>
        <w:spacing w:line="360" w:lineRule="auto"/>
        <w:jc w:val="both"/>
        <w:rPr>
          <w:rFonts w:asciiTheme="minorHAnsi" w:eastAsia="Calibri" w:hAnsiTheme="minorHAnsi" w:cstheme="minorHAnsi"/>
          <w:sz w:val="22"/>
          <w:szCs w:val="22"/>
        </w:rPr>
      </w:pPr>
      <w:r w:rsidRPr="006A4161">
        <w:rPr>
          <w:rFonts w:asciiTheme="minorHAnsi" w:eastAsia="Calibri" w:hAnsiTheme="minorHAnsi" w:cstheme="minorHAnsi"/>
          <w:sz w:val="22"/>
          <w:szCs w:val="22"/>
        </w:rPr>
        <w:t>Local e data ........................................................</w:t>
      </w:r>
    </w:p>
    <w:p w:rsidR="004C609C" w:rsidRPr="006A4161" w:rsidRDefault="004C609C" w:rsidP="006A4161">
      <w:pPr>
        <w:spacing w:line="360" w:lineRule="auto"/>
        <w:jc w:val="both"/>
        <w:rPr>
          <w:rFonts w:asciiTheme="minorHAnsi" w:eastAsia="Calibri" w:hAnsiTheme="minorHAnsi" w:cstheme="minorHAnsi"/>
          <w:sz w:val="22"/>
          <w:szCs w:val="22"/>
        </w:rPr>
      </w:pPr>
    </w:p>
    <w:p w:rsidR="004C609C" w:rsidRPr="006A4161" w:rsidRDefault="004C609C" w:rsidP="006A4161">
      <w:pPr>
        <w:pStyle w:val="Textoembloco"/>
        <w:spacing w:line="360" w:lineRule="auto"/>
        <w:rPr>
          <w:rFonts w:asciiTheme="minorHAnsi" w:hAnsiTheme="minorHAnsi" w:cstheme="minorHAnsi"/>
          <w:sz w:val="22"/>
          <w:szCs w:val="22"/>
        </w:rPr>
      </w:pPr>
    </w:p>
    <w:p w:rsidR="004C609C" w:rsidRPr="006A4161" w:rsidRDefault="004C609C" w:rsidP="006A4161">
      <w:pPr>
        <w:pStyle w:val="Textoembloco"/>
        <w:spacing w:line="360" w:lineRule="auto"/>
        <w:rPr>
          <w:rFonts w:asciiTheme="minorHAnsi" w:hAnsiTheme="minorHAnsi" w:cstheme="minorHAnsi"/>
          <w:sz w:val="22"/>
          <w:szCs w:val="22"/>
        </w:rPr>
      </w:pPr>
    </w:p>
    <w:p w:rsidR="004C609C" w:rsidRPr="006A4161" w:rsidRDefault="004C609C" w:rsidP="006A4161">
      <w:pPr>
        <w:pStyle w:val="Textoembloco"/>
        <w:spacing w:line="360" w:lineRule="auto"/>
        <w:rPr>
          <w:rFonts w:asciiTheme="minorHAnsi" w:hAnsiTheme="minorHAnsi" w:cstheme="minorHAnsi"/>
          <w:sz w:val="22"/>
          <w:szCs w:val="22"/>
        </w:rPr>
      </w:pPr>
    </w:p>
    <w:p w:rsidR="004C609C" w:rsidRPr="006A4161" w:rsidRDefault="004C609C" w:rsidP="006A4161">
      <w:pPr>
        <w:pStyle w:val="Textoembloco"/>
        <w:spacing w:line="360" w:lineRule="auto"/>
        <w:rPr>
          <w:rFonts w:asciiTheme="minorHAnsi" w:hAnsiTheme="minorHAnsi" w:cstheme="minorHAnsi"/>
          <w:sz w:val="22"/>
          <w:szCs w:val="22"/>
        </w:rPr>
      </w:pPr>
    </w:p>
    <w:p w:rsidR="004C609C" w:rsidRPr="006A4161" w:rsidRDefault="004C609C" w:rsidP="006A4161">
      <w:pPr>
        <w:pStyle w:val="Textoembloco"/>
        <w:spacing w:line="360" w:lineRule="auto"/>
        <w:rPr>
          <w:rFonts w:asciiTheme="minorHAnsi" w:hAnsiTheme="minorHAnsi" w:cstheme="minorHAnsi"/>
          <w:sz w:val="22"/>
          <w:szCs w:val="22"/>
        </w:rPr>
      </w:pPr>
    </w:p>
    <w:p w:rsidR="00136961" w:rsidRPr="006A4161" w:rsidRDefault="004C609C" w:rsidP="006A4161">
      <w:pPr>
        <w:spacing w:line="360" w:lineRule="auto"/>
        <w:jc w:val="both"/>
        <w:rPr>
          <w:rFonts w:asciiTheme="minorHAnsi" w:hAnsiTheme="minorHAnsi" w:cstheme="minorHAnsi"/>
          <w:b/>
          <w:caps/>
          <w:color w:val="FF0000"/>
          <w:sz w:val="22"/>
          <w:szCs w:val="22"/>
          <w:lang w:val="es-ES_tradnl"/>
        </w:rPr>
      </w:pPr>
      <w:r w:rsidRPr="006A4161">
        <w:rPr>
          <w:rFonts w:asciiTheme="minorHAnsi" w:hAnsiTheme="minorHAnsi" w:cstheme="minorHAnsi"/>
          <w:sz w:val="22"/>
          <w:szCs w:val="22"/>
        </w:rPr>
        <w:t>...................................................................</w:t>
      </w:r>
    </w:p>
    <w:p w:rsidR="00217884" w:rsidRPr="006A4161" w:rsidRDefault="00217884" w:rsidP="006A4161">
      <w:pPr>
        <w:spacing w:line="360" w:lineRule="auto"/>
        <w:jc w:val="both"/>
        <w:rPr>
          <w:rFonts w:asciiTheme="minorHAnsi" w:hAnsiTheme="minorHAnsi" w:cstheme="minorHAnsi"/>
          <w:color w:val="FF0000"/>
          <w:sz w:val="22"/>
          <w:szCs w:val="22"/>
          <w:lang w:val="es-ES_tradnl"/>
        </w:rPr>
      </w:pPr>
    </w:p>
    <w:p w:rsidR="00EB0289" w:rsidRPr="006A4161" w:rsidRDefault="00EB0289" w:rsidP="006A4161">
      <w:pPr>
        <w:spacing w:line="360" w:lineRule="auto"/>
        <w:jc w:val="both"/>
        <w:rPr>
          <w:rFonts w:asciiTheme="minorHAnsi" w:hAnsiTheme="minorHAnsi" w:cstheme="minorHAnsi"/>
          <w:color w:val="FF0000"/>
          <w:sz w:val="22"/>
          <w:szCs w:val="22"/>
          <w:lang w:val="es-ES_tradnl"/>
        </w:rPr>
      </w:pPr>
    </w:p>
    <w:p w:rsidR="003478B1" w:rsidRPr="006A4161" w:rsidRDefault="003478B1" w:rsidP="006A4161">
      <w:pPr>
        <w:spacing w:line="360" w:lineRule="auto"/>
        <w:jc w:val="both"/>
        <w:rPr>
          <w:rFonts w:asciiTheme="minorHAnsi" w:hAnsiTheme="minorHAnsi" w:cstheme="minorHAnsi"/>
          <w:sz w:val="22"/>
          <w:szCs w:val="22"/>
        </w:rPr>
      </w:pPr>
    </w:p>
    <w:p w:rsidR="00724B51" w:rsidRPr="006A4161" w:rsidRDefault="00724B51" w:rsidP="006A4161">
      <w:pPr>
        <w:spacing w:line="360" w:lineRule="auto"/>
        <w:jc w:val="both"/>
        <w:rPr>
          <w:rFonts w:asciiTheme="minorHAnsi" w:hAnsiTheme="minorHAnsi" w:cstheme="minorHAnsi"/>
          <w:sz w:val="22"/>
          <w:szCs w:val="22"/>
        </w:rPr>
      </w:pPr>
    </w:p>
    <w:p w:rsidR="00724B51" w:rsidRPr="006A4161" w:rsidRDefault="00724B51" w:rsidP="006A4161">
      <w:pPr>
        <w:spacing w:line="360" w:lineRule="auto"/>
        <w:jc w:val="both"/>
        <w:rPr>
          <w:rFonts w:asciiTheme="minorHAnsi" w:hAnsiTheme="minorHAnsi" w:cstheme="minorHAnsi"/>
          <w:sz w:val="22"/>
          <w:szCs w:val="22"/>
        </w:rPr>
      </w:pPr>
    </w:p>
    <w:p w:rsidR="00724B51" w:rsidRPr="006A4161" w:rsidRDefault="00724B51" w:rsidP="006A4161">
      <w:pPr>
        <w:spacing w:line="360" w:lineRule="auto"/>
        <w:jc w:val="both"/>
        <w:rPr>
          <w:rFonts w:asciiTheme="minorHAnsi" w:hAnsiTheme="minorHAnsi" w:cstheme="minorHAnsi"/>
          <w:sz w:val="22"/>
          <w:szCs w:val="22"/>
        </w:rPr>
      </w:pPr>
    </w:p>
    <w:p w:rsidR="00724B51" w:rsidRPr="006A4161" w:rsidRDefault="00724B51" w:rsidP="006A4161">
      <w:pPr>
        <w:spacing w:line="360" w:lineRule="auto"/>
        <w:jc w:val="both"/>
        <w:rPr>
          <w:rFonts w:asciiTheme="minorHAnsi" w:hAnsiTheme="minorHAnsi" w:cstheme="minorHAnsi"/>
          <w:sz w:val="22"/>
          <w:szCs w:val="22"/>
        </w:rPr>
      </w:pPr>
    </w:p>
    <w:p w:rsidR="003478B1" w:rsidRPr="006A4161" w:rsidRDefault="003478B1" w:rsidP="006A4161">
      <w:pPr>
        <w:pStyle w:val="Ttulo6"/>
        <w:spacing w:line="360" w:lineRule="auto"/>
        <w:rPr>
          <w:rFonts w:asciiTheme="minorHAnsi" w:hAnsiTheme="minorHAnsi" w:cstheme="minorHAnsi"/>
          <w:sz w:val="22"/>
          <w:szCs w:val="22"/>
        </w:rPr>
      </w:pPr>
      <w:r w:rsidRPr="006A4161">
        <w:rPr>
          <w:rFonts w:asciiTheme="minorHAnsi" w:hAnsiTheme="minorHAnsi" w:cstheme="minorHAnsi"/>
          <w:sz w:val="22"/>
          <w:szCs w:val="22"/>
        </w:rPr>
        <w:lastRenderedPageBreak/>
        <w:t xml:space="preserve">ANEXO </w:t>
      </w:r>
      <w:r w:rsidR="001E7B81" w:rsidRPr="006A4161">
        <w:rPr>
          <w:rFonts w:asciiTheme="minorHAnsi" w:hAnsiTheme="minorHAnsi" w:cstheme="minorHAnsi"/>
          <w:sz w:val="22"/>
          <w:szCs w:val="22"/>
        </w:rPr>
        <w:t>II</w:t>
      </w:r>
      <w:r w:rsidR="00724B51" w:rsidRPr="006A4161">
        <w:rPr>
          <w:rFonts w:asciiTheme="minorHAnsi" w:hAnsiTheme="minorHAnsi" w:cstheme="minorHAnsi"/>
          <w:sz w:val="22"/>
          <w:szCs w:val="22"/>
        </w:rPr>
        <w:t>I</w:t>
      </w:r>
    </w:p>
    <w:p w:rsidR="003478B1" w:rsidRPr="006A4161" w:rsidRDefault="003478B1" w:rsidP="006A4161">
      <w:pPr>
        <w:spacing w:line="360" w:lineRule="auto"/>
        <w:jc w:val="center"/>
        <w:rPr>
          <w:rFonts w:asciiTheme="minorHAnsi" w:hAnsiTheme="minorHAnsi" w:cstheme="minorHAnsi"/>
          <w:sz w:val="22"/>
          <w:szCs w:val="22"/>
        </w:rPr>
      </w:pPr>
    </w:p>
    <w:p w:rsidR="003478B1" w:rsidRPr="006A4161" w:rsidRDefault="003478B1" w:rsidP="006A4161">
      <w:pPr>
        <w:spacing w:line="360" w:lineRule="auto"/>
        <w:jc w:val="center"/>
        <w:rPr>
          <w:rFonts w:asciiTheme="minorHAnsi" w:hAnsiTheme="minorHAnsi" w:cstheme="minorHAnsi"/>
          <w:sz w:val="22"/>
          <w:szCs w:val="22"/>
        </w:rPr>
      </w:pPr>
    </w:p>
    <w:p w:rsidR="003478B1" w:rsidRPr="006A4161" w:rsidRDefault="003478B1" w:rsidP="006A4161">
      <w:pPr>
        <w:spacing w:line="360" w:lineRule="auto"/>
        <w:jc w:val="center"/>
        <w:rPr>
          <w:rFonts w:asciiTheme="minorHAnsi" w:hAnsiTheme="minorHAnsi" w:cstheme="minorHAnsi"/>
          <w:b/>
          <w:sz w:val="22"/>
          <w:szCs w:val="22"/>
        </w:rPr>
      </w:pPr>
      <w:r w:rsidRPr="006A4161">
        <w:rPr>
          <w:rFonts w:asciiTheme="minorHAnsi" w:hAnsiTheme="minorHAnsi" w:cstheme="minorHAnsi"/>
          <w:b/>
          <w:sz w:val="22"/>
          <w:szCs w:val="22"/>
        </w:rPr>
        <w:t>PROCESSO LICITATÓRIO Nº</w:t>
      </w:r>
      <w:r w:rsidR="008F4F75" w:rsidRPr="006A4161">
        <w:rPr>
          <w:rFonts w:asciiTheme="minorHAnsi" w:hAnsiTheme="minorHAnsi" w:cstheme="minorHAnsi"/>
          <w:b/>
          <w:sz w:val="22"/>
          <w:szCs w:val="22"/>
        </w:rPr>
        <w:t xml:space="preserve"> </w:t>
      </w:r>
      <w:r w:rsidR="00DC74B7" w:rsidRPr="006A4161">
        <w:rPr>
          <w:rFonts w:asciiTheme="minorHAnsi" w:hAnsiTheme="minorHAnsi" w:cstheme="minorHAnsi"/>
          <w:b/>
          <w:sz w:val="22"/>
          <w:szCs w:val="22"/>
        </w:rPr>
        <w:t>59/2016</w:t>
      </w:r>
    </w:p>
    <w:p w:rsidR="003478B1" w:rsidRPr="006A4161" w:rsidRDefault="003478B1" w:rsidP="006A4161">
      <w:pPr>
        <w:pStyle w:val="Ttulo3"/>
        <w:spacing w:line="360" w:lineRule="auto"/>
        <w:jc w:val="center"/>
        <w:rPr>
          <w:rFonts w:asciiTheme="minorHAnsi" w:hAnsiTheme="minorHAnsi" w:cstheme="minorHAnsi"/>
          <w:sz w:val="22"/>
          <w:szCs w:val="22"/>
        </w:rPr>
      </w:pPr>
    </w:p>
    <w:p w:rsidR="003478B1" w:rsidRPr="006A4161" w:rsidRDefault="003478B1" w:rsidP="006A4161">
      <w:pPr>
        <w:pStyle w:val="Ttulo3"/>
        <w:spacing w:line="360" w:lineRule="auto"/>
        <w:jc w:val="center"/>
        <w:rPr>
          <w:rFonts w:asciiTheme="minorHAnsi" w:hAnsiTheme="minorHAnsi" w:cstheme="minorHAnsi"/>
          <w:sz w:val="22"/>
          <w:szCs w:val="22"/>
        </w:rPr>
      </w:pPr>
      <w:r w:rsidRPr="006A4161">
        <w:rPr>
          <w:rFonts w:asciiTheme="minorHAnsi" w:hAnsiTheme="minorHAnsi" w:cstheme="minorHAnsi"/>
          <w:sz w:val="22"/>
          <w:szCs w:val="22"/>
        </w:rPr>
        <w:t xml:space="preserve">EDITAL DE PREGÃO PRESENCIAL Nº </w:t>
      </w:r>
      <w:r w:rsidR="00DC74B7" w:rsidRPr="006A4161">
        <w:rPr>
          <w:rFonts w:asciiTheme="minorHAnsi" w:hAnsiTheme="minorHAnsi" w:cstheme="minorHAnsi"/>
          <w:sz w:val="22"/>
          <w:szCs w:val="22"/>
        </w:rPr>
        <w:t>41/2016</w:t>
      </w:r>
    </w:p>
    <w:p w:rsidR="00B73564" w:rsidRPr="006A4161" w:rsidRDefault="00B73564" w:rsidP="006A4161">
      <w:pPr>
        <w:spacing w:line="360" w:lineRule="auto"/>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D5292F" w:rsidRPr="006A4161" w:rsidRDefault="00D5292F" w:rsidP="006A4161">
      <w:pPr>
        <w:pStyle w:val="western"/>
        <w:spacing w:before="0" w:beforeAutospacing="0" w:after="0" w:line="360" w:lineRule="auto"/>
        <w:ind w:right="11"/>
        <w:jc w:val="both"/>
        <w:rPr>
          <w:rFonts w:asciiTheme="minorHAnsi" w:hAnsiTheme="minorHAnsi" w:cstheme="minorHAnsi"/>
          <w:sz w:val="22"/>
          <w:szCs w:val="22"/>
        </w:rPr>
      </w:pPr>
      <w:r w:rsidRPr="006A4161">
        <w:rPr>
          <w:rFonts w:asciiTheme="minorHAnsi" w:hAnsiTheme="minorHAnsi" w:cstheme="minorHAnsi"/>
          <w:b/>
          <w:sz w:val="22"/>
          <w:szCs w:val="22"/>
        </w:rPr>
        <w:t>DECLARAÇÃO DE</w:t>
      </w:r>
      <w:r w:rsidRPr="006A4161">
        <w:rPr>
          <w:rFonts w:asciiTheme="minorHAnsi" w:hAnsiTheme="minorHAnsi" w:cstheme="minorHAnsi"/>
          <w:sz w:val="22"/>
          <w:szCs w:val="22"/>
        </w:rPr>
        <w:t xml:space="preserve"> </w:t>
      </w:r>
      <w:r w:rsidR="00C72010" w:rsidRPr="006A4161">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6A4161" w:rsidRDefault="00D5292F" w:rsidP="006A4161">
      <w:pPr>
        <w:pStyle w:val="western"/>
        <w:spacing w:before="0" w:beforeAutospacing="0" w:after="0" w:line="360" w:lineRule="auto"/>
        <w:ind w:right="11"/>
        <w:jc w:val="both"/>
        <w:rPr>
          <w:rFonts w:asciiTheme="minorHAnsi" w:hAnsiTheme="minorHAnsi" w:cstheme="minorHAnsi"/>
          <w:sz w:val="22"/>
          <w:szCs w:val="22"/>
        </w:rPr>
      </w:pPr>
    </w:p>
    <w:p w:rsidR="00D5292F" w:rsidRPr="006A4161" w:rsidRDefault="00D5292F"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6A4161">
        <w:rPr>
          <w:rFonts w:asciiTheme="minorHAnsi" w:hAnsiTheme="minorHAnsi" w:cstheme="minorHAnsi"/>
          <w:b/>
          <w:sz w:val="22"/>
          <w:szCs w:val="22"/>
        </w:rPr>
        <w:t>pleno atendimento aos requisitos de habilitação, a aceitação dos termos do edital e a autenticidade dos documentos apresentados</w:t>
      </w:r>
      <w:r w:rsidRPr="006A4161">
        <w:rPr>
          <w:rFonts w:asciiTheme="minorHAnsi" w:hAnsiTheme="minorHAnsi" w:cstheme="minorHAnsi"/>
          <w:sz w:val="22"/>
          <w:szCs w:val="22"/>
        </w:rPr>
        <w:t xml:space="preserve"> de acordo com o EDITAL DE PREGÃO PRESENCIAL Nº </w:t>
      </w:r>
      <w:r w:rsidR="00DC74B7" w:rsidRPr="006A4161">
        <w:rPr>
          <w:rFonts w:asciiTheme="minorHAnsi" w:hAnsiTheme="minorHAnsi" w:cstheme="minorHAnsi"/>
          <w:sz w:val="22"/>
          <w:szCs w:val="22"/>
        </w:rPr>
        <w:t>41/2016</w:t>
      </w:r>
      <w:r w:rsidRPr="006A4161">
        <w:rPr>
          <w:rFonts w:asciiTheme="minorHAnsi" w:hAnsiTheme="minorHAnsi" w:cstheme="minorHAnsi"/>
          <w:sz w:val="22"/>
          <w:szCs w:val="22"/>
        </w:rPr>
        <w:t xml:space="preserve"> – PROCESSO LICITATÓRIO Nº </w:t>
      </w:r>
      <w:r w:rsidR="00DC74B7" w:rsidRPr="006A4161">
        <w:rPr>
          <w:rFonts w:asciiTheme="minorHAnsi" w:hAnsiTheme="minorHAnsi" w:cstheme="minorHAnsi"/>
          <w:sz w:val="22"/>
          <w:szCs w:val="22"/>
        </w:rPr>
        <w:t>59/2016</w:t>
      </w:r>
      <w:r w:rsidRPr="006A4161">
        <w:rPr>
          <w:rFonts w:asciiTheme="minorHAnsi" w:hAnsiTheme="minorHAnsi" w:cstheme="minorHAnsi"/>
          <w:sz w:val="22"/>
          <w:szCs w:val="22"/>
        </w:rPr>
        <w:t xml:space="preserve"> da Prefeitura Municipal de Antônio Carlos-SC</w:t>
      </w:r>
      <w:r w:rsidR="00337136" w:rsidRPr="006A4161">
        <w:rPr>
          <w:rFonts w:asciiTheme="minorHAnsi" w:hAnsiTheme="minorHAnsi" w:cstheme="minorHAnsi"/>
          <w:sz w:val="22"/>
          <w:szCs w:val="22"/>
        </w:rPr>
        <w:t xml:space="preserve">, </w:t>
      </w:r>
      <w:r w:rsidR="00F42759" w:rsidRPr="006A4161">
        <w:rPr>
          <w:rFonts w:asciiTheme="minorHAnsi" w:eastAsia="Arial Unicode MS" w:hAnsiTheme="minorHAnsi" w:cstheme="minorHAnsi"/>
          <w:b/>
          <w:sz w:val="22"/>
          <w:szCs w:val="22"/>
        </w:rPr>
        <w:t xml:space="preserve">contratação de empresa </w:t>
      </w:r>
      <w:r w:rsidR="00F42759" w:rsidRPr="006A4161">
        <w:rPr>
          <w:rFonts w:asciiTheme="minorHAnsi" w:hAnsiTheme="minorHAnsi" w:cstheme="minorHAnsi"/>
          <w:b/>
          <w:sz w:val="22"/>
          <w:szCs w:val="22"/>
        </w:rPr>
        <w:t>especializada na execução de serviços de lavação da frota de veículos e máquinas da Prefeitura do Município de Antônio Carlos</w:t>
      </w:r>
      <w:r w:rsidR="00F42759" w:rsidRPr="006A4161">
        <w:rPr>
          <w:rFonts w:asciiTheme="minorHAnsi" w:eastAsia="Arial Unicode MS" w:hAnsiTheme="minorHAnsi" w:cstheme="minorHAnsi"/>
          <w:b/>
          <w:bCs/>
          <w:sz w:val="22"/>
          <w:szCs w:val="22"/>
        </w:rPr>
        <w:t xml:space="preserve"> /SC</w:t>
      </w:r>
      <w:r w:rsidRPr="006A4161">
        <w:rPr>
          <w:rFonts w:asciiTheme="minorHAnsi" w:hAnsiTheme="minorHAnsi" w:cstheme="minorHAnsi"/>
          <w:sz w:val="22"/>
          <w:szCs w:val="22"/>
        </w:rPr>
        <w:t xml:space="preserve">, de acordo com os quantitativos e especificações no </w:t>
      </w:r>
      <w:r w:rsidR="00337136" w:rsidRPr="006A4161">
        <w:rPr>
          <w:rFonts w:asciiTheme="minorHAnsi" w:hAnsiTheme="minorHAnsi" w:cstheme="minorHAnsi"/>
          <w:sz w:val="22"/>
          <w:szCs w:val="22"/>
        </w:rPr>
        <w:t>A</w:t>
      </w:r>
      <w:r w:rsidRPr="006A4161">
        <w:rPr>
          <w:rFonts w:asciiTheme="minorHAnsi" w:hAnsiTheme="minorHAnsi" w:cstheme="minorHAnsi"/>
          <w:sz w:val="22"/>
          <w:szCs w:val="22"/>
        </w:rPr>
        <w:t>nexo I do edital, e que fornecerá quaisquer informações complementares solicitadas pela Prefeitura.</w:t>
      </w:r>
    </w:p>
    <w:p w:rsidR="003478B1" w:rsidRPr="006A4161" w:rsidRDefault="003478B1" w:rsidP="006A4161">
      <w:pPr>
        <w:pStyle w:val="western"/>
        <w:spacing w:before="0" w:beforeAutospacing="0" w:after="0" w:line="360" w:lineRule="auto"/>
        <w:ind w:right="11"/>
        <w:jc w:val="both"/>
        <w:rPr>
          <w:rFonts w:asciiTheme="minorHAnsi" w:hAnsiTheme="minorHAnsi" w:cstheme="minorHAnsi"/>
          <w:sz w:val="22"/>
          <w:szCs w:val="22"/>
        </w:rPr>
      </w:pPr>
    </w:p>
    <w:p w:rsidR="003478B1" w:rsidRPr="006A4161" w:rsidRDefault="003478B1" w:rsidP="006A4161">
      <w:pPr>
        <w:pStyle w:val="western"/>
        <w:spacing w:before="0" w:beforeAutospacing="0" w:after="0" w:line="360" w:lineRule="auto"/>
        <w:ind w:right="11"/>
        <w:jc w:val="both"/>
        <w:rPr>
          <w:rFonts w:asciiTheme="minorHAnsi" w:hAnsiTheme="minorHAnsi" w:cstheme="minorHAnsi"/>
          <w:sz w:val="22"/>
          <w:szCs w:val="22"/>
        </w:rPr>
      </w:pPr>
    </w:p>
    <w:p w:rsidR="003478B1" w:rsidRPr="006A4161" w:rsidRDefault="003478B1" w:rsidP="006A4161">
      <w:pPr>
        <w:pStyle w:val="western"/>
        <w:spacing w:before="0" w:beforeAutospacing="0" w:after="0" w:line="360" w:lineRule="auto"/>
        <w:ind w:right="11"/>
        <w:jc w:val="both"/>
        <w:rPr>
          <w:rFonts w:asciiTheme="minorHAnsi" w:hAnsiTheme="minorHAnsi" w:cstheme="minorHAnsi"/>
          <w:sz w:val="22"/>
          <w:szCs w:val="22"/>
        </w:rPr>
      </w:pPr>
      <w:r w:rsidRPr="006A4161">
        <w:rPr>
          <w:rFonts w:asciiTheme="minorHAnsi" w:hAnsiTheme="minorHAnsi" w:cstheme="minorHAnsi"/>
          <w:sz w:val="22"/>
          <w:szCs w:val="22"/>
        </w:rPr>
        <w:t xml:space="preserve">Data </w:t>
      </w:r>
    </w:p>
    <w:p w:rsidR="003478B1" w:rsidRDefault="003478B1" w:rsidP="006A4161">
      <w:pPr>
        <w:pStyle w:val="western"/>
        <w:spacing w:before="0" w:beforeAutospacing="0" w:after="0" w:line="360" w:lineRule="auto"/>
        <w:ind w:right="11"/>
        <w:jc w:val="both"/>
        <w:rPr>
          <w:rFonts w:asciiTheme="minorHAnsi" w:hAnsiTheme="minorHAnsi" w:cstheme="minorHAnsi"/>
          <w:sz w:val="22"/>
          <w:szCs w:val="22"/>
        </w:rPr>
      </w:pPr>
    </w:p>
    <w:p w:rsidR="007B3252" w:rsidRDefault="007B3252" w:rsidP="006A4161">
      <w:pPr>
        <w:pStyle w:val="western"/>
        <w:spacing w:before="0" w:beforeAutospacing="0" w:after="0" w:line="360" w:lineRule="auto"/>
        <w:ind w:right="11"/>
        <w:jc w:val="both"/>
        <w:rPr>
          <w:rFonts w:asciiTheme="minorHAnsi" w:hAnsiTheme="minorHAnsi" w:cstheme="minorHAnsi"/>
          <w:sz w:val="22"/>
          <w:szCs w:val="22"/>
        </w:rPr>
      </w:pPr>
    </w:p>
    <w:p w:rsidR="007B3252" w:rsidRPr="006A4161" w:rsidRDefault="007B3252" w:rsidP="006A4161">
      <w:pPr>
        <w:pStyle w:val="western"/>
        <w:spacing w:before="0" w:beforeAutospacing="0" w:after="0" w:line="360" w:lineRule="auto"/>
        <w:ind w:right="11"/>
        <w:jc w:val="both"/>
        <w:rPr>
          <w:rFonts w:asciiTheme="minorHAnsi" w:hAnsiTheme="minorHAnsi" w:cstheme="minorHAnsi"/>
          <w:sz w:val="22"/>
          <w:szCs w:val="22"/>
        </w:rPr>
      </w:pPr>
    </w:p>
    <w:p w:rsidR="003478B1" w:rsidRPr="006A4161" w:rsidRDefault="007B3252" w:rsidP="006A4161">
      <w:pPr>
        <w:pStyle w:val="western"/>
        <w:spacing w:before="0" w:beforeAutospacing="0" w:after="0" w:line="360" w:lineRule="auto"/>
        <w:ind w:right="11"/>
        <w:jc w:val="both"/>
        <w:rPr>
          <w:rFonts w:asciiTheme="minorHAnsi" w:hAnsiTheme="minorHAnsi" w:cstheme="minorHAnsi"/>
          <w:sz w:val="22"/>
          <w:szCs w:val="22"/>
        </w:rPr>
      </w:pPr>
      <w:r>
        <w:rPr>
          <w:rFonts w:asciiTheme="minorHAnsi" w:hAnsiTheme="minorHAnsi" w:cstheme="minorHAnsi"/>
          <w:sz w:val="22"/>
          <w:szCs w:val="22"/>
        </w:rPr>
        <w:t>..........................................................................................</w:t>
      </w:r>
    </w:p>
    <w:p w:rsidR="007B3252" w:rsidRPr="004300CA" w:rsidRDefault="007B3252" w:rsidP="007B3252">
      <w:pPr>
        <w:spacing w:line="360" w:lineRule="auto"/>
        <w:jc w:val="both"/>
        <w:rPr>
          <w:rFonts w:asciiTheme="minorHAnsi" w:hAnsiTheme="minorHAnsi" w:cstheme="minorHAnsi"/>
          <w:sz w:val="22"/>
          <w:szCs w:val="22"/>
          <w:lang w:val="es-ES_tradnl"/>
        </w:rPr>
      </w:pPr>
      <w:r w:rsidRPr="004300CA">
        <w:rPr>
          <w:rFonts w:asciiTheme="minorHAnsi" w:hAnsiTheme="minorHAnsi" w:cstheme="minorHAnsi"/>
          <w:sz w:val="22"/>
          <w:szCs w:val="22"/>
          <w:lang w:val="es-ES_tradnl"/>
        </w:rPr>
        <w:t>(Assinatura do Representante Legal com firma reconhecida</w:t>
      </w:r>
      <w:r>
        <w:rPr>
          <w:rFonts w:asciiTheme="minorHAnsi" w:hAnsiTheme="minorHAnsi" w:cstheme="minorHAnsi"/>
          <w:sz w:val="22"/>
          <w:szCs w:val="22"/>
          <w:lang w:val="es-ES_tradnl"/>
        </w:rPr>
        <w:t>)</w:t>
      </w:r>
    </w:p>
    <w:p w:rsidR="003478B1" w:rsidRPr="007B3252" w:rsidRDefault="003478B1" w:rsidP="006A4161">
      <w:pPr>
        <w:pStyle w:val="western"/>
        <w:spacing w:before="0" w:beforeAutospacing="0" w:after="0" w:line="360" w:lineRule="auto"/>
        <w:ind w:right="11"/>
        <w:jc w:val="both"/>
        <w:rPr>
          <w:rFonts w:asciiTheme="minorHAnsi" w:hAnsiTheme="minorHAnsi" w:cstheme="minorHAnsi"/>
          <w:sz w:val="22"/>
          <w:szCs w:val="22"/>
          <w:lang w:val="es-ES_tradnl"/>
        </w:rPr>
      </w:pPr>
    </w:p>
    <w:p w:rsidR="00EC2ECC" w:rsidRPr="006A4161" w:rsidRDefault="00EC2ECC"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br w:type="page"/>
      </w:r>
    </w:p>
    <w:p w:rsidR="000315AC" w:rsidRPr="006A4161" w:rsidRDefault="000315AC" w:rsidP="006A4161">
      <w:pPr>
        <w:spacing w:before="120" w:line="360" w:lineRule="auto"/>
        <w:jc w:val="center"/>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lastRenderedPageBreak/>
        <w:t>ANEXO IV</w:t>
      </w:r>
    </w:p>
    <w:p w:rsidR="000315AC" w:rsidRPr="006A4161" w:rsidRDefault="000315AC" w:rsidP="006A4161">
      <w:pPr>
        <w:pStyle w:val="Ttulo7"/>
        <w:spacing w:line="360" w:lineRule="auto"/>
        <w:rPr>
          <w:rFonts w:asciiTheme="minorHAnsi" w:hAnsiTheme="minorHAnsi" w:cstheme="minorHAnsi"/>
          <w:sz w:val="22"/>
          <w:szCs w:val="22"/>
        </w:rPr>
      </w:pPr>
    </w:p>
    <w:p w:rsidR="000315AC" w:rsidRPr="006A4161" w:rsidRDefault="000315AC" w:rsidP="006A4161">
      <w:pPr>
        <w:pStyle w:val="Ttulo7"/>
        <w:spacing w:line="360" w:lineRule="auto"/>
        <w:rPr>
          <w:rFonts w:asciiTheme="minorHAnsi" w:hAnsiTheme="minorHAnsi" w:cstheme="minorHAnsi"/>
          <w:sz w:val="22"/>
          <w:szCs w:val="22"/>
        </w:rPr>
      </w:pPr>
      <w:r w:rsidRPr="006A4161">
        <w:rPr>
          <w:rFonts w:asciiTheme="minorHAnsi" w:hAnsiTheme="minorHAnsi" w:cstheme="minorHAnsi"/>
          <w:sz w:val="22"/>
          <w:szCs w:val="22"/>
        </w:rPr>
        <w:t>PROCESSO LICITATÓRIO Nº</w:t>
      </w:r>
      <w:r w:rsidR="008F4F75" w:rsidRPr="006A4161">
        <w:rPr>
          <w:rFonts w:asciiTheme="minorHAnsi" w:hAnsiTheme="minorHAnsi" w:cstheme="minorHAnsi"/>
          <w:sz w:val="22"/>
          <w:szCs w:val="22"/>
        </w:rPr>
        <w:t xml:space="preserve"> </w:t>
      </w:r>
      <w:r w:rsidR="00DC74B7" w:rsidRPr="006A4161">
        <w:rPr>
          <w:rFonts w:asciiTheme="minorHAnsi" w:hAnsiTheme="minorHAnsi" w:cstheme="minorHAnsi"/>
          <w:sz w:val="22"/>
          <w:szCs w:val="22"/>
        </w:rPr>
        <w:t>59/2016</w:t>
      </w:r>
    </w:p>
    <w:p w:rsidR="000315AC" w:rsidRPr="006A4161" w:rsidRDefault="000315AC" w:rsidP="006A4161">
      <w:pPr>
        <w:spacing w:line="360" w:lineRule="auto"/>
        <w:jc w:val="center"/>
        <w:rPr>
          <w:rFonts w:asciiTheme="minorHAnsi" w:hAnsiTheme="minorHAnsi" w:cstheme="minorHAnsi"/>
          <w:sz w:val="22"/>
          <w:szCs w:val="22"/>
        </w:rPr>
      </w:pPr>
    </w:p>
    <w:p w:rsidR="000315AC" w:rsidRPr="006A4161" w:rsidRDefault="000315AC" w:rsidP="006A4161">
      <w:pPr>
        <w:pStyle w:val="Ttulo3"/>
        <w:spacing w:line="360" w:lineRule="auto"/>
        <w:jc w:val="center"/>
        <w:rPr>
          <w:rFonts w:asciiTheme="minorHAnsi" w:hAnsiTheme="minorHAnsi" w:cstheme="minorHAnsi"/>
          <w:sz w:val="22"/>
          <w:szCs w:val="22"/>
        </w:rPr>
      </w:pPr>
      <w:r w:rsidRPr="006A4161">
        <w:rPr>
          <w:rFonts w:asciiTheme="minorHAnsi" w:hAnsiTheme="minorHAnsi" w:cstheme="minorHAnsi"/>
          <w:sz w:val="22"/>
          <w:szCs w:val="22"/>
        </w:rPr>
        <w:t>EDITAL DE PREGÃO PRESENCIAL Nº</w:t>
      </w:r>
      <w:r w:rsidR="008F4F75" w:rsidRPr="006A4161">
        <w:rPr>
          <w:rFonts w:asciiTheme="minorHAnsi" w:hAnsiTheme="minorHAnsi" w:cstheme="minorHAnsi"/>
          <w:sz w:val="22"/>
          <w:szCs w:val="22"/>
        </w:rPr>
        <w:t xml:space="preserve"> </w:t>
      </w:r>
      <w:r w:rsidR="00DC74B7" w:rsidRPr="006A4161">
        <w:rPr>
          <w:rFonts w:asciiTheme="minorHAnsi" w:hAnsiTheme="minorHAnsi" w:cstheme="minorHAnsi"/>
          <w:sz w:val="22"/>
          <w:szCs w:val="22"/>
        </w:rPr>
        <w:t>41/2016</w:t>
      </w:r>
    </w:p>
    <w:p w:rsidR="00B73564" w:rsidRPr="006A4161" w:rsidRDefault="00B73564" w:rsidP="006A4161">
      <w:pPr>
        <w:spacing w:line="360" w:lineRule="auto"/>
        <w:rPr>
          <w:rFonts w:asciiTheme="minorHAnsi" w:hAnsiTheme="minorHAnsi" w:cstheme="minorHAnsi"/>
          <w:sz w:val="22"/>
          <w:szCs w:val="22"/>
        </w:rPr>
      </w:pPr>
    </w:p>
    <w:p w:rsidR="00C72010" w:rsidRPr="006A4161" w:rsidRDefault="00C72010" w:rsidP="006A4161">
      <w:pPr>
        <w:spacing w:line="360" w:lineRule="auto"/>
        <w:jc w:val="center"/>
        <w:rPr>
          <w:rFonts w:asciiTheme="minorHAnsi" w:hAnsiTheme="minorHAnsi" w:cstheme="minorHAnsi"/>
          <w:b/>
          <w:sz w:val="22"/>
          <w:szCs w:val="22"/>
        </w:rPr>
      </w:pPr>
      <w:r w:rsidRPr="006A4161">
        <w:rPr>
          <w:rFonts w:asciiTheme="minorHAnsi" w:hAnsiTheme="minorHAnsi" w:cstheme="minorHAnsi"/>
          <w:b/>
          <w:sz w:val="22"/>
          <w:szCs w:val="22"/>
        </w:rPr>
        <w:t>DECLARAÇÃO DE INEXI</w:t>
      </w:r>
      <w:r w:rsidR="005B6A1D" w:rsidRPr="006A4161">
        <w:rPr>
          <w:rFonts w:asciiTheme="minorHAnsi" w:hAnsiTheme="minorHAnsi" w:cstheme="minorHAnsi"/>
          <w:b/>
          <w:sz w:val="22"/>
          <w:szCs w:val="22"/>
        </w:rPr>
        <w:t>S</w:t>
      </w:r>
      <w:r w:rsidRPr="006A4161">
        <w:rPr>
          <w:rFonts w:asciiTheme="minorHAnsi" w:hAnsiTheme="minorHAnsi" w:cstheme="minorHAnsi"/>
          <w:b/>
          <w:sz w:val="22"/>
          <w:szCs w:val="22"/>
        </w:rPr>
        <w:t>TÊNCIA DE FATO IMPEDITIVO</w:t>
      </w:r>
    </w:p>
    <w:p w:rsidR="000315AC" w:rsidRPr="006A4161" w:rsidRDefault="000315AC" w:rsidP="006A4161">
      <w:pPr>
        <w:autoSpaceDE w:val="0"/>
        <w:autoSpaceDN w:val="0"/>
        <w:adjustRightInd w:val="0"/>
        <w:spacing w:line="360" w:lineRule="auto"/>
        <w:rPr>
          <w:rFonts w:asciiTheme="minorHAnsi" w:hAnsiTheme="minorHAnsi" w:cstheme="minorHAnsi"/>
          <w:b/>
          <w:bCs/>
          <w:sz w:val="22"/>
          <w:szCs w:val="22"/>
        </w:rPr>
      </w:pPr>
    </w:p>
    <w:p w:rsidR="000315AC" w:rsidRPr="006A4161" w:rsidRDefault="000315AC" w:rsidP="006A4161">
      <w:pPr>
        <w:autoSpaceDE w:val="0"/>
        <w:autoSpaceDN w:val="0"/>
        <w:adjustRightInd w:val="0"/>
        <w:spacing w:line="360" w:lineRule="auto"/>
        <w:rPr>
          <w:rFonts w:asciiTheme="minorHAnsi" w:hAnsiTheme="minorHAnsi" w:cstheme="minorHAnsi"/>
          <w:b/>
          <w:bCs/>
          <w:sz w:val="22"/>
          <w:szCs w:val="22"/>
        </w:rPr>
      </w:pPr>
    </w:p>
    <w:p w:rsidR="00342861" w:rsidRPr="006A4161" w:rsidRDefault="00342861"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 xml:space="preserve">A </w:t>
      </w:r>
    </w:p>
    <w:p w:rsidR="00342861" w:rsidRPr="006A4161" w:rsidRDefault="00342861"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 xml:space="preserve">Comissão de Licitação </w:t>
      </w:r>
    </w:p>
    <w:p w:rsidR="00342861" w:rsidRPr="006A4161" w:rsidRDefault="00342861" w:rsidP="006A4161">
      <w:pPr>
        <w:pStyle w:val="Estilo1"/>
        <w:spacing w:line="360" w:lineRule="auto"/>
        <w:rPr>
          <w:rFonts w:asciiTheme="minorHAnsi" w:hAnsiTheme="minorHAnsi" w:cstheme="minorHAnsi"/>
          <w:sz w:val="22"/>
          <w:szCs w:val="22"/>
        </w:rPr>
      </w:pPr>
      <w:r w:rsidRPr="006A4161">
        <w:rPr>
          <w:rFonts w:asciiTheme="minorHAnsi" w:hAnsiTheme="minorHAnsi" w:cstheme="minorHAnsi"/>
          <w:sz w:val="22"/>
          <w:szCs w:val="22"/>
        </w:rPr>
        <w:t>Prefeitura Municipal de Antônio Carlos S/C</w:t>
      </w:r>
    </w:p>
    <w:p w:rsidR="00342861" w:rsidRPr="006A4161" w:rsidRDefault="00342861" w:rsidP="006A4161">
      <w:pPr>
        <w:pStyle w:val="western"/>
        <w:spacing w:before="0" w:beforeAutospacing="0" w:after="0" w:line="360" w:lineRule="auto"/>
        <w:ind w:right="11"/>
        <w:jc w:val="both"/>
        <w:rPr>
          <w:rFonts w:asciiTheme="minorHAnsi" w:hAnsiTheme="minorHAnsi" w:cstheme="minorHAnsi"/>
          <w:sz w:val="22"/>
          <w:szCs w:val="22"/>
        </w:rPr>
      </w:pPr>
    </w:p>
    <w:p w:rsidR="00342861" w:rsidRPr="006A4161" w:rsidRDefault="00342861"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 xml:space="preserve">A empresa......................................................................, pessoa jurídica de direito privado, com sede na................................................................................................., ............., .............. (Cidade/Estado), inscrita no CNPJ nº............................................,  por meio de seu representante legal </w:t>
      </w:r>
      <w:r w:rsidRPr="006A4161">
        <w:rPr>
          <w:rFonts w:asciiTheme="minorHAnsi" w:hAnsiTheme="minorHAnsi" w:cstheme="minorHAnsi"/>
          <w:b/>
          <w:sz w:val="22"/>
          <w:szCs w:val="22"/>
          <w:u w:val="single"/>
        </w:rPr>
        <w:t>DECLARA</w:t>
      </w:r>
      <w:r w:rsidRPr="006A4161">
        <w:rPr>
          <w:rFonts w:asciiTheme="minorHAnsi" w:hAnsiTheme="minorHAnsi" w:cstheme="minorHAnsi"/>
          <w:sz w:val="22"/>
          <w:szCs w:val="22"/>
        </w:rPr>
        <w:t>, sob as penas da Lei, que esta proponente não incorre em quaisquer das seguintes situações:</w:t>
      </w:r>
    </w:p>
    <w:p w:rsidR="00342861" w:rsidRPr="006A4161" w:rsidRDefault="00342861" w:rsidP="006A4161">
      <w:pPr>
        <w:spacing w:line="360" w:lineRule="auto"/>
        <w:jc w:val="both"/>
        <w:rPr>
          <w:rFonts w:asciiTheme="minorHAnsi" w:hAnsiTheme="minorHAnsi" w:cstheme="minorHAnsi"/>
          <w:sz w:val="22"/>
          <w:szCs w:val="22"/>
        </w:rPr>
      </w:pPr>
    </w:p>
    <w:p w:rsidR="00342861" w:rsidRPr="006A4161" w:rsidRDefault="00342861" w:rsidP="006A4161">
      <w:pPr>
        <w:numPr>
          <w:ilvl w:val="0"/>
          <w:numId w:val="12"/>
        </w:numPr>
        <w:suppressAutoHyphens/>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Ter sido declarada inidônea por ato do Poder Público;</w:t>
      </w:r>
    </w:p>
    <w:p w:rsidR="00342861" w:rsidRPr="006A4161" w:rsidRDefault="00342861" w:rsidP="006A4161">
      <w:pPr>
        <w:numPr>
          <w:ilvl w:val="0"/>
          <w:numId w:val="12"/>
        </w:numPr>
        <w:suppressAutoHyphens/>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Ter sido apenada com suspensão temporária de participação em licitação e impedimento de contratar com a Administração, nos últimos dois anos;</w:t>
      </w:r>
    </w:p>
    <w:p w:rsidR="00342861" w:rsidRPr="006A4161" w:rsidRDefault="00342861" w:rsidP="006A4161">
      <w:pPr>
        <w:numPr>
          <w:ilvl w:val="0"/>
          <w:numId w:val="12"/>
        </w:numPr>
        <w:suppressAutoHyphens/>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Impedida de licitar, de acordo com o previsto no artigo 9º da Lei Federal 8.666/93, e suas alterações.</w:t>
      </w:r>
    </w:p>
    <w:p w:rsidR="00342861" w:rsidRPr="006A4161" w:rsidRDefault="00342861" w:rsidP="006A4161">
      <w:pPr>
        <w:numPr>
          <w:ilvl w:val="0"/>
          <w:numId w:val="12"/>
        </w:numPr>
        <w:suppressAutoHyphens/>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Estar em processo de Falência ou Concordata;</w:t>
      </w:r>
    </w:p>
    <w:p w:rsidR="00342861" w:rsidRPr="006A4161" w:rsidRDefault="00342861" w:rsidP="006A4161">
      <w:pPr>
        <w:spacing w:line="360" w:lineRule="auto"/>
        <w:ind w:firstLine="567"/>
        <w:jc w:val="both"/>
        <w:rPr>
          <w:rFonts w:asciiTheme="minorHAnsi" w:hAnsiTheme="minorHAnsi" w:cstheme="minorHAnsi"/>
          <w:sz w:val="22"/>
          <w:szCs w:val="22"/>
        </w:rPr>
      </w:pPr>
      <w:r w:rsidRPr="006A4161">
        <w:rPr>
          <w:rFonts w:asciiTheme="minorHAnsi" w:hAnsiTheme="minorHAnsi" w:cstheme="minorHAnsi"/>
          <w:sz w:val="22"/>
          <w:szCs w:val="22"/>
        </w:rPr>
        <w:t xml:space="preserve"> </w:t>
      </w:r>
      <w:r w:rsidRPr="006A4161">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6A4161" w:rsidRDefault="00342861" w:rsidP="006A4161">
      <w:pPr>
        <w:spacing w:line="360" w:lineRule="auto"/>
        <w:jc w:val="both"/>
        <w:rPr>
          <w:rFonts w:asciiTheme="minorHAnsi" w:hAnsiTheme="minorHAnsi" w:cstheme="minorHAnsi"/>
          <w:sz w:val="22"/>
          <w:szCs w:val="22"/>
        </w:rPr>
      </w:pPr>
    </w:p>
    <w:p w:rsidR="00342861" w:rsidRPr="006A4161" w:rsidRDefault="00342861" w:rsidP="006A4161">
      <w:pPr>
        <w:pStyle w:val="western"/>
        <w:spacing w:before="0" w:beforeAutospacing="0" w:after="0" w:line="360" w:lineRule="auto"/>
        <w:ind w:right="11"/>
        <w:jc w:val="both"/>
        <w:rPr>
          <w:rFonts w:asciiTheme="minorHAnsi" w:hAnsiTheme="minorHAnsi" w:cstheme="minorHAnsi"/>
          <w:sz w:val="22"/>
          <w:szCs w:val="22"/>
        </w:rPr>
      </w:pPr>
      <w:r w:rsidRPr="006A4161">
        <w:rPr>
          <w:rFonts w:asciiTheme="minorHAnsi" w:hAnsiTheme="minorHAnsi" w:cstheme="minorHAnsi"/>
          <w:sz w:val="22"/>
          <w:szCs w:val="22"/>
        </w:rPr>
        <w:t xml:space="preserve">Data </w:t>
      </w:r>
    </w:p>
    <w:p w:rsidR="00342861" w:rsidRPr="006A4161" w:rsidRDefault="00342861" w:rsidP="006A4161">
      <w:pPr>
        <w:spacing w:line="360" w:lineRule="auto"/>
        <w:ind w:firstLine="567"/>
        <w:jc w:val="both"/>
        <w:rPr>
          <w:rFonts w:asciiTheme="minorHAnsi" w:hAnsiTheme="minorHAnsi" w:cstheme="minorHAnsi"/>
          <w:sz w:val="22"/>
          <w:szCs w:val="22"/>
        </w:rPr>
      </w:pPr>
    </w:p>
    <w:p w:rsidR="000315AC" w:rsidRPr="006A4161" w:rsidRDefault="00342861" w:rsidP="006A4161">
      <w:pPr>
        <w:spacing w:line="360" w:lineRule="auto"/>
        <w:jc w:val="both"/>
        <w:rPr>
          <w:rFonts w:asciiTheme="minorHAnsi" w:hAnsiTheme="minorHAnsi" w:cstheme="minorHAnsi"/>
          <w:iCs/>
          <w:sz w:val="22"/>
          <w:szCs w:val="22"/>
        </w:rPr>
      </w:pPr>
      <w:r w:rsidRPr="006A4161">
        <w:rPr>
          <w:rFonts w:asciiTheme="minorHAnsi" w:hAnsiTheme="minorHAnsi" w:cstheme="minorHAnsi"/>
          <w:iCs/>
          <w:sz w:val="22"/>
          <w:szCs w:val="22"/>
        </w:rPr>
        <w:t>(Identificação e assinatura do representante legal da empresa)</w:t>
      </w:r>
      <w:r w:rsidRPr="006A4161">
        <w:rPr>
          <w:rFonts w:asciiTheme="minorHAnsi" w:hAnsiTheme="minorHAnsi" w:cstheme="minorHAnsi"/>
          <w:i/>
          <w:iCs/>
          <w:sz w:val="22"/>
          <w:szCs w:val="22"/>
        </w:rPr>
        <w:t>.</w:t>
      </w:r>
    </w:p>
    <w:p w:rsidR="00074D7D" w:rsidRPr="006A4161" w:rsidRDefault="00074D7D" w:rsidP="006A4161">
      <w:pPr>
        <w:spacing w:before="120" w:line="360" w:lineRule="auto"/>
        <w:jc w:val="center"/>
        <w:rPr>
          <w:rFonts w:asciiTheme="minorHAnsi" w:hAnsiTheme="minorHAnsi" w:cstheme="minorHAnsi"/>
          <w:sz w:val="22"/>
          <w:szCs w:val="22"/>
        </w:rPr>
      </w:pPr>
    </w:p>
    <w:p w:rsidR="00074D7D" w:rsidRPr="006A4161" w:rsidRDefault="00074D7D" w:rsidP="006A4161">
      <w:pPr>
        <w:spacing w:before="120" w:line="360" w:lineRule="auto"/>
        <w:jc w:val="center"/>
        <w:rPr>
          <w:rFonts w:asciiTheme="minorHAnsi" w:hAnsiTheme="minorHAnsi" w:cstheme="minorHAnsi"/>
          <w:sz w:val="22"/>
          <w:szCs w:val="22"/>
        </w:rPr>
      </w:pPr>
    </w:p>
    <w:p w:rsidR="000315AC" w:rsidRPr="006A4161" w:rsidRDefault="000315AC" w:rsidP="006A4161">
      <w:pPr>
        <w:spacing w:before="120" w:line="360" w:lineRule="auto"/>
        <w:jc w:val="center"/>
        <w:rPr>
          <w:rFonts w:asciiTheme="minorHAnsi" w:hAnsiTheme="minorHAnsi" w:cstheme="minorHAnsi"/>
          <w:sz w:val="22"/>
          <w:szCs w:val="22"/>
        </w:rPr>
      </w:pPr>
    </w:p>
    <w:p w:rsidR="000315AC" w:rsidRPr="006A4161" w:rsidRDefault="000315AC" w:rsidP="006A4161">
      <w:pPr>
        <w:spacing w:before="120" w:line="360" w:lineRule="auto"/>
        <w:jc w:val="center"/>
        <w:rPr>
          <w:rFonts w:asciiTheme="minorHAnsi" w:hAnsiTheme="minorHAnsi" w:cstheme="minorHAnsi"/>
          <w:sz w:val="22"/>
          <w:szCs w:val="22"/>
        </w:rPr>
      </w:pPr>
    </w:p>
    <w:p w:rsidR="00CC1BD7" w:rsidRPr="006A4161" w:rsidRDefault="00CC1BD7" w:rsidP="006A4161">
      <w:pPr>
        <w:spacing w:before="120" w:line="360" w:lineRule="auto"/>
        <w:jc w:val="center"/>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lastRenderedPageBreak/>
        <w:t xml:space="preserve">ANEXO </w:t>
      </w:r>
      <w:r w:rsidR="00724B51" w:rsidRPr="006A4161">
        <w:rPr>
          <w:rFonts w:asciiTheme="minorHAnsi" w:eastAsia="Arial Unicode MS" w:hAnsiTheme="minorHAnsi" w:cstheme="minorHAnsi"/>
          <w:b/>
          <w:sz w:val="22"/>
          <w:szCs w:val="22"/>
        </w:rPr>
        <w:t>V</w:t>
      </w:r>
    </w:p>
    <w:p w:rsidR="00CC1BD7" w:rsidRPr="006A4161" w:rsidRDefault="00CC1BD7" w:rsidP="006A4161">
      <w:pPr>
        <w:pStyle w:val="Ttulo7"/>
        <w:spacing w:line="360" w:lineRule="auto"/>
        <w:rPr>
          <w:rFonts w:asciiTheme="minorHAnsi" w:hAnsiTheme="minorHAnsi" w:cstheme="minorHAnsi"/>
          <w:sz w:val="22"/>
          <w:szCs w:val="22"/>
        </w:rPr>
      </w:pPr>
    </w:p>
    <w:p w:rsidR="00EC2ECC" w:rsidRPr="006A4161" w:rsidRDefault="00EC2ECC" w:rsidP="006A4161">
      <w:pPr>
        <w:pStyle w:val="Ttulo7"/>
        <w:spacing w:line="360" w:lineRule="auto"/>
        <w:rPr>
          <w:rFonts w:asciiTheme="minorHAnsi" w:hAnsiTheme="minorHAnsi" w:cstheme="minorHAnsi"/>
          <w:sz w:val="22"/>
          <w:szCs w:val="22"/>
        </w:rPr>
      </w:pPr>
      <w:r w:rsidRPr="006A4161">
        <w:rPr>
          <w:rFonts w:asciiTheme="minorHAnsi" w:hAnsiTheme="minorHAnsi" w:cstheme="minorHAnsi"/>
          <w:sz w:val="22"/>
          <w:szCs w:val="22"/>
        </w:rPr>
        <w:t>PROCESSO LICITATÓRIO Nº</w:t>
      </w:r>
      <w:r w:rsidR="008F4F75" w:rsidRPr="006A4161">
        <w:rPr>
          <w:rFonts w:asciiTheme="minorHAnsi" w:hAnsiTheme="minorHAnsi" w:cstheme="minorHAnsi"/>
          <w:sz w:val="22"/>
          <w:szCs w:val="22"/>
        </w:rPr>
        <w:t xml:space="preserve"> </w:t>
      </w:r>
      <w:r w:rsidR="00DC74B7" w:rsidRPr="006A4161">
        <w:rPr>
          <w:rFonts w:asciiTheme="minorHAnsi" w:hAnsiTheme="minorHAnsi" w:cstheme="minorHAnsi"/>
          <w:sz w:val="22"/>
          <w:szCs w:val="22"/>
        </w:rPr>
        <w:t>59/2016</w:t>
      </w:r>
    </w:p>
    <w:p w:rsidR="00EC2ECC" w:rsidRPr="006A4161" w:rsidRDefault="00EC2ECC" w:rsidP="006A4161">
      <w:pPr>
        <w:spacing w:line="360" w:lineRule="auto"/>
        <w:jc w:val="center"/>
        <w:rPr>
          <w:rFonts w:asciiTheme="minorHAnsi" w:hAnsiTheme="minorHAnsi" w:cstheme="minorHAnsi"/>
          <w:sz w:val="22"/>
          <w:szCs w:val="22"/>
        </w:rPr>
      </w:pPr>
    </w:p>
    <w:p w:rsidR="00EC2ECC" w:rsidRPr="006A4161" w:rsidRDefault="00EC2ECC" w:rsidP="006A4161">
      <w:pPr>
        <w:pStyle w:val="Ttulo3"/>
        <w:spacing w:line="360" w:lineRule="auto"/>
        <w:jc w:val="center"/>
        <w:rPr>
          <w:rFonts w:asciiTheme="minorHAnsi" w:hAnsiTheme="minorHAnsi" w:cstheme="minorHAnsi"/>
          <w:sz w:val="22"/>
          <w:szCs w:val="22"/>
        </w:rPr>
      </w:pPr>
      <w:r w:rsidRPr="006A4161">
        <w:rPr>
          <w:rFonts w:asciiTheme="minorHAnsi" w:hAnsiTheme="minorHAnsi" w:cstheme="minorHAnsi"/>
          <w:sz w:val="22"/>
          <w:szCs w:val="22"/>
        </w:rPr>
        <w:t>EDITAL DE PREGÃO PRESENCIAL Nº</w:t>
      </w:r>
      <w:r w:rsidR="008F4F75" w:rsidRPr="006A4161">
        <w:rPr>
          <w:rFonts w:asciiTheme="minorHAnsi" w:hAnsiTheme="minorHAnsi" w:cstheme="minorHAnsi"/>
          <w:sz w:val="22"/>
          <w:szCs w:val="22"/>
        </w:rPr>
        <w:t xml:space="preserve"> </w:t>
      </w:r>
      <w:r w:rsidR="00DC74B7" w:rsidRPr="006A4161">
        <w:rPr>
          <w:rFonts w:asciiTheme="minorHAnsi" w:hAnsiTheme="minorHAnsi" w:cstheme="minorHAnsi"/>
          <w:sz w:val="22"/>
          <w:szCs w:val="22"/>
        </w:rPr>
        <w:t>41/2016</w:t>
      </w:r>
    </w:p>
    <w:p w:rsidR="00B73564" w:rsidRPr="006A4161" w:rsidRDefault="00B73564" w:rsidP="006A4161">
      <w:pPr>
        <w:spacing w:line="360" w:lineRule="auto"/>
        <w:rPr>
          <w:rFonts w:asciiTheme="minorHAnsi" w:hAnsiTheme="minorHAnsi" w:cstheme="minorHAnsi"/>
          <w:sz w:val="22"/>
          <w:szCs w:val="22"/>
        </w:rPr>
      </w:pPr>
    </w:p>
    <w:p w:rsidR="00EC2ECC" w:rsidRPr="006A4161" w:rsidRDefault="00EC2ECC" w:rsidP="006A4161">
      <w:pPr>
        <w:spacing w:line="360" w:lineRule="auto"/>
        <w:jc w:val="center"/>
        <w:rPr>
          <w:rFonts w:asciiTheme="minorHAnsi" w:hAnsiTheme="minorHAnsi" w:cstheme="minorHAnsi"/>
          <w:sz w:val="22"/>
          <w:szCs w:val="22"/>
        </w:rPr>
      </w:pPr>
    </w:p>
    <w:p w:rsidR="00EC2ECC" w:rsidRPr="006A4161" w:rsidRDefault="00EC2ECC" w:rsidP="006A4161">
      <w:pPr>
        <w:spacing w:before="120" w:line="360" w:lineRule="auto"/>
        <w:jc w:val="center"/>
        <w:rPr>
          <w:rFonts w:asciiTheme="minorHAnsi" w:eastAsia="Arial Unicode MS" w:hAnsiTheme="minorHAnsi" w:cstheme="minorHAnsi"/>
          <w:b/>
          <w:sz w:val="22"/>
          <w:szCs w:val="22"/>
        </w:rPr>
      </w:pPr>
      <w:r w:rsidRPr="006A4161">
        <w:rPr>
          <w:rFonts w:asciiTheme="minorHAnsi" w:eastAsia="Arial Unicode MS" w:hAnsiTheme="minorHAnsi" w:cstheme="minorHAnsi"/>
          <w:b/>
          <w:sz w:val="22"/>
          <w:szCs w:val="22"/>
        </w:rPr>
        <w:t>DECLARAÇÃO</w:t>
      </w:r>
    </w:p>
    <w:p w:rsidR="00EC2ECC" w:rsidRPr="006A4161" w:rsidRDefault="00EC2ECC" w:rsidP="006A4161">
      <w:pPr>
        <w:spacing w:before="120" w:line="360" w:lineRule="auto"/>
        <w:jc w:val="center"/>
        <w:rPr>
          <w:rFonts w:asciiTheme="minorHAnsi" w:eastAsia="Arial Unicode MS" w:hAnsiTheme="minorHAnsi" w:cstheme="minorHAnsi"/>
          <w:sz w:val="22"/>
          <w:szCs w:val="22"/>
        </w:rPr>
      </w:pPr>
    </w:p>
    <w:p w:rsidR="00EC2ECC" w:rsidRPr="006A4161" w:rsidRDefault="00EC2ECC" w:rsidP="006A4161">
      <w:pPr>
        <w:pStyle w:val="Corpodetexto3"/>
        <w:spacing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sz w:val="22"/>
          <w:szCs w:val="22"/>
        </w:rPr>
        <w:t>____________________________________________________________ inscrito no CNPJ n</w:t>
      </w:r>
      <w:r w:rsidR="009C614E" w:rsidRPr="006A4161">
        <w:rPr>
          <w:rFonts w:asciiTheme="minorHAnsi" w:eastAsia="Arial Unicode MS" w:hAnsiTheme="minorHAnsi" w:cstheme="minorHAnsi"/>
          <w:sz w:val="22"/>
          <w:szCs w:val="22"/>
        </w:rPr>
        <w:t xml:space="preserve">º </w:t>
      </w:r>
      <w:r w:rsidRPr="006A4161">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6A4161">
        <w:rPr>
          <w:rFonts w:asciiTheme="minorHAnsi" w:eastAsia="Arial Unicode MS" w:hAnsiTheme="minorHAnsi" w:cstheme="minorHAnsi"/>
          <w:sz w:val="22"/>
          <w:szCs w:val="22"/>
          <w:u w:val="single"/>
          <w:vertAlign w:val="superscript"/>
        </w:rPr>
        <w:t>o</w:t>
      </w:r>
      <w:r w:rsidRPr="006A4161">
        <w:rPr>
          <w:rFonts w:asciiTheme="minorHAnsi" w:eastAsia="Arial Unicode MS" w:hAnsiTheme="minorHAnsi" w:cstheme="minorHAnsi"/>
          <w:sz w:val="22"/>
          <w:szCs w:val="22"/>
        </w:rPr>
        <w:t>____________________________ e do CPF n</w:t>
      </w:r>
      <w:r w:rsidRPr="006A4161">
        <w:rPr>
          <w:rFonts w:asciiTheme="minorHAnsi" w:eastAsia="Arial Unicode MS" w:hAnsiTheme="minorHAnsi" w:cstheme="minorHAnsi"/>
          <w:sz w:val="22"/>
          <w:szCs w:val="22"/>
          <w:u w:val="single"/>
          <w:vertAlign w:val="superscript"/>
        </w:rPr>
        <w:t>o</w:t>
      </w:r>
      <w:r w:rsidRPr="006A4161">
        <w:rPr>
          <w:rFonts w:asciiTheme="minorHAnsi" w:eastAsia="Arial Unicode MS" w:hAnsiTheme="minorHAnsi" w:cstheme="minorHAnsi"/>
          <w:sz w:val="22"/>
          <w:szCs w:val="22"/>
        </w:rPr>
        <w:t xml:space="preserve"> _________________________________, DECLARA que cumpre </w:t>
      </w:r>
      <w:r w:rsidRPr="006A4161">
        <w:rPr>
          <w:rFonts w:asciiTheme="minorHAnsi" w:hAnsiTheme="minorHAnsi" w:cstheme="minorHAnsi"/>
          <w:sz w:val="22"/>
          <w:szCs w:val="22"/>
        </w:rPr>
        <w:t>o inciso XXXIII do art. 7° da Constituição Federal e</w:t>
      </w:r>
      <w:r w:rsidRPr="006A4161">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6A4161" w:rsidRDefault="00EC2ECC" w:rsidP="006A4161">
      <w:pPr>
        <w:spacing w:before="120" w:line="360" w:lineRule="auto"/>
        <w:jc w:val="both"/>
        <w:rPr>
          <w:rFonts w:asciiTheme="minorHAnsi" w:eastAsia="Arial Unicode MS" w:hAnsiTheme="minorHAnsi" w:cstheme="minorHAnsi"/>
          <w:sz w:val="22"/>
          <w:szCs w:val="22"/>
        </w:rPr>
      </w:pPr>
    </w:p>
    <w:p w:rsidR="00EC2ECC" w:rsidRPr="006A4161" w:rsidRDefault="00EC2ECC" w:rsidP="006A4161">
      <w:pPr>
        <w:pStyle w:val="Corpodetexto"/>
        <w:spacing w:before="120" w:line="360" w:lineRule="auto"/>
        <w:jc w:val="both"/>
        <w:rPr>
          <w:rFonts w:asciiTheme="minorHAnsi" w:eastAsia="Arial Unicode MS" w:hAnsiTheme="minorHAnsi" w:cstheme="minorHAnsi"/>
          <w:sz w:val="22"/>
          <w:szCs w:val="22"/>
        </w:rPr>
      </w:pPr>
    </w:p>
    <w:p w:rsidR="00EC2ECC" w:rsidRPr="006A4161" w:rsidRDefault="00EC2ECC" w:rsidP="006A4161">
      <w:pPr>
        <w:pStyle w:val="Corpodetexto"/>
        <w:spacing w:before="120" w:line="360" w:lineRule="auto"/>
        <w:jc w:val="both"/>
        <w:rPr>
          <w:rFonts w:asciiTheme="minorHAnsi" w:eastAsia="Arial Unicode MS" w:hAnsiTheme="minorHAnsi" w:cstheme="minorHAnsi"/>
          <w:sz w:val="22"/>
          <w:szCs w:val="22"/>
        </w:rPr>
      </w:pPr>
    </w:p>
    <w:p w:rsidR="00EC2ECC" w:rsidRPr="006A4161" w:rsidRDefault="0051590F" w:rsidP="006A4161">
      <w:pPr>
        <w:pStyle w:val="Corpodetexto"/>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sz w:val="22"/>
          <w:szCs w:val="22"/>
        </w:rPr>
        <w:t>Data</w:t>
      </w:r>
    </w:p>
    <w:p w:rsidR="00EC2ECC" w:rsidRPr="006A4161" w:rsidRDefault="00EC2ECC" w:rsidP="006A4161">
      <w:pPr>
        <w:pStyle w:val="Corpodetexto"/>
        <w:spacing w:before="120" w:line="360" w:lineRule="auto"/>
        <w:jc w:val="both"/>
        <w:rPr>
          <w:rFonts w:asciiTheme="minorHAnsi" w:eastAsia="Arial Unicode MS" w:hAnsiTheme="minorHAnsi" w:cstheme="minorHAnsi"/>
          <w:sz w:val="22"/>
          <w:szCs w:val="22"/>
        </w:rPr>
      </w:pPr>
    </w:p>
    <w:p w:rsidR="00EC2ECC" w:rsidRPr="006A4161" w:rsidRDefault="00EC2ECC" w:rsidP="006A4161">
      <w:pPr>
        <w:pStyle w:val="Corpodetexto"/>
        <w:spacing w:before="120" w:line="360" w:lineRule="auto"/>
        <w:jc w:val="both"/>
        <w:rPr>
          <w:rFonts w:asciiTheme="minorHAnsi" w:eastAsia="Arial Unicode MS" w:hAnsiTheme="minorHAnsi" w:cstheme="minorHAnsi"/>
          <w:sz w:val="22"/>
          <w:szCs w:val="22"/>
        </w:rPr>
      </w:pPr>
    </w:p>
    <w:p w:rsidR="00EC2ECC" w:rsidRPr="006A4161" w:rsidRDefault="0051590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sz w:val="22"/>
          <w:szCs w:val="22"/>
        </w:rPr>
        <w:t>Assinatura do Representante Legal da Empresa</w:t>
      </w: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3478B1" w:rsidRPr="006A4161" w:rsidRDefault="003478B1" w:rsidP="006A4161">
      <w:pPr>
        <w:spacing w:line="360" w:lineRule="auto"/>
        <w:jc w:val="both"/>
        <w:rPr>
          <w:rFonts w:asciiTheme="minorHAnsi" w:hAnsiTheme="minorHAnsi" w:cstheme="minorHAnsi"/>
          <w:sz w:val="22"/>
          <w:szCs w:val="22"/>
        </w:rPr>
      </w:pPr>
    </w:p>
    <w:p w:rsidR="00881FDA" w:rsidRPr="006A4161" w:rsidRDefault="00881FDA" w:rsidP="006A4161">
      <w:pPr>
        <w:pStyle w:val="Ttulo7"/>
        <w:spacing w:line="360" w:lineRule="auto"/>
        <w:rPr>
          <w:rFonts w:asciiTheme="minorHAnsi" w:hAnsiTheme="minorHAnsi" w:cstheme="minorHAnsi"/>
          <w:sz w:val="22"/>
          <w:szCs w:val="22"/>
        </w:rPr>
      </w:pPr>
      <w:r w:rsidRPr="006A4161">
        <w:rPr>
          <w:rFonts w:asciiTheme="minorHAnsi" w:hAnsiTheme="minorHAnsi" w:cstheme="minorHAnsi"/>
          <w:sz w:val="22"/>
          <w:szCs w:val="22"/>
        </w:rPr>
        <w:lastRenderedPageBreak/>
        <w:t>ANEXO VI</w:t>
      </w:r>
    </w:p>
    <w:p w:rsidR="001573F8" w:rsidRPr="006A4161" w:rsidRDefault="001573F8" w:rsidP="006A4161">
      <w:pPr>
        <w:spacing w:line="360" w:lineRule="auto"/>
        <w:rPr>
          <w:rFonts w:asciiTheme="minorHAnsi" w:hAnsiTheme="minorHAnsi" w:cstheme="minorHAnsi"/>
          <w:sz w:val="22"/>
          <w:szCs w:val="22"/>
        </w:rPr>
      </w:pPr>
    </w:p>
    <w:p w:rsidR="001573F8" w:rsidRPr="006A4161" w:rsidRDefault="001573F8" w:rsidP="006A4161">
      <w:pPr>
        <w:pStyle w:val="Ttulo3"/>
        <w:spacing w:line="360" w:lineRule="auto"/>
        <w:jc w:val="center"/>
        <w:rPr>
          <w:rFonts w:asciiTheme="minorHAnsi" w:hAnsiTheme="minorHAnsi" w:cstheme="minorHAnsi"/>
          <w:sz w:val="22"/>
          <w:szCs w:val="22"/>
        </w:rPr>
      </w:pPr>
      <w:r w:rsidRPr="006A4161">
        <w:rPr>
          <w:rFonts w:asciiTheme="minorHAnsi" w:hAnsiTheme="minorHAnsi" w:cstheme="minorHAnsi"/>
          <w:sz w:val="22"/>
          <w:szCs w:val="22"/>
        </w:rPr>
        <w:t xml:space="preserve">PROCESSO LICITATÓRIO Nº </w:t>
      </w:r>
      <w:r w:rsidR="00DC74B7" w:rsidRPr="006A4161">
        <w:rPr>
          <w:rFonts w:asciiTheme="minorHAnsi" w:hAnsiTheme="minorHAnsi" w:cstheme="minorHAnsi"/>
          <w:sz w:val="22"/>
          <w:szCs w:val="22"/>
        </w:rPr>
        <w:t>59/2016</w:t>
      </w:r>
    </w:p>
    <w:p w:rsidR="001573F8" w:rsidRPr="006A4161" w:rsidRDefault="001573F8" w:rsidP="006A4161">
      <w:pPr>
        <w:spacing w:line="360" w:lineRule="auto"/>
        <w:jc w:val="center"/>
        <w:rPr>
          <w:rFonts w:asciiTheme="minorHAnsi" w:hAnsiTheme="minorHAnsi" w:cstheme="minorHAnsi"/>
          <w:sz w:val="22"/>
          <w:szCs w:val="22"/>
        </w:rPr>
      </w:pPr>
    </w:p>
    <w:p w:rsidR="001573F8" w:rsidRPr="006A4161" w:rsidRDefault="001573F8" w:rsidP="006A4161">
      <w:pPr>
        <w:pStyle w:val="Ttulo3"/>
        <w:spacing w:line="360" w:lineRule="auto"/>
        <w:jc w:val="center"/>
        <w:rPr>
          <w:rFonts w:asciiTheme="minorHAnsi" w:hAnsiTheme="minorHAnsi" w:cstheme="minorHAnsi"/>
          <w:sz w:val="22"/>
          <w:szCs w:val="22"/>
        </w:rPr>
      </w:pPr>
      <w:r w:rsidRPr="006A4161">
        <w:rPr>
          <w:rFonts w:asciiTheme="minorHAnsi" w:hAnsiTheme="minorHAnsi" w:cstheme="minorHAnsi"/>
          <w:sz w:val="22"/>
          <w:szCs w:val="22"/>
        </w:rPr>
        <w:t xml:space="preserve">EDITAL DE PREGÃO PRESENCIAL Nº </w:t>
      </w:r>
      <w:r w:rsidR="00DC74B7" w:rsidRPr="006A4161">
        <w:rPr>
          <w:rFonts w:asciiTheme="minorHAnsi" w:hAnsiTheme="minorHAnsi" w:cstheme="minorHAnsi"/>
          <w:sz w:val="22"/>
          <w:szCs w:val="22"/>
        </w:rPr>
        <w:t>41/2016</w:t>
      </w:r>
    </w:p>
    <w:p w:rsidR="001573F8" w:rsidRPr="006A4161" w:rsidRDefault="001573F8" w:rsidP="006A4161">
      <w:pPr>
        <w:pStyle w:val="Textopadro"/>
        <w:widowControl/>
        <w:snapToGrid/>
        <w:spacing w:line="360" w:lineRule="auto"/>
        <w:rPr>
          <w:rFonts w:asciiTheme="minorHAnsi" w:hAnsiTheme="minorHAnsi" w:cstheme="minorHAnsi"/>
          <w:sz w:val="22"/>
          <w:szCs w:val="22"/>
          <w:lang w:val="pt-BR"/>
        </w:rPr>
      </w:pPr>
    </w:p>
    <w:p w:rsidR="001573F8" w:rsidRPr="006A4161" w:rsidRDefault="001573F8" w:rsidP="006A4161">
      <w:pPr>
        <w:spacing w:line="360" w:lineRule="auto"/>
        <w:jc w:val="center"/>
        <w:rPr>
          <w:rFonts w:asciiTheme="minorHAnsi" w:hAnsiTheme="minorHAnsi" w:cstheme="minorHAnsi"/>
          <w:b/>
          <w:bCs/>
          <w:sz w:val="22"/>
          <w:szCs w:val="22"/>
        </w:rPr>
      </w:pPr>
      <w:r w:rsidRPr="006A4161">
        <w:rPr>
          <w:rFonts w:asciiTheme="minorHAnsi" w:hAnsiTheme="minorHAnsi" w:cstheme="minorHAnsi"/>
          <w:b/>
          <w:bCs/>
          <w:sz w:val="22"/>
          <w:szCs w:val="22"/>
        </w:rPr>
        <w:t>EXTRATO DA ATA DE REGISTRO DE PREÇO Nº ..../</w:t>
      </w:r>
      <w:r w:rsidR="00DC74B7" w:rsidRPr="006A4161">
        <w:rPr>
          <w:rFonts w:asciiTheme="minorHAnsi" w:hAnsiTheme="minorHAnsi" w:cstheme="minorHAnsi"/>
          <w:b/>
          <w:bCs/>
          <w:sz w:val="22"/>
          <w:szCs w:val="22"/>
        </w:rPr>
        <w:t>2016</w:t>
      </w:r>
    </w:p>
    <w:p w:rsidR="00533123" w:rsidRPr="006A4161" w:rsidRDefault="00533123" w:rsidP="006A4161">
      <w:pPr>
        <w:spacing w:line="360" w:lineRule="auto"/>
        <w:jc w:val="center"/>
        <w:rPr>
          <w:rFonts w:asciiTheme="minorHAnsi" w:hAnsiTheme="minorHAnsi" w:cstheme="minorHAnsi"/>
          <w:b/>
          <w:bCs/>
          <w:sz w:val="22"/>
          <w:szCs w:val="22"/>
        </w:rPr>
      </w:pPr>
    </w:p>
    <w:p w:rsidR="001573F8" w:rsidRPr="006A4161" w:rsidRDefault="001573F8" w:rsidP="006A4161">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6A4161" w:rsidTr="001573F8">
        <w:trPr>
          <w:cantSplit/>
        </w:trPr>
        <w:tc>
          <w:tcPr>
            <w:tcW w:w="2126" w:type="dxa"/>
          </w:tcPr>
          <w:p w:rsidR="001573F8" w:rsidRPr="006A4161" w:rsidRDefault="001573F8" w:rsidP="006A4161">
            <w:pPr>
              <w:spacing w:before="120" w:after="120" w:line="360" w:lineRule="auto"/>
              <w:jc w:val="both"/>
              <w:rPr>
                <w:rFonts w:asciiTheme="minorHAnsi" w:hAnsiTheme="minorHAnsi" w:cstheme="minorHAnsi"/>
                <w:b/>
                <w:spacing w:val="4"/>
                <w:sz w:val="22"/>
                <w:szCs w:val="22"/>
                <w:lang w:val="pt-PT"/>
              </w:rPr>
            </w:pPr>
            <w:r w:rsidRPr="006A4161">
              <w:rPr>
                <w:rFonts w:asciiTheme="minorHAnsi" w:hAnsiTheme="minorHAnsi" w:cstheme="minorHAnsi"/>
                <w:b/>
                <w:spacing w:val="4"/>
                <w:sz w:val="22"/>
                <w:szCs w:val="22"/>
                <w:lang w:val="pt-PT"/>
              </w:rPr>
              <w:t>OBJETO</w:t>
            </w:r>
          </w:p>
        </w:tc>
        <w:tc>
          <w:tcPr>
            <w:tcW w:w="7087" w:type="dxa"/>
            <w:gridSpan w:val="3"/>
          </w:tcPr>
          <w:p w:rsidR="001573F8" w:rsidRPr="006A4161" w:rsidRDefault="00F42759" w:rsidP="006A4161">
            <w:pPr>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eastAsia="Arial Unicode MS" w:hAnsiTheme="minorHAnsi" w:cstheme="minorHAnsi"/>
                <w:b/>
                <w:sz w:val="22"/>
                <w:szCs w:val="22"/>
              </w:rPr>
              <w:t xml:space="preserve">CONTRATAÇÃO DE EMPRESA </w:t>
            </w:r>
            <w:r w:rsidRPr="006A4161">
              <w:rPr>
                <w:rFonts w:asciiTheme="minorHAnsi" w:hAnsiTheme="minorHAnsi" w:cstheme="minorHAnsi"/>
                <w:b/>
                <w:sz w:val="22"/>
                <w:szCs w:val="22"/>
              </w:rPr>
              <w:t>ESPECIALIZADA NA EXECUÇÃO DE SERVIÇOS DE LAVAÇÃO DA FROTA DE VEÍCULOS E MÁQUINAS DA PREFEITURA DO MUNICÍPIO DE ANTÔNIO CARLOS</w:t>
            </w:r>
            <w:r w:rsidRPr="006A4161">
              <w:rPr>
                <w:rFonts w:asciiTheme="minorHAnsi" w:eastAsia="Arial Unicode MS" w:hAnsiTheme="minorHAnsi" w:cstheme="minorHAnsi"/>
                <w:b/>
                <w:bCs/>
                <w:sz w:val="22"/>
                <w:szCs w:val="22"/>
              </w:rPr>
              <w:t xml:space="preserve"> /SC.</w:t>
            </w:r>
          </w:p>
        </w:tc>
      </w:tr>
      <w:tr w:rsidR="001573F8" w:rsidRPr="006A4161" w:rsidTr="001573F8">
        <w:trPr>
          <w:cantSplit/>
        </w:trPr>
        <w:tc>
          <w:tcPr>
            <w:tcW w:w="2126" w:type="dxa"/>
          </w:tcPr>
          <w:p w:rsidR="001573F8" w:rsidRPr="006A4161" w:rsidRDefault="001573F8" w:rsidP="006A4161">
            <w:pPr>
              <w:spacing w:before="120" w:after="120" w:line="360" w:lineRule="auto"/>
              <w:jc w:val="both"/>
              <w:rPr>
                <w:rFonts w:asciiTheme="minorHAnsi" w:hAnsiTheme="minorHAnsi" w:cstheme="minorHAnsi"/>
                <w:b/>
                <w:spacing w:val="4"/>
                <w:sz w:val="22"/>
                <w:szCs w:val="22"/>
                <w:lang w:val="pt-PT"/>
              </w:rPr>
            </w:pPr>
            <w:r w:rsidRPr="006A4161">
              <w:rPr>
                <w:rFonts w:asciiTheme="minorHAnsi" w:hAnsiTheme="minorHAnsi" w:cstheme="minorHAnsi"/>
                <w:b/>
                <w:spacing w:val="4"/>
                <w:sz w:val="22"/>
                <w:szCs w:val="22"/>
                <w:lang w:val="pt-PT"/>
              </w:rPr>
              <w:t>PREÇO</w:t>
            </w:r>
          </w:p>
        </w:tc>
        <w:tc>
          <w:tcPr>
            <w:tcW w:w="7087" w:type="dxa"/>
            <w:gridSpan w:val="3"/>
          </w:tcPr>
          <w:p w:rsidR="001573F8" w:rsidRPr="006A4161" w:rsidRDefault="001573F8" w:rsidP="00AA3684">
            <w:pPr>
              <w:spacing w:before="120" w:after="120"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 xml:space="preserve">CONFORME ATA </w:t>
            </w:r>
            <w:r w:rsidR="00AA3684">
              <w:rPr>
                <w:rFonts w:asciiTheme="minorHAnsi" w:hAnsiTheme="minorHAnsi" w:cstheme="minorHAnsi"/>
                <w:b/>
                <w:bCs/>
                <w:sz w:val="22"/>
                <w:szCs w:val="22"/>
              </w:rPr>
              <w:t>DA LICITAÇÃO</w:t>
            </w:r>
          </w:p>
        </w:tc>
      </w:tr>
      <w:tr w:rsidR="001573F8" w:rsidRPr="006A4161" w:rsidTr="001573F8">
        <w:trPr>
          <w:cantSplit/>
        </w:trPr>
        <w:tc>
          <w:tcPr>
            <w:tcW w:w="2126" w:type="dxa"/>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RAZÃO SOCIAL</w:t>
            </w:r>
          </w:p>
        </w:tc>
        <w:tc>
          <w:tcPr>
            <w:tcW w:w="7087" w:type="dxa"/>
            <w:gridSpan w:val="3"/>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p>
        </w:tc>
      </w:tr>
      <w:tr w:rsidR="001573F8" w:rsidRPr="006A4161" w:rsidTr="001573F8">
        <w:trPr>
          <w:cantSplit/>
        </w:trPr>
        <w:tc>
          <w:tcPr>
            <w:tcW w:w="2126" w:type="dxa"/>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CNPJ</w:t>
            </w:r>
          </w:p>
        </w:tc>
        <w:tc>
          <w:tcPr>
            <w:tcW w:w="7087" w:type="dxa"/>
            <w:gridSpan w:val="3"/>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p>
        </w:tc>
      </w:tr>
      <w:tr w:rsidR="001573F8" w:rsidRPr="006A4161" w:rsidTr="001573F8">
        <w:trPr>
          <w:cantSplit/>
        </w:trPr>
        <w:tc>
          <w:tcPr>
            <w:tcW w:w="2126" w:type="dxa"/>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ENDEREÇO</w:t>
            </w:r>
          </w:p>
        </w:tc>
        <w:tc>
          <w:tcPr>
            <w:tcW w:w="7087" w:type="dxa"/>
            <w:gridSpan w:val="3"/>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p>
        </w:tc>
      </w:tr>
      <w:tr w:rsidR="001573F8" w:rsidRPr="006A4161" w:rsidTr="001573F8">
        <w:tc>
          <w:tcPr>
            <w:tcW w:w="2126" w:type="dxa"/>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TELEFONE</w:t>
            </w:r>
          </w:p>
        </w:tc>
        <w:tc>
          <w:tcPr>
            <w:tcW w:w="3575" w:type="dxa"/>
            <w:gridSpan w:val="2"/>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p>
        </w:tc>
      </w:tr>
      <w:tr w:rsidR="001573F8" w:rsidRPr="006A4161" w:rsidTr="001573F8">
        <w:trPr>
          <w:cantSplit/>
        </w:trPr>
        <w:tc>
          <w:tcPr>
            <w:tcW w:w="2126" w:type="dxa"/>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r w:rsidRPr="006A4161">
              <w:rPr>
                <w:rFonts w:asciiTheme="minorHAnsi" w:hAnsiTheme="minorHAnsi" w:cstheme="minorHAnsi"/>
                <w:spacing w:val="4"/>
                <w:sz w:val="22"/>
                <w:szCs w:val="22"/>
                <w:lang w:val="pt-PT"/>
              </w:rPr>
              <w:t>E.mail</w:t>
            </w:r>
          </w:p>
        </w:tc>
        <w:tc>
          <w:tcPr>
            <w:tcW w:w="7087" w:type="dxa"/>
            <w:gridSpan w:val="3"/>
          </w:tcPr>
          <w:p w:rsidR="001573F8" w:rsidRPr="006A4161" w:rsidRDefault="001573F8" w:rsidP="006A4161">
            <w:pPr>
              <w:spacing w:before="120" w:after="120" w:line="360" w:lineRule="auto"/>
              <w:jc w:val="both"/>
              <w:rPr>
                <w:rFonts w:asciiTheme="minorHAnsi" w:hAnsiTheme="minorHAnsi" w:cstheme="minorHAnsi"/>
                <w:spacing w:val="4"/>
                <w:sz w:val="22"/>
                <w:szCs w:val="22"/>
                <w:lang w:val="pt-PT"/>
              </w:rPr>
            </w:pPr>
          </w:p>
        </w:tc>
      </w:tr>
      <w:tr w:rsidR="001573F8" w:rsidRPr="006A4161" w:rsidTr="001573F8">
        <w:trPr>
          <w:cantSplit/>
        </w:trPr>
        <w:tc>
          <w:tcPr>
            <w:tcW w:w="4223" w:type="dxa"/>
            <w:gridSpan w:val="2"/>
          </w:tcPr>
          <w:p w:rsidR="001573F8" w:rsidRPr="006A4161" w:rsidRDefault="001573F8" w:rsidP="006A4161">
            <w:pPr>
              <w:spacing w:before="120" w:after="120" w:line="360" w:lineRule="auto"/>
              <w:jc w:val="both"/>
              <w:rPr>
                <w:rFonts w:asciiTheme="minorHAnsi" w:hAnsiTheme="minorHAnsi" w:cstheme="minorHAnsi"/>
                <w:b/>
                <w:bCs/>
                <w:spacing w:val="4"/>
                <w:sz w:val="22"/>
                <w:szCs w:val="22"/>
                <w:lang w:val="pt-PT"/>
              </w:rPr>
            </w:pPr>
            <w:r w:rsidRPr="006A4161">
              <w:rPr>
                <w:rFonts w:asciiTheme="minorHAnsi" w:hAnsiTheme="minorHAnsi" w:cstheme="minorHAnsi"/>
                <w:b/>
                <w:bCs/>
                <w:spacing w:val="3"/>
                <w:sz w:val="22"/>
                <w:szCs w:val="22"/>
                <w:lang w:val="pt-PT"/>
              </w:rPr>
              <w:t>INICIO: ..........</w:t>
            </w:r>
            <w:r w:rsidR="00DC74B7" w:rsidRPr="006A4161">
              <w:rPr>
                <w:rFonts w:asciiTheme="minorHAnsi" w:hAnsiTheme="minorHAnsi" w:cstheme="minorHAnsi"/>
                <w:b/>
                <w:bCs/>
                <w:spacing w:val="3"/>
                <w:sz w:val="22"/>
                <w:szCs w:val="22"/>
                <w:lang w:val="pt-PT"/>
              </w:rPr>
              <w:t>2016</w:t>
            </w:r>
          </w:p>
        </w:tc>
        <w:tc>
          <w:tcPr>
            <w:tcW w:w="4990" w:type="dxa"/>
            <w:gridSpan w:val="2"/>
          </w:tcPr>
          <w:p w:rsidR="001573F8" w:rsidRPr="006A4161" w:rsidRDefault="001573F8" w:rsidP="00AA3684">
            <w:pPr>
              <w:spacing w:before="120" w:after="120" w:line="360" w:lineRule="auto"/>
              <w:jc w:val="both"/>
              <w:rPr>
                <w:rFonts w:asciiTheme="minorHAnsi" w:hAnsiTheme="minorHAnsi" w:cstheme="minorHAnsi"/>
                <w:b/>
                <w:bCs/>
                <w:spacing w:val="4"/>
                <w:sz w:val="22"/>
                <w:szCs w:val="22"/>
                <w:lang w:val="pt-PT"/>
              </w:rPr>
            </w:pPr>
            <w:r w:rsidRPr="006A4161">
              <w:rPr>
                <w:rFonts w:asciiTheme="minorHAnsi" w:hAnsiTheme="minorHAnsi" w:cstheme="minorHAnsi"/>
                <w:b/>
                <w:bCs/>
                <w:spacing w:val="3"/>
                <w:sz w:val="22"/>
                <w:szCs w:val="22"/>
                <w:lang w:val="pt-PT"/>
              </w:rPr>
              <w:t>VALIDADE/TÉRMINO: ..........201</w:t>
            </w:r>
            <w:r w:rsidR="00AA3684">
              <w:rPr>
                <w:rFonts w:asciiTheme="minorHAnsi" w:hAnsiTheme="minorHAnsi" w:cstheme="minorHAnsi"/>
                <w:b/>
                <w:bCs/>
                <w:spacing w:val="3"/>
                <w:sz w:val="22"/>
                <w:szCs w:val="22"/>
                <w:lang w:val="pt-PT"/>
              </w:rPr>
              <w:t>7</w:t>
            </w:r>
          </w:p>
        </w:tc>
      </w:tr>
      <w:tr w:rsidR="001573F8" w:rsidRPr="006A4161" w:rsidTr="001573F8">
        <w:trPr>
          <w:cantSplit/>
        </w:trPr>
        <w:tc>
          <w:tcPr>
            <w:tcW w:w="9213" w:type="dxa"/>
            <w:gridSpan w:val="4"/>
          </w:tcPr>
          <w:p w:rsidR="001573F8" w:rsidRPr="006A4161" w:rsidRDefault="001573F8" w:rsidP="006A4161">
            <w:pPr>
              <w:spacing w:before="120" w:after="120" w:line="360" w:lineRule="auto"/>
              <w:jc w:val="both"/>
              <w:rPr>
                <w:rFonts w:asciiTheme="minorHAnsi" w:hAnsiTheme="minorHAnsi" w:cstheme="minorHAnsi"/>
                <w:b/>
                <w:bCs/>
                <w:spacing w:val="3"/>
                <w:sz w:val="22"/>
                <w:szCs w:val="22"/>
                <w:lang w:val="pt-PT"/>
              </w:rPr>
            </w:pPr>
            <w:r w:rsidRPr="006A4161">
              <w:rPr>
                <w:rFonts w:asciiTheme="minorHAnsi" w:hAnsiTheme="minorHAnsi" w:cstheme="minorHAnsi"/>
                <w:b/>
                <w:bCs/>
                <w:spacing w:val="3"/>
                <w:sz w:val="22"/>
                <w:szCs w:val="22"/>
                <w:lang w:val="pt-PT"/>
              </w:rPr>
              <w:t xml:space="preserve">OBS: </w:t>
            </w:r>
          </w:p>
        </w:tc>
      </w:tr>
    </w:tbl>
    <w:p w:rsidR="001573F8" w:rsidRPr="006A4161" w:rsidRDefault="001573F8" w:rsidP="006A4161">
      <w:pPr>
        <w:spacing w:line="360" w:lineRule="auto"/>
        <w:jc w:val="both"/>
        <w:rPr>
          <w:rFonts w:asciiTheme="minorHAnsi" w:hAnsiTheme="minorHAnsi" w:cstheme="minorHAnsi"/>
          <w:sz w:val="22"/>
          <w:szCs w:val="22"/>
        </w:rPr>
      </w:pPr>
    </w:p>
    <w:p w:rsidR="001573F8" w:rsidRPr="006A4161" w:rsidRDefault="001573F8"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1. OBJETO E PREÇOS</w:t>
      </w:r>
    </w:p>
    <w:p w:rsidR="001573F8" w:rsidRPr="006A4161" w:rsidRDefault="001573F8"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1.1 –</w:t>
      </w:r>
      <w:r w:rsidRPr="006A4161">
        <w:rPr>
          <w:rFonts w:asciiTheme="minorHAnsi" w:hAnsiTheme="minorHAnsi" w:cstheme="minorHAnsi"/>
          <w:sz w:val="22"/>
          <w:szCs w:val="22"/>
        </w:rPr>
        <w:t xml:space="preserve"> Constituem o objeto da presente Ata o registro de preços dos itens</w:t>
      </w:r>
      <w:r w:rsidRPr="006A4161">
        <w:rPr>
          <w:rFonts w:asciiTheme="minorHAnsi" w:hAnsiTheme="minorHAnsi" w:cstheme="minorHAnsi"/>
          <w:sz w:val="22"/>
          <w:szCs w:val="22"/>
        </w:rPr>
        <w:br/>
        <w:t xml:space="preserve">dela constantes do </w:t>
      </w:r>
      <w:r w:rsidR="002025B1" w:rsidRPr="006A4161">
        <w:rPr>
          <w:rFonts w:asciiTheme="minorHAnsi" w:hAnsiTheme="minorHAnsi" w:cstheme="minorHAnsi"/>
          <w:sz w:val="22"/>
          <w:szCs w:val="22"/>
        </w:rPr>
        <w:t>A</w:t>
      </w:r>
      <w:r w:rsidRPr="006A4161">
        <w:rPr>
          <w:rFonts w:asciiTheme="minorHAnsi" w:hAnsiTheme="minorHAnsi" w:cstheme="minorHAnsi"/>
          <w:sz w:val="22"/>
          <w:szCs w:val="22"/>
        </w:rPr>
        <w:t xml:space="preserve">nexo I, do Edital de pregão presencial nº </w:t>
      </w:r>
      <w:r w:rsidR="00DC74B7" w:rsidRPr="006A4161">
        <w:rPr>
          <w:rFonts w:asciiTheme="minorHAnsi" w:hAnsiTheme="minorHAnsi" w:cstheme="minorHAnsi"/>
          <w:sz w:val="22"/>
          <w:szCs w:val="22"/>
        </w:rPr>
        <w:t>41/2016</w:t>
      </w:r>
      <w:r w:rsidRPr="006A4161">
        <w:rPr>
          <w:rFonts w:asciiTheme="minorHAnsi" w:hAnsiTheme="minorHAnsi" w:cstheme="minorHAnsi"/>
          <w:sz w:val="22"/>
          <w:szCs w:val="22"/>
        </w:rPr>
        <w:t xml:space="preserve"> – Processo Licitatório nº </w:t>
      </w:r>
      <w:r w:rsidR="00DC74B7" w:rsidRPr="006A4161">
        <w:rPr>
          <w:rFonts w:asciiTheme="minorHAnsi" w:hAnsiTheme="minorHAnsi" w:cstheme="minorHAnsi"/>
          <w:sz w:val="22"/>
          <w:szCs w:val="22"/>
        </w:rPr>
        <w:t>59/2016</w:t>
      </w:r>
      <w:r w:rsidRPr="006A4161">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343967" w:rsidRPr="006A4161" w:rsidRDefault="00343967" w:rsidP="006A4161">
      <w:pPr>
        <w:pStyle w:val="PADRAO"/>
        <w:spacing w:line="360" w:lineRule="auto"/>
        <w:rPr>
          <w:rFonts w:asciiTheme="minorHAnsi" w:hAnsiTheme="minorHAnsi" w:cstheme="minorHAnsi"/>
          <w:sz w:val="22"/>
          <w:szCs w:val="22"/>
        </w:rPr>
      </w:pPr>
      <w:r w:rsidRPr="006A4161">
        <w:rPr>
          <w:rFonts w:asciiTheme="minorHAnsi" w:hAnsiTheme="minorHAnsi" w:cstheme="minorHAnsi"/>
          <w:b/>
          <w:sz w:val="22"/>
          <w:szCs w:val="22"/>
        </w:rPr>
        <w:t>1.2</w:t>
      </w:r>
      <w:r w:rsidRPr="006A4161">
        <w:rPr>
          <w:rFonts w:asciiTheme="minorHAnsi" w:hAnsiTheme="minorHAnsi" w:cstheme="minorHAnsi"/>
          <w:sz w:val="22"/>
          <w:szCs w:val="22"/>
        </w:rPr>
        <w:t xml:space="preserve"> - As empresas que forem vencedoras de cada item para lavação do tipo Aparência, automaticamente serão vencedoras para a lavação do tipo completa e completa com motor. O valor a ser pago por item conforme </w:t>
      </w:r>
      <w:r w:rsidR="0095213B" w:rsidRPr="006A4161">
        <w:rPr>
          <w:rFonts w:asciiTheme="minorHAnsi" w:hAnsiTheme="minorHAnsi" w:cstheme="minorHAnsi"/>
          <w:sz w:val="22"/>
          <w:szCs w:val="22"/>
        </w:rPr>
        <w:t>relações dos tipos de lavações serão</w:t>
      </w:r>
      <w:r w:rsidRPr="006A4161">
        <w:rPr>
          <w:rFonts w:asciiTheme="minorHAnsi" w:hAnsiTheme="minorHAnsi" w:cstheme="minorHAnsi"/>
          <w:sz w:val="22"/>
          <w:szCs w:val="22"/>
        </w:rPr>
        <w:t xml:space="preserve"> da seguinte forma:</w:t>
      </w:r>
    </w:p>
    <w:p w:rsidR="00343967" w:rsidRPr="006A4161" w:rsidRDefault="00343967" w:rsidP="006A4161">
      <w:pPr>
        <w:pStyle w:val="Recuodecorpodetexto3"/>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lastRenderedPageBreak/>
        <w:t>1.2.1</w:t>
      </w:r>
      <w:r w:rsidRPr="006A4161">
        <w:rPr>
          <w:rFonts w:asciiTheme="minorHAnsi" w:hAnsiTheme="minorHAnsi" w:cstheme="minorHAnsi"/>
          <w:sz w:val="22"/>
          <w:szCs w:val="22"/>
        </w:rPr>
        <w:t xml:space="preserve"> - </w:t>
      </w:r>
      <w:r w:rsidRPr="006A4161">
        <w:rPr>
          <w:rFonts w:asciiTheme="minorHAnsi" w:hAnsiTheme="minorHAnsi" w:cstheme="minorHAnsi"/>
          <w:b/>
          <w:sz w:val="22"/>
          <w:szCs w:val="22"/>
        </w:rPr>
        <w:t>Lavação de</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Aparência</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dos veículos e máquinas</w:t>
      </w:r>
      <w:r w:rsidRPr="006A4161">
        <w:rPr>
          <w:rFonts w:asciiTheme="minorHAnsi" w:hAnsiTheme="minorHAnsi" w:cstheme="minorHAnsi"/>
          <w:sz w:val="22"/>
          <w:szCs w:val="22"/>
        </w:rPr>
        <w:t>, incluindo: parte externa com aplicação de detergente e esponja e parte inferior com aplicação de removedor de graxa e sujeira pesada (exceto produto solupan);</w:t>
      </w:r>
    </w:p>
    <w:p w:rsidR="00741614" w:rsidRPr="006A4161" w:rsidRDefault="00741614" w:rsidP="006A4161">
      <w:pPr>
        <w:pStyle w:val="Recuodecorpodetexto3"/>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w:t>
      </w:r>
      <w:r w:rsidRPr="006A4161">
        <w:rPr>
          <w:rFonts w:asciiTheme="minorHAnsi" w:hAnsiTheme="minorHAnsi" w:cstheme="minorHAnsi"/>
          <w:sz w:val="22"/>
          <w:szCs w:val="22"/>
        </w:rPr>
        <w:t>.</w:t>
      </w:r>
      <w:r w:rsidRPr="006A4161">
        <w:rPr>
          <w:rFonts w:asciiTheme="minorHAnsi" w:hAnsiTheme="minorHAnsi" w:cstheme="minorHAnsi"/>
          <w:b/>
          <w:sz w:val="22"/>
          <w:szCs w:val="22"/>
        </w:rPr>
        <w:t>2.2 –</w:t>
      </w:r>
      <w:r w:rsidRPr="006A4161">
        <w:rPr>
          <w:rFonts w:asciiTheme="minorHAnsi" w:hAnsiTheme="minorHAnsi" w:cstheme="minorHAnsi"/>
          <w:sz w:val="22"/>
          <w:szCs w:val="22"/>
        </w:rPr>
        <w:t xml:space="preserve"> As quantidades referidas nas tabelas são </w:t>
      </w:r>
      <w:r w:rsidRPr="006A4161">
        <w:rPr>
          <w:rFonts w:asciiTheme="minorHAnsi" w:hAnsiTheme="minorHAnsi" w:cstheme="minorHAnsi"/>
          <w:sz w:val="22"/>
          <w:szCs w:val="22"/>
          <w:u w:val="single"/>
        </w:rPr>
        <w:t>apenas estimadas</w:t>
      </w:r>
      <w:r w:rsidRPr="006A4161">
        <w:rPr>
          <w:rFonts w:asciiTheme="minorHAnsi" w:hAnsiTheme="minorHAnsi" w:cstheme="minorHAnsi"/>
          <w:sz w:val="22"/>
          <w:szCs w:val="22"/>
        </w:rPr>
        <w:t xml:space="preserve"> para o prazo de um ano.</w:t>
      </w:r>
    </w:p>
    <w:p w:rsidR="004108BA" w:rsidRPr="006A4161" w:rsidRDefault="004108BA" w:rsidP="006A4161">
      <w:pPr>
        <w:pStyle w:val="Recuodecorpodetexto3"/>
        <w:spacing w:line="360" w:lineRule="auto"/>
        <w:ind w:left="567"/>
        <w:jc w:val="both"/>
        <w:rPr>
          <w:rFonts w:asciiTheme="minorHAnsi" w:hAnsiTheme="minorHAnsi" w:cstheme="minorHAnsi"/>
          <w:sz w:val="22"/>
          <w:szCs w:val="22"/>
        </w:rPr>
      </w:pPr>
    </w:p>
    <w:p w:rsidR="00533123" w:rsidRPr="006A4161" w:rsidRDefault="00533123" w:rsidP="006A4161">
      <w:pPr>
        <w:pStyle w:val="Recuodecorpodetexto3"/>
        <w:spacing w:line="360" w:lineRule="auto"/>
        <w:ind w:left="567"/>
        <w:jc w:val="both"/>
        <w:rPr>
          <w:rFonts w:asciiTheme="minorHAnsi" w:hAnsiTheme="minorHAnsi" w:cstheme="minorHAnsi"/>
          <w:sz w:val="22"/>
          <w:szCs w:val="22"/>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9"/>
        <w:gridCol w:w="852"/>
        <w:gridCol w:w="851"/>
        <w:gridCol w:w="1276"/>
        <w:gridCol w:w="1558"/>
      </w:tblGrid>
      <w:tr w:rsidR="004A5D0C" w:rsidRPr="006A4161" w:rsidTr="004A5D0C">
        <w:tc>
          <w:tcPr>
            <w:tcW w:w="851" w:type="dxa"/>
            <w:tcBorders>
              <w:righ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LOTE I</w:t>
            </w:r>
          </w:p>
        </w:tc>
        <w:tc>
          <w:tcPr>
            <w:tcW w:w="4109" w:type="dxa"/>
            <w:tcBorders>
              <w:left w:val="nil"/>
              <w:right w:val="nil"/>
            </w:tcBorders>
          </w:tcPr>
          <w:p w:rsidR="004A5D0C" w:rsidRPr="006A4161" w:rsidRDefault="004A5D0C" w:rsidP="006A4161">
            <w:pPr>
              <w:spacing w:before="120" w:after="60" w:line="360" w:lineRule="auto"/>
              <w:jc w:val="center"/>
              <w:rPr>
                <w:rFonts w:asciiTheme="minorHAnsi" w:hAnsiTheme="minorHAnsi" w:cstheme="minorHAnsi"/>
                <w:b/>
                <w:bCs/>
                <w:caps/>
                <w:sz w:val="22"/>
                <w:szCs w:val="22"/>
              </w:rPr>
            </w:pPr>
            <w:r w:rsidRPr="006A4161">
              <w:rPr>
                <w:rFonts w:asciiTheme="minorHAnsi" w:hAnsiTheme="minorHAnsi" w:cstheme="minorHAnsi"/>
                <w:b/>
                <w:bCs/>
                <w:caps/>
                <w:sz w:val="22"/>
                <w:szCs w:val="22"/>
              </w:rPr>
              <w:t>FROTA MUNICIPAL</w:t>
            </w:r>
          </w:p>
        </w:tc>
        <w:tc>
          <w:tcPr>
            <w:tcW w:w="852" w:type="dxa"/>
            <w:tcBorders>
              <w:left w:val="nil"/>
              <w:right w:val="nil"/>
            </w:tcBorders>
          </w:tcPr>
          <w:p w:rsidR="004A5D0C" w:rsidRPr="006A4161" w:rsidRDefault="004A5D0C" w:rsidP="006A4161">
            <w:pPr>
              <w:pStyle w:val="Ttulo5"/>
              <w:spacing w:before="120" w:line="360" w:lineRule="auto"/>
              <w:jc w:val="center"/>
              <w:rPr>
                <w:rFonts w:asciiTheme="minorHAnsi" w:hAnsiTheme="minorHAnsi" w:cstheme="minorHAnsi"/>
                <w:bCs/>
                <w:caps/>
                <w:sz w:val="22"/>
                <w:szCs w:val="22"/>
              </w:rPr>
            </w:pPr>
          </w:p>
        </w:tc>
        <w:tc>
          <w:tcPr>
            <w:tcW w:w="851" w:type="dxa"/>
            <w:tcBorders>
              <w:left w:val="nil"/>
              <w:righ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p>
        </w:tc>
        <w:tc>
          <w:tcPr>
            <w:tcW w:w="1276" w:type="dxa"/>
            <w:tcBorders>
              <w:left w:val="nil"/>
              <w:righ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p>
        </w:tc>
        <w:tc>
          <w:tcPr>
            <w:tcW w:w="1558" w:type="dxa"/>
            <w:tcBorders>
              <w:lef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 xml:space="preserve">ITEM </w:t>
            </w:r>
          </w:p>
        </w:tc>
        <w:tc>
          <w:tcPr>
            <w:tcW w:w="4109"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bCs/>
                <w:caps/>
                <w:sz w:val="22"/>
                <w:szCs w:val="22"/>
              </w:rPr>
              <w:t>DESCRIÇÃO</w:t>
            </w:r>
          </w:p>
        </w:tc>
        <w:tc>
          <w:tcPr>
            <w:tcW w:w="852" w:type="dxa"/>
          </w:tcPr>
          <w:p w:rsidR="004A5D0C" w:rsidRPr="006A4161" w:rsidRDefault="004A5D0C" w:rsidP="006A4161">
            <w:pPr>
              <w:pStyle w:val="Ttulo5"/>
              <w:spacing w:before="120" w:line="360" w:lineRule="auto"/>
              <w:jc w:val="center"/>
              <w:rPr>
                <w:rFonts w:asciiTheme="minorHAnsi" w:eastAsia="Arial Unicode MS" w:hAnsiTheme="minorHAnsi" w:cstheme="minorHAnsi"/>
                <w:bCs/>
                <w:caps/>
                <w:sz w:val="22"/>
                <w:szCs w:val="22"/>
              </w:rPr>
            </w:pPr>
            <w:r w:rsidRPr="006A4161">
              <w:rPr>
                <w:rFonts w:asciiTheme="minorHAnsi" w:hAnsiTheme="minorHAnsi" w:cstheme="minorHAnsi"/>
                <w:bCs/>
                <w:caps/>
                <w:sz w:val="22"/>
                <w:szCs w:val="22"/>
              </w:rPr>
              <w:t>QTDE</w:t>
            </w:r>
          </w:p>
        </w:tc>
        <w:tc>
          <w:tcPr>
            <w:tcW w:w="851"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UNIT.</w:t>
            </w:r>
          </w:p>
        </w:tc>
        <w:tc>
          <w:tcPr>
            <w:tcW w:w="1558"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01</w:t>
            </w:r>
          </w:p>
        </w:tc>
        <w:tc>
          <w:tcPr>
            <w:tcW w:w="4109" w:type="dxa"/>
          </w:tcPr>
          <w:p w:rsidR="004A5D0C" w:rsidRPr="006A4161" w:rsidRDefault="004A5D0C" w:rsidP="006A4161">
            <w:pPr>
              <w:spacing w:before="120" w:after="60" w:line="360" w:lineRule="auto"/>
              <w:ind w:firstLine="34"/>
              <w:jc w:val="both"/>
              <w:rPr>
                <w:rFonts w:asciiTheme="minorHAnsi" w:hAnsiTheme="minorHAnsi" w:cstheme="minorHAnsi"/>
                <w:bCs/>
                <w:caps/>
                <w:sz w:val="22"/>
                <w:szCs w:val="22"/>
              </w:rPr>
            </w:pPr>
            <w:r w:rsidRPr="006A4161">
              <w:rPr>
                <w:rFonts w:asciiTheme="minorHAnsi" w:hAnsiTheme="minorHAnsi" w:cstheme="minorHAnsi"/>
                <w:bCs/>
                <w:sz w:val="22"/>
                <w:szCs w:val="22"/>
              </w:rPr>
              <w:t>Lavação do tipo aparência para MOTOCICLETAS</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02</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AUTOMÓVEIS</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700</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03</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CAMIONETES E VANS</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200</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04</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aparência para MICRO-ÔNIBUS </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05</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aparência para ÔNIBUS TOCO </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06</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ÔNIBUS TRUCK</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82</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07</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CAMINHAO TOCO</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08</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CAMINHAO TRUCK</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09</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TRATOR AGRICOLA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10</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TRATOR ESTEIRA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lastRenderedPageBreak/>
              <w:t>11</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MINICARREGADEIRA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12</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CARREGADEIRA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rPr>
          <w:trHeight w:val="762"/>
        </w:trPr>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13</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RETROESCAVADEIRA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rPr>
          <w:trHeight w:val="416"/>
        </w:trPr>
        <w:tc>
          <w:tcPr>
            <w:tcW w:w="851"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14</w:t>
            </w:r>
          </w:p>
        </w:tc>
        <w:tc>
          <w:tcPr>
            <w:tcW w:w="4109" w:type="dxa"/>
            <w:tcBorders>
              <w:bottom w:val="single" w:sz="4" w:space="0" w:color="auto"/>
            </w:tcBorders>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ESCAVADEIRA HIDRAULICA</w:t>
            </w:r>
          </w:p>
        </w:tc>
        <w:tc>
          <w:tcPr>
            <w:tcW w:w="852" w:type="dxa"/>
            <w:tcBorders>
              <w:bottom w:val="single" w:sz="4" w:space="0" w:color="auto"/>
            </w:tcBorders>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15</w:t>
            </w:r>
          </w:p>
        </w:tc>
        <w:tc>
          <w:tcPr>
            <w:tcW w:w="4109" w:type="dxa"/>
            <w:tcBorders>
              <w:bottom w:val="single" w:sz="4" w:space="0" w:color="auto"/>
            </w:tcBorders>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aparência para MOTONIVELADORA (PATROLA)</w:t>
            </w:r>
          </w:p>
        </w:tc>
        <w:tc>
          <w:tcPr>
            <w:tcW w:w="852" w:type="dxa"/>
            <w:tcBorders>
              <w:bottom w:val="single" w:sz="4" w:space="0" w:color="auto"/>
            </w:tcBorders>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Borders>
              <w:bottom w:val="single" w:sz="4" w:space="0" w:color="auto"/>
            </w:tcBorders>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Borders>
              <w:top w:val="single" w:sz="4" w:space="0" w:color="auto"/>
              <w:left w:val="nil"/>
              <w:bottom w:val="nil"/>
              <w:right w:val="nil"/>
            </w:tcBorders>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4109" w:type="dxa"/>
            <w:tcBorders>
              <w:top w:val="single" w:sz="4" w:space="0" w:color="auto"/>
              <w:left w:val="nil"/>
              <w:bottom w:val="nil"/>
              <w:right w:val="nil"/>
            </w:tcBorders>
          </w:tcPr>
          <w:p w:rsidR="004A5D0C" w:rsidRPr="006A4161" w:rsidRDefault="004A5D0C" w:rsidP="006A4161">
            <w:pPr>
              <w:spacing w:before="120" w:after="60" w:line="360" w:lineRule="auto"/>
              <w:jc w:val="both"/>
              <w:rPr>
                <w:rFonts w:asciiTheme="minorHAnsi" w:hAnsiTheme="minorHAnsi" w:cstheme="minorHAnsi"/>
                <w:bCs/>
                <w:sz w:val="22"/>
                <w:szCs w:val="22"/>
              </w:rPr>
            </w:pPr>
          </w:p>
        </w:tc>
        <w:tc>
          <w:tcPr>
            <w:tcW w:w="852" w:type="dxa"/>
            <w:tcBorders>
              <w:top w:val="single" w:sz="4" w:space="0" w:color="auto"/>
              <w:left w:val="nil"/>
              <w:bottom w:val="nil"/>
              <w:right w:val="nil"/>
            </w:tcBorders>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p>
        </w:tc>
        <w:tc>
          <w:tcPr>
            <w:tcW w:w="851" w:type="dxa"/>
            <w:tcBorders>
              <w:top w:val="single" w:sz="4" w:space="0" w:color="auto"/>
              <w:left w:val="nil"/>
              <w:bottom w:val="nil"/>
              <w:right w:val="nil"/>
            </w:tcBorders>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276" w:type="dxa"/>
            <w:tcBorders>
              <w:left w:val="single" w:sz="4" w:space="0" w:color="auto"/>
              <w:bottom w:val="single" w:sz="4" w:space="0" w:color="auto"/>
            </w:tcBorders>
          </w:tcPr>
          <w:p w:rsidR="004A5D0C" w:rsidRPr="006A4161" w:rsidRDefault="004A5D0C" w:rsidP="006A4161">
            <w:pPr>
              <w:spacing w:before="120" w:after="60" w:line="360" w:lineRule="auto"/>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c>
          <w:tcPr>
            <w:tcW w:w="1558" w:type="dxa"/>
            <w:tcBorders>
              <w:bottom w:val="single" w:sz="4" w:space="0" w:color="auto"/>
            </w:tcBorders>
          </w:tcPr>
          <w:p w:rsidR="004A5D0C" w:rsidRPr="006A4161" w:rsidRDefault="004A5D0C" w:rsidP="006A4161">
            <w:pPr>
              <w:spacing w:before="120" w:after="60" w:line="360" w:lineRule="auto"/>
              <w:jc w:val="right"/>
              <w:rPr>
                <w:rFonts w:asciiTheme="minorHAnsi" w:hAnsiTheme="minorHAnsi" w:cstheme="minorHAnsi"/>
                <w:b/>
                <w:caps/>
                <w:sz w:val="22"/>
                <w:szCs w:val="22"/>
              </w:rPr>
            </w:pPr>
          </w:p>
        </w:tc>
      </w:tr>
    </w:tbl>
    <w:p w:rsidR="009232A5" w:rsidRPr="006A4161" w:rsidRDefault="009232A5" w:rsidP="006A4161">
      <w:pPr>
        <w:pStyle w:val="Recuodecorpodetexto3"/>
        <w:spacing w:line="360" w:lineRule="auto"/>
        <w:ind w:left="567"/>
        <w:jc w:val="both"/>
        <w:rPr>
          <w:rFonts w:asciiTheme="minorHAnsi" w:hAnsiTheme="minorHAnsi" w:cstheme="minorHAnsi"/>
          <w:b/>
          <w:sz w:val="22"/>
          <w:szCs w:val="22"/>
        </w:rPr>
      </w:pPr>
    </w:p>
    <w:p w:rsidR="00343967" w:rsidRPr="006A4161" w:rsidRDefault="00343967" w:rsidP="006A4161">
      <w:pPr>
        <w:pStyle w:val="Recuodecorpodetexto3"/>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1.2.2</w:t>
      </w:r>
      <w:r w:rsidRPr="006A4161">
        <w:rPr>
          <w:rFonts w:asciiTheme="minorHAnsi" w:hAnsiTheme="minorHAnsi" w:cstheme="minorHAnsi"/>
          <w:sz w:val="22"/>
          <w:szCs w:val="22"/>
        </w:rPr>
        <w:t xml:space="preserve"> - </w:t>
      </w:r>
      <w:r w:rsidRPr="006A4161">
        <w:rPr>
          <w:rFonts w:asciiTheme="minorHAnsi" w:hAnsiTheme="minorHAnsi" w:cstheme="minorHAnsi"/>
          <w:b/>
          <w:sz w:val="22"/>
          <w:szCs w:val="22"/>
        </w:rPr>
        <w:t>Lavação completa</w:t>
      </w:r>
      <w:r w:rsidRPr="006A4161">
        <w:rPr>
          <w:rFonts w:asciiTheme="minorHAnsi" w:hAnsiTheme="minorHAnsi" w:cstheme="minorHAnsi"/>
          <w:sz w:val="22"/>
          <w:szCs w:val="22"/>
        </w:rPr>
        <w:t xml:space="preserve"> </w:t>
      </w:r>
      <w:r w:rsidRPr="006A4161">
        <w:rPr>
          <w:rFonts w:asciiTheme="minorHAnsi" w:hAnsiTheme="minorHAnsi" w:cstheme="minorHAnsi"/>
          <w:b/>
          <w:sz w:val="22"/>
          <w:szCs w:val="22"/>
        </w:rPr>
        <w:t>dos veículos e máquinas</w:t>
      </w:r>
      <w:r w:rsidRPr="006A4161">
        <w:rPr>
          <w:rFonts w:asciiTheme="minorHAnsi" w:hAnsiTheme="minorHAnsi" w:cstheme="minorHAnsi"/>
          <w:sz w:val="22"/>
          <w:szCs w:val="22"/>
        </w:rPr>
        <w:t>, incluindo: parte externa com aplicação de detergente, esponja, parte inferior, por baixo, com aplicação de removedor de graxa e sujeira pesada e ainda: limpeza dos bancos, estofados com aspirador e pano úmido, limpeza do assoalho, vidros e painel (exceto produto solupan), e pós lavação de cada veículo e máquina, serviço de engraxamento dos mesmos;</w:t>
      </w:r>
    </w:p>
    <w:p w:rsidR="00343967" w:rsidRPr="006A4161" w:rsidRDefault="00343967" w:rsidP="006A4161">
      <w:pPr>
        <w:pStyle w:val="PADRAO"/>
        <w:spacing w:line="360" w:lineRule="auto"/>
        <w:ind w:left="709"/>
        <w:rPr>
          <w:rFonts w:asciiTheme="minorHAnsi" w:hAnsiTheme="minorHAnsi" w:cstheme="minorHAnsi"/>
          <w:sz w:val="22"/>
          <w:szCs w:val="22"/>
        </w:rPr>
      </w:pPr>
      <w:r w:rsidRPr="006A4161">
        <w:rPr>
          <w:rFonts w:asciiTheme="minorHAnsi" w:hAnsiTheme="minorHAnsi" w:cstheme="minorHAnsi"/>
          <w:b/>
          <w:sz w:val="22"/>
          <w:szCs w:val="22"/>
        </w:rPr>
        <w:t>1.2.2.1</w:t>
      </w:r>
      <w:r w:rsidRPr="006A4161">
        <w:rPr>
          <w:rFonts w:asciiTheme="minorHAnsi" w:hAnsiTheme="minorHAnsi" w:cstheme="minorHAnsi"/>
          <w:sz w:val="22"/>
          <w:szCs w:val="22"/>
        </w:rPr>
        <w:t xml:space="preserve"> – Para o tipo de lavação completa, valor final da lavação aparência + </w:t>
      </w:r>
      <w:r w:rsidR="00832447" w:rsidRPr="006A4161">
        <w:rPr>
          <w:rFonts w:asciiTheme="minorHAnsi" w:hAnsiTheme="minorHAnsi" w:cstheme="minorHAnsi"/>
          <w:sz w:val="22"/>
          <w:szCs w:val="22"/>
        </w:rPr>
        <w:t>100</w:t>
      </w:r>
      <w:r w:rsidRPr="006A4161">
        <w:rPr>
          <w:rFonts w:asciiTheme="minorHAnsi" w:hAnsiTheme="minorHAnsi" w:cstheme="minorHAnsi"/>
          <w:sz w:val="22"/>
          <w:szCs w:val="22"/>
        </w:rPr>
        <w:t xml:space="preserve"> % (</w:t>
      </w:r>
      <w:r w:rsidR="00832447" w:rsidRPr="006A4161">
        <w:rPr>
          <w:rFonts w:asciiTheme="minorHAnsi" w:hAnsiTheme="minorHAnsi" w:cstheme="minorHAnsi"/>
          <w:sz w:val="22"/>
          <w:szCs w:val="22"/>
        </w:rPr>
        <w:t>cem</w:t>
      </w:r>
      <w:r w:rsidRPr="006A4161">
        <w:rPr>
          <w:rFonts w:asciiTheme="minorHAnsi" w:hAnsiTheme="minorHAnsi" w:cstheme="minorHAnsi"/>
          <w:sz w:val="22"/>
          <w:szCs w:val="22"/>
        </w:rPr>
        <w:t xml:space="preserve"> pontos percentuais) - (aparência+</w:t>
      </w:r>
      <w:r w:rsidR="00832447" w:rsidRPr="006A4161">
        <w:rPr>
          <w:rFonts w:asciiTheme="minorHAnsi" w:hAnsiTheme="minorHAnsi" w:cstheme="minorHAnsi"/>
          <w:sz w:val="22"/>
          <w:szCs w:val="22"/>
        </w:rPr>
        <w:t>100</w:t>
      </w:r>
      <w:r w:rsidRPr="006A4161">
        <w:rPr>
          <w:rFonts w:asciiTheme="minorHAnsi" w:hAnsiTheme="minorHAnsi" w:cstheme="minorHAnsi"/>
          <w:sz w:val="22"/>
          <w:szCs w:val="22"/>
        </w:rPr>
        <w:t>%);</w:t>
      </w:r>
    </w:p>
    <w:p w:rsidR="00741614" w:rsidRPr="006A4161" w:rsidRDefault="00741614" w:rsidP="006A4161">
      <w:pPr>
        <w:pStyle w:val="Recuodecorpodetexto3"/>
        <w:spacing w:line="360" w:lineRule="auto"/>
        <w:ind w:left="709"/>
        <w:jc w:val="both"/>
        <w:rPr>
          <w:rFonts w:asciiTheme="minorHAnsi" w:hAnsiTheme="minorHAnsi" w:cstheme="minorHAnsi"/>
          <w:sz w:val="22"/>
          <w:szCs w:val="22"/>
        </w:rPr>
      </w:pPr>
      <w:r w:rsidRPr="006A4161">
        <w:rPr>
          <w:rFonts w:asciiTheme="minorHAnsi" w:hAnsiTheme="minorHAnsi" w:cstheme="minorHAnsi"/>
          <w:b/>
          <w:sz w:val="22"/>
          <w:szCs w:val="22"/>
        </w:rPr>
        <w:t>1.2.2.2 -</w:t>
      </w:r>
      <w:r w:rsidRPr="006A4161">
        <w:rPr>
          <w:rFonts w:asciiTheme="minorHAnsi" w:hAnsiTheme="minorHAnsi" w:cstheme="minorHAnsi"/>
          <w:sz w:val="22"/>
          <w:szCs w:val="22"/>
        </w:rPr>
        <w:t xml:space="preserve"> As quantidades referidas nas tabelas são </w:t>
      </w:r>
      <w:r w:rsidRPr="006A4161">
        <w:rPr>
          <w:rFonts w:asciiTheme="minorHAnsi" w:hAnsiTheme="minorHAnsi" w:cstheme="minorHAnsi"/>
          <w:sz w:val="22"/>
          <w:szCs w:val="22"/>
          <w:u w:val="single"/>
        </w:rPr>
        <w:t>apenas estimadas</w:t>
      </w:r>
      <w:r w:rsidRPr="006A4161">
        <w:rPr>
          <w:rFonts w:asciiTheme="minorHAnsi" w:hAnsiTheme="minorHAnsi" w:cstheme="minorHAnsi"/>
          <w:sz w:val="22"/>
          <w:szCs w:val="22"/>
        </w:rPr>
        <w:t xml:space="preserve"> para o prazo de um ano.</w:t>
      </w:r>
    </w:p>
    <w:p w:rsidR="00A33715" w:rsidRPr="006A4161" w:rsidRDefault="00A33715" w:rsidP="006A4161">
      <w:pPr>
        <w:pStyle w:val="PADRAO"/>
        <w:spacing w:line="360" w:lineRule="auto"/>
        <w:rPr>
          <w:rFonts w:asciiTheme="minorHAnsi" w:hAnsiTheme="minorHAnsi" w:cstheme="minorHAnsi"/>
          <w:sz w:val="22"/>
          <w:szCs w:val="22"/>
        </w:r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7"/>
        <w:gridCol w:w="852"/>
        <w:gridCol w:w="849"/>
        <w:gridCol w:w="1278"/>
        <w:gridCol w:w="1558"/>
      </w:tblGrid>
      <w:tr w:rsidR="004A5D0C" w:rsidRPr="006A4161" w:rsidTr="004A5D0C">
        <w:tc>
          <w:tcPr>
            <w:tcW w:w="993" w:type="dxa"/>
            <w:tcBorders>
              <w:righ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LOTE I</w:t>
            </w:r>
          </w:p>
        </w:tc>
        <w:tc>
          <w:tcPr>
            <w:tcW w:w="3967" w:type="dxa"/>
            <w:tcBorders>
              <w:left w:val="nil"/>
              <w:right w:val="nil"/>
            </w:tcBorders>
          </w:tcPr>
          <w:p w:rsidR="004A5D0C" w:rsidRPr="006A4161" w:rsidRDefault="004A5D0C" w:rsidP="006A4161">
            <w:pPr>
              <w:spacing w:before="120" w:after="60" w:line="360" w:lineRule="auto"/>
              <w:jc w:val="center"/>
              <w:rPr>
                <w:rFonts w:asciiTheme="minorHAnsi" w:hAnsiTheme="minorHAnsi" w:cstheme="minorHAnsi"/>
                <w:b/>
                <w:bCs/>
                <w:caps/>
                <w:sz w:val="22"/>
                <w:szCs w:val="22"/>
              </w:rPr>
            </w:pPr>
            <w:r w:rsidRPr="006A4161">
              <w:rPr>
                <w:rFonts w:asciiTheme="minorHAnsi" w:hAnsiTheme="minorHAnsi" w:cstheme="minorHAnsi"/>
                <w:b/>
                <w:bCs/>
                <w:caps/>
                <w:sz w:val="22"/>
                <w:szCs w:val="22"/>
              </w:rPr>
              <w:t>FROTA MUNICIPAL</w:t>
            </w:r>
          </w:p>
        </w:tc>
        <w:tc>
          <w:tcPr>
            <w:tcW w:w="852" w:type="dxa"/>
            <w:tcBorders>
              <w:left w:val="nil"/>
              <w:right w:val="nil"/>
            </w:tcBorders>
          </w:tcPr>
          <w:p w:rsidR="004A5D0C" w:rsidRPr="006A4161" w:rsidRDefault="004A5D0C" w:rsidP="006A4161">
            <w:pPr>
              <w:pStyle w:val="Ttulo5"/>
              <w:spacing w:before="120" w:line="360" w:lineRule="auto"/>
              <w:jc w:val="center"/>
              <w:rPr>
                <w:rFonts w:asciiTheme="minorHAnsi" w:hAnsiTheme="minorHAnsi" w:cstheme="minorHAnsi"/>
                <w:bCs/>
                <w:caps/>
                <w:sz w:val="22"/>
                <w:szCs w:val="22"/>
              </w:rPr>
            </w:pPr>
          </w:p>
        </w:tc>
        <w:tc>
          <w:tcPr>
            <w:tcW w:w="849" w:type="dxa"/>
            <w:tcBorders>
              <w:left w:val="nil"/>
              <w:righ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p>
        </w:tc>
        <w:tc>
          <w:tcPr>
            <w:tcW w:w="1278" w:type="dxa"/>
            <w:tcBorders>
              <w:left w:val="nil"/>
              <w:righ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p>
        </w:tc>
        <w:tc>
          <w:tcPr>
            <w:tcW w:w="1558" w:type="dxa"/>
            <w:tcBorders>
              <w:lef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 xml:space="preserve">ITEM </w:t>
            </w:r>
          </w:p>
        </w:tc>
        <w:tc>
          <w:tcPr>
            <w:tcW w:w="3967"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bCs/>
                <w:caps/>
                <w:sz w:val="22"/>
                <w:szCs w:val="22"/>
              </w:rPr>
              <w:t>DESCRIÇÃO</w:t>
            </w:r>
          </w:p>
        </w:tc>
        <w:tc>
          <w:tcPr>
            <w:tcW w:w="852" w:type="dxa"/>
          </w:tcPr>
          <w:p w:rsidR="004A5D0C" w:rsidRPr="006A4161" w:rsidRDefault="004A5D0C" w:rsidP="006A4161">
            <w:pPr>
              <w:pStyle w:val="Ttulo5"/>
              <w:spacing w:before="120" w:line="360" w:lineRule="auto"/>
              <w:jc w:val="center"/>
              <w:rPr>
                <w:rFonts w:asciiTheme="minorHAnsi" w:eastAsia="Arial Unicode MS" w:hAnsiTheme="minorHAnsi" w:cstheme="minorHAnsi"/>
                <w:bCs/>
                <w:caps/>
                <w:sz w:val="22"/>
                <w:szCs w:val="22"/>
              </w:rPr>
            </w:pPr>
            <w:r w:rsidRPr="006A4161">
              <w:rPr>
                <w:rFonts w:asciiTheme="minorHAnsi" w:hAnsiTheme="minorHAnsi" w:cstheme="minorHAnsi"/>
                <w:bCs/>
                <w:caps/>
                <w:sz w:val="22"/>
                <w:szCs w:val="22"/>
              </w:rPr>
              <w:t>QTDE</w:t>
            </w:r>
          </w:p>
        </w:tc>
        <w:tc>
          <w:tcPr>
            <w:tcW w:w="849"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UNIT.</w:t>
            </w:r>
          </w:p>
        </w:tc>
        <w:tc>
          <w:tcPr>
            <w:tcW w:w="1558"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01</w:t>
            </w:r>
          </w:p>
        </w:tc>
        <w:tc>
          <w:tcPr>
            <w:tcW w:w="3967" w:type="dxa"/>
          </w:tcPr>
          <w:p w:rsidR="004A5D0C" w:rsidRPr="006A4161" w:rsidRDefault="004A5D0C" w:rsidP="006A4161">
            <w:pPr>
              <w:spacing w:before="120" w:after="60" w:line="360" w:lineRule="auto"/>
              <w:ind w:firstLine="34"/>
              <w:jc w:val="both"/>
              <w:rPr>
                <w:rFonts w:asciiTheme="minorHAnsi" w:hAnsiTheme="minorHAnsi" w:cstheme="minorHAnsi"/>
                <w:bCs/>
                <w:caps/>
                <w:sz w:val="22"/>
                <w:szCs w:val="22"/>
              </w:rPr>
            </w:pPr>
            <w:r w:rsidRPr="006A4161">
              <w:rPr>
                <w:rFonts w:asciiTheme="minorHAnsi" w:hAnsiTheme="minorHAnsi" w:cstheme="minorHAnsi"/>
                <w:bCs/>
                <w:sz w:val="22"/>
                <w:szCs w:val="22"/>
              </w:rPr>
              <w:t>Lavação do tipo completa para MOTOCICLETAS</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02</w:t>
            </w:r>
          </w:p>
        </w:tc>
        <w:tc>
          <w:tcPr>
            <w:tcW w:w="3967"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AUTOMÓVEIS</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700</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03</w:t>
            </w:r>
          </w:p>
        </w:tc>
        <w:tc>
          <w:tcPr>
            <w:tcW w:w="3967"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completa para </w:t>
            </w:r>
            <w:r w:rsidRPr="006A4161">
              <w:rPr>
                <w:rFonts w:asciiTheme="minorHAnsi" w:hAnsiTheme="minorHAnsi" w:cstheme="minorHAnsi"/>
                <w:bCs/>
                <w:sz w:val="22"/>
                <w:szCs w:val="22"/>
              </w:rPr>
              <w:lastRenderedPageBreak/>
              <w:t>CAMIONETES E VANS</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lastRenderedPageBreak/>
              <w:t>200</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lastRenderedPageBreak/>
              <w:t>04</w:t>
            </w:r>
          </w:p>
        </w:tc>
        <w:tc>
          <w:tcPr>
            <w:tcW w:w="3967"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completa para MICRO-ÔNIBUS </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05</w:t>
            </w:r>
          </w:p>
        </w:tc>
        <w:tc>
          <w:tcPr>
            <w:tcW w:w="3967"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completa para ÔNIBUS TOCO </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06</w:t>
            </w:r>
          </w:p>
        </w:tc>
        <w:tc>
          <w:tcPr>
            <w:tcW w:w="3967"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ÔNIBUS TRUCK</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82</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07</w:t>
            </w:r>
          </w:p>
        </w:tc>
        <w:tc>
          <w:tcPr>
            <w:tcW w:w="3967" w:type="dxa"/>
          </w:tcPr>
          <w:p w:rsidR="004A5D0C" w:rsidRPr="006A4161" w:rsidRDefault="004A5D0C" w:rsidP="00693CD4">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CAMINH</w:t>
            </w:r>
            <w:r w:rsidR="00693CD4">
              <w:rPr>
                <w:rFonts w:asciiTheme="minorHAnsi" w:hAnsiTheme="minorHAnsi" w:cstheme="minorHAnsi"/>
                <w:bCs/>
                <w:sz w:val="22"/>
                <w:szCs w:val="22"/>
              </w:rPr>
              <w:t>Ã</w:t>
            </w:r>
            <w:r w:rsidRPr="006A4161">
              <w:rPr>
                <w:rFonts w:asciiTheme="minorHAnsi" w:hAnsiTheme="minorHAnsi" w:cstheme="minorHAnsi"/>
                <w:bCs/>
                <w:sz w:val="22"/>
                <w:szCs w:val="22"/>
              </w:rPr>
              <w:t>O TOCO</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08</w:t>
            </w:r>
          </w:p>
        </w:tc>
        <w:tc>
          <w:tcPr>
            <w:tcW w:w="3967" w:type="dxa"/>
          </w:tcPr>
          <w:p w:rsidR="004A5D0C" w:rsidRPr="006A4161" w:rsidRDefault="004A5D0C" w:rsidP="00693CD4">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CAMINH</w:t>
            </w:r>
            <w:r w:rsidR="00693CD4">
              <w:rPr>
                <w:rFonts w:asciiTheme="minorHAnsi" w:hAnsiTheme="minorHAnsi" w:cstheme="minorHAnsi"/>
                <w:bCs/>
                <w:sz w:val="22"/>
                <w:szCs w:val="22"/>
              </w:rPr>
              <w:t>Ã</w:t>
            </w:r>
            <w:r w:rsidRPr="006A4161">
              <w:rPr>
                <w:rFonts w:asciiTheme="minorHAnsi" w:hAnsiTheme="minorHAnsi" w:cstheme="minorHAnsi"/>
                <w:bCs/>
                <w:sz w:val="22"/>
                <w:szCs w:val="22"/>
              </w:rPr>
              <w:t>O TRUCK</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09</w:t>
            </w:r>
          </w:p>
        </w:tc>
        <w:tc>
          <w:tcPr>
            <w:tcW w:w="3967" w:type="dxa"/>
          </w:tcPr>
          <w:p w:rsidR="004A5D0C" w:rsidRPr="006A4161" w:rsidRDefault="004A5D0C" w:rsidP="00693CD4">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TRATOR AGR</w:t>
            </w:r>
            <w:r w:rsidR="00693CD4">
              <w:rPr>
                <w:rFonts w:asciiTheme="minorHAnsi" w:hAnsiTheme="minorHAnsi" w:cstheme="minorHAnsi"/>
                <w:bCs/>
                <w:sz w:val="22"/>
                <w:szCs w:val="22"/>
              </w:rPr>
              <w:t>Í</w:t>
            </w:r>
            <w:r w:rsidRPr="006A4161">
              <w:rPr>
                <w:rFonts w:asciiTheme="minorHAnsi" w:hAnsiTheme="minorHAnsi" w:cstheme="minorHAnsi"/>
                <w:bCs/>
                <w:sz w:val="22"/>
                <w:szCs w:val="22"/>
              </w:rPr>
              <w:t>COLA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10</w:t>
            </w:r>
          </w:p>
        </w:tc>
        <w:tc>
          <w:tcPr>
            <w:tcW w:w="3967"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TRATOR ESTEIRA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11</w:t>
            </w:r>
          </w:p>
        </w:tc>
        <w:tc>
          <w:tcPr>
            <w:tcW w:w="3967"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MINICARREGADEIRA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12</w:t>
            </w:r>
          </w:p>
        </w:tc>
        <w:tc>
          <w:tcPr>
            <w:tcW w:w="3967"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CARREGADEIRA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rPr>
          <w:trHeight w:val="762"/>
        </w:trPr>
        <w:tc>
          <w:tcPr>
            <w:tcW w:w="993"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13</w:t>
            </w:r>
          </w:p>
        </w:tc>
        <w:tc>
          <w:tcPr>
            <w:tcW w:w="3967"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RETROESCAVADEIRA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49"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rPr>
          <w:trHeight w:val="416"/>
        </w:trPr>
        <w:tc>
          <w:tcPr>
            <w:tcW w:w="993"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14</w:t>
            </w:r>
          </w:p>
        </w:tc>
        <w:tc>
          <w:tcPr>
            <w:tcW w:w="3967" w:type="dxa"/>
            <w:tcBorders>
              <w:bottom w:val="single" w:sz="4" w:space="0" w:color="auto"/>
            </w:tcBorders>
          </w:tcPr>
          <w:p w:rsidR="004A5D0C" w:rsidRPr="006A4161" w:rsidRDefault="004A5D0C" w:rsidP="00693CD4">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ESCAVADEIRA HIDR</w:t>
            </w:r>
            <w:r w:rsidR="00693CD4">
              <w:rPr>
                <w:rFonts w:asciiTheme="minorHAnsi" w:hAnsiTheme="minorHAnsi" w:cstheme="minorHAnsi"/>
                <w:bCs/>
                <w:sz w:val="22"/>
                <w:szCs w:val="22"/>
              </w:rPr>
              <w:t>Á</w:t>
            </w:r>
            <w:r w:rsidRPr="006A4161">
              <w:rPr>
                <w:rFonts w:asciiTheme="minorHAnsi" w:hAnsiTheme="minorHAnsi" w:cstheme="minorHAnsi"/>
                <w:bCs/>
                <w:sz w:val="22"/>
                <w:szCs w:val="22"/>
              </w:rPr>
              <w:t>ULICA</w:t>
            </w:r>
          </w:p>
        </w:tc>
        <w:tc>
          <w:tcPr>
            <w:tcW w:w="852" w:type="dxa"/>
            <w:tcBorders>
              <w:bottom w:val="single" w:sz="4" w:space="0" w:color="auto"/>
            </w:tcBorders>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49"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15</w:t>
            </w:r>
          </w:p>
        </w:tc>
        <w:tc>
          <w:tcPr>
            <w:tcW w:w="3967" w:type="dxa"/>
            <w:tcBorders>
              <w:bottom w:val="single" w:sz="4" w:space="0" w:color="auto"/>
            </w:tcBorders>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para MOTONIVELADORA (PATROLA)</w:t>
            </w:r>
          </w:p>
        </w:tc>
        <w:tc>
          <w:tcPr>
            <w:tcW w:w="852" w:type="dxa"/>
            <w:tcBorders>
              <w:bottom w:val="single" w:sz="4" w:space="0" w:color="auto"/>
            </w:tcBorders>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49"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8"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Borders>
              <w:bottom w:val="single" w:sz="4" w:space="0" w:color="auto"/>
            </w:tcBorders>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993" w:type="dxa"/>
            <w:tcBorders>
              <w:top w:val="single" w:sz="4" w:space="0" w:color="auto"/>
              <w:left w:val="nil"/>
              <w:bottom w:val="nil"/>
              <w:right w:val="nil"/>
            </w:tcBorders>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3967" w:type="dxa"/>
            <w:tcBorders>
              <w:top w:val="single" w:sz="4" w:space="0" w:color="auto"/>
              <w:left w:val="nil"/>
              <w:bottom w:val="nil"/>
              <w:right w:val="nil"/>
            </w:tcBorders>
          </w:tcPr>
          <w:p w:rsidR="004A5D0C" w:rsidRPr="006A4161" w:rsidRDefault="004A5D0C" w:rsidP="006A4161">
            <w:pPr>
              <w:spacing w:before="120" w:after="60" w:line="360" w:lineRule="auto"/>
              <w:jc w:val="both"/>
              <w:rPr>
                <w:rFonts w:asciiTheme="minorHAnsi" w:hAnsiTheme="minorHAnsi" w:cstheme="minorHAnsi"/>
                <w:bCs/>
                <w:sz w:val="22"/>
                <w:szCs w:val="22"/>
              </w:rPr>
            </w:pPr>
          </w:p>
        </w:tc>
        <w:tc>
          <w:tcPr>
            <w:tcW w:w="852" w:type="dxa"/>
            <w:tcBorders>
              <w:top w:val="single" w:sz="4" w:space="0" w:color="auto"/>
              <w:left w:val="nil"/>
              <w:bottom w:val="nil"/>
              <w:right w:val="nil"/>
            </w:tcBorders>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p>
        </w:tc>
        <w:tc>
          <w:tcPr>
            <w:tcW w:w="849" w:type="dxa"/>
            <w:tcBorders>
              <w:top w:val="single" w:sz="4" w:space="0" w:color="auto"/>
              <w:left w:val="nil"/>
              <w:bottom w:val="nil"/>
              <w:right w:val="nil"/>
            </w:tcBorders>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278" w:type="dxa"/>
            <w:tcBorders>
              <w:left w:val="single" w:sz="4" w:space="0" w:color="auto"/>
              <w:bottom w:val="single" w:sz="4" w:space="0" w:color="auto"/>
            </w:tcBorders>
          </w:tcPr>
          <w:p w:rsidR="004A5D0C" w:rsidRPr="006A4161" w:rsidRDefault="004A5D0C" w:rsidP="006A4161">
            <w:pPr>
              <w:spacing w:before="120" w:after="60" w:line="360" w:lineRule="auto"/>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c>
          <w:tcPr>
            <w:tcW w:w="1558" w:type="dxa"/>
            <w:tcBorders>
              <w:bottom w:val="single" w:sz="4" w:space="0" w:color="auto"/>
            </w:tcBorders>
          </w:tcPr>
          <w:p w:rsidR="004A5D0C" w:rsidRPr="006A4161" w:rsidRDefault="004A5D0C" w:rsidP="006A4161">
            <w:pPr>
              <w:spacing w:before="120" w:after="60" w:line="360" w:lineRule="auto"/>
              <w:jc w:val="right"/>
              <w:rPr>
                <w:rFonts w:asciiTheme="minorHAnsi" w:hAnsiTheme="minorHAnsi" w:cstheme="minorHAnsi"/>
                <w:b/>
                <w:caps/>
                <w:sz w:val="22"/>
                <w:szCs w:val="22"/>
              </w:rPr>
            </w:pPr>
          </w:p>
        </w:tc>
      </w:tr>
    </w:tbl>
    <w:p w:rsidR="00343967" w:rsidRPr="006A4161" w:rsidRDefault="00343967" w:rsidP="006A4161">
      <w:pPr>
        <w:pStyle w:val="Recuodecorpodetexto3"/>
        <w:spacing w:line="360" w:lineRule="auto"/>
        <w:ind w:left="567"/>
        <w:rPr>
          <w:rFonts w:asciiTheme="minorHAnsi" w:hAnsiTheme="minorHAnsi" w:cstheme="minorHAnsi"/>
          <w:sz w:val="22"/>
          <w:szCs w:val="22"/>
        </w:rPr>
      </w:pPr>
      <w:r w:rsidRPr="006A4161">
        <w:rPr>
          <w:rFonts w:asciiTheme="minorHAnsi" w:hAnsiTheme="minorHAnsi" w:cstheme="minorHAnsi"/>
          <w:b/>
          <w:sz w:val="22"/>
          <w:szCs w:val="22"/>
        </w:rPr>
        <w:t>1.2.3</w:t>
      </w:r>
      <w:r w:rsidRPr="006A4161">
        <w:rPr>
          <w:rFonts w:asciiTheme="minorHAnsi" w:hAnsiTheme="minorHAnsi" w:cstheme="minorHAnsi"/>
          <w:sz w:val="22"/>
          <w:szCs w:val="22"/>
        </w:rPr>
        <w:t xml:space="preserve"> – </w:t>
      </w:r>
      <w:r w:rsidRPr="006A4161">
        <w:rPr>
          <w:rFonts w:asciiTheme="minorHAnsi" w:hAnsiTheme="minorHAnsi" w:cstheme="minorHAnsi"/>
          <w:b/>
          <w:sz w:val="22"/>
          <w:szCs w:val="22"/>
        </w:rPr>
        <w:t>Lavação completa com motor dos veículos e máquinas</w:t>
      </w:r>
      <w:r w:rsidRPr="006A4161">
        <w:rPr>
          <w:rFonts w:asciiTheme="minorHAnsi" w:hAnsiTheme="minorHAnsi" w:cstheme="minorHAnsi"/>
          <w:sz w:val="22"/>
          <w:szCs w:val="22"/>
        </w:rPr>
        <w:t xml:space="preserve">, incluindo: parte externa com aplicação de detergente, esponja, parte inferior, por baixo e motor com aplicação de removedor de graxa e sujeira pesada e ainda: limpeza dos bancos, estofados com aspirador e pano úmido, </w:t>
      </w:r>
      <w:r w:rsidRPr="006A4161">
        <w:rPr>
          <w:rFonts w:asciiTheme="minorHAnsi" w:hAnsiTheme="minorHAnsi" w:cstheme="minorHAnsi"/>
          <w:sz w:val="22"/>
          <w:szCs w:val="22"/>
        </w:rPr>
        <w:lastRenderedPageBreak/>
        <w:t>limpeza do assoalho, vidros e painel (exceto produto solupan), e pós lavação de cada veículo e máquina, serviço de engraxamento dos mesmos;</w:t>
      </w:r>
    </w:p>
    <w:p w:rsidR="00343967" w:rsidRPr="006A4161" w:rsidRDefault="00343967" w:rsidP="006A4161">
      <w:pPr>
        <w:pStyle w:val="PADRAO"/>
        <w:spacing w:line="360" w:lineRule="auto"/>
        <w:ind w:left="709"/>
        <w:rPr>
          <w:rFonts w:asciiTheme="minorHAnsi" w:hAnsiTheme="minorHAnsi" w:cstheme="minorHAnsi"/>
          <w:sz w:val="22"/>
          <w:szCs w:val="22"/>
        </w:rPr>
      </w:pPr>
      <w:r w:rsidRPr="006A4161">
        <w:rPr>
          <w:rFonts w:asciiTheme="minorHAnsi" w:hAnsiTheme="minorHAnsi" w:cstheme="minorHAnsi"/>
          <w:b/>
          <w:sz w:val="22"/>
          <w:szCs w:val="22"/>
        </w:rPr>
        <w:t>1.2.3.1</w:t>
      </w:r>
      <w:r w:rsidRPr="006A4161">
        <w:rPr>
          <w:rFonts w:asciiTheme="minorHAnsi" w:hAnsiTheme="minorHAnsi" w:cstheme="minorHAnsi"/>
          <w:sz w:val="22"/>
          <w:szCs w:val="22"/>
        </w:rPr>
        <w:t xml:space="preserve"> - Para o tipo de lavação completa e motor, valor final da lavação aparência + </w:t>
      </w:r>
      <w:r w:rsidR="00D85222" w:rsidRPr="006A4161">
        <w:rPr>
          <w:rFonts w:asciiTheme="minorHAnsi" w:hAnsiTheme="minorHAnsi" w:cstheme="minorHAnsi"/>
          <w:sz w:val="22"/>
          <w:szCs w:val="22"/>
        </w:rPr>
        <w:t>150</w:t>
      </w:r>
      <w:r w:rsidRPr="006A4161">
        <w:rPr>
          <w:rFonts w:asciiTheme="minorHAnsi" w:hAnsiTheme="minorHAnsi" w:cstheme="minorHAnsi"/>
          <w:sz w:val="22"/>
          <w:szCs w:val="22"/>
        </w:rPr>
        <w:t xml:space="preserve"> % (</w:t>
      </w:r>
      <w:r w:rsidR="00D85222" w:rsidRPr="006A4161">
        <w:rPr>
          <w:rFonts w:asciiTheme="minorHAnsi" w:hAnsiTheme="minorHAnsi" w:cstheme="minorHAnsi"/>
          <w:sz w:val="22"/>
          <w:szCs w:val="22"/>
        </w:rPr>
        <w:t>cento e cinquenta</w:t>
      </w:r>
      <w:r w:rsidRPr="006A4161">
        <w:rPr>
          <w:rFonts w:asciiTheme="minorHAnsi" w:hAnsiTheme="minorHAnsi" w:cstheme="minorHAnsi"/>
          <w:sz w:val="22"/>
          <w:szCs w:val="22"/>
        </w:rPr>
        <w:t xml:space="preserve"> pontos percentuais) - (aparência+</w:t>
      </w:r>
      <w:r w:rsidR="00D85222" w:rsidRPr="006A4161">
        <w:rPr>
          <w:rFonts w:asciiTheme="minorHAnsi" w:hAnsiTheme="minorHAnsi" w:cstheme="minorHAnsi"/>
          <w:sz w:val="22"/>
          <w:szCs w:val="22"/>
        </w:rPr>
        <w:t>150</w:t>
      </w:r>
      <w:r w:rsidRPr="006A4161">
        <w:rPr>
          <w:rFonts w:asciiTheme="minorHAnsi" w:hAnsiTheme="minorHAnsi" w:cstheme="minorHAnsi"/>
          <w:sz w:val="22"/>
          <w:szCs w:val="22"/>
        </w:rPr>
        <w:t>%).</w:t>
      </w:r>
    </w:p>
    <w:p w:rsidR="00741614" w:rsidRPr="006A4161" w:rsidRDefault="00741614" w:rsidP="006A4161">
      <w:pPr>
        <w:pStyle w:val="Recuodecorpodetexto3"/>
        <w:spacing w:line="360" w:lineRule="auto"/>
        <w:ind w:left="709"/>
        <w:jc w:val="both"/>
        <w:rPr>
          <w:rFonts w:asciiTheme="minorHAnsi" w:hAnsiTheme="minorHAnsi" w:cstheme="minorHAnsi"/>
          <w:sz w:val="22"/>
          <w:szCs w:val="22"/>
        </w:rPr>
      </w:pPr>
      <w:r w:rsidRPr="006A4161">
        <w:rPr>
          <w:rFonts w:asciiTheme="minorHAnsi" w:hAnsiTheme="minorHAnsi" w:cstheme="minorHAnsi"/>
          <w:b/>
          <w:sz w:val="22"/>
          <w:szCs w:val="22"/>
        </w:rPr>
        <w:t>1.2.3.2 -</w:t>
      </w:r>
      <w:r w:rsidRPr="006A4161">
        <w:rPr>
          <w:rFonts w:asciiTheme="minorHAnsi" w:hAnsiTheme="minorHAnsi" w:cstheme="minorHAnsi"/>
          <w:sz w:val="22"/>
          <w:szCs w:val="22"/>
        </w:rPr>
        <w:t xml:space="preserve"> As quantidades referidas nas tabelas são </w:t>
      </w:r>
      <w:r w:rsidRPr="006A4161">
        <w:rPr>
          <w:rFonts w:asciiTheme="minorHAnsi" w:hAnsiTheme="minorHAnsi" w:cstheme="minorHAnsi"/>
          <w:sz w:val="22"/>
          <w:szCs w:val="22"/>
          <w:u w:val="single"/>
        </w:rPr>
        <w:t>apenas estimadas</w:t>
      </w:r>
      <w:r w:rsidRPr="006A4161">
        <w:rPr>
          <w:rFonts w:asciiTheme="minorHAnsi" w:hAnsiTheme="minorHAnsi" w:cstheme="minorHAnsi"/>
          <w:sz w:val="22"/>
          <w:szCs w:val="22"/>
        </w:rPr>
        <w:t xml:space="preserve"> para o prazo de um ano.</w:t>
      </w: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09"/>
        <w:gridCol w:w="852"/>
        <w:gridCol w:w="851"/>
        <w:gridCol w:w="1276"/>
        <w:gridCol w:w="1558"/>
      </w:tblGrid>
      <w:tr w:rsidR="004A5D0C" w:rsidRPr="006A4161" w:rsidTr="004A5D0C">
        <w:tc>
          <w:tcPr>
            <w:tcW w:w="851" w:type="dxa"/>
            <w:tcBorders>
              <w:righ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LOTE I</w:t>
            </w:r>
          </w:p>
        </w:tc>
        <w:tc>
          <w:tcPr>
            <w:tcW w:w="4109" w:type="dxa"/>
            <w:tcBorders>
              <w:left w:val="nil"/>
              <w:right w:val="nil"/>
            </w:tcBorders>
          </w:tcPr>
          <w:p w:rsidR="004A5D0C" w:rsidRPr="006A4161" w:rsidRDefault="004A5D0C" w:rsidP="006A4161">
            <w:pPr>
              <w:spacing w:before="120" w:after="60" w:line="360" w:lineRule="auto"/>
              <w:jc w:val="center"/>
              <w:rPr>
                <w:rFonts w:asciiTheme="minorHAnsi" w:hAnsiTheme="minorHAnsi" w:cstheme="minorHAnsi"/>
                <w:b/>
                <w:bCs/>
                <w:caps/>
                <w:sz w:val="22"/>
                <w:szCs w:val="22"/>
              </w:rPr>
            </w:pPr>
            <w:r w:rsidRPr="006A4161">
              <w:rPr>
                <w:rFonts w:asciiTheme="minorHAnsi" w:hAnsiTheme="minorHAnsi" w:cstheme="minorHAnsi"/>
                <w:b/>
                <w:bCs/>
                <w:caps/>
                <w:sz w:val="22"/>
                <w:szCs w:val="22"/>
              </w:rPr>
              <w:t>FROTA MUNICIPAL</w:t>
            </w:r>
          </w:p>
        </w:tc>
        <w:tc>
          <w:tcPr>
            <w:tcW w:w="852" w:type="dxa"/>
            <w:tcBorders>
              <w:left w:val="nil"/>
              <w:right w:val="nil"/>
            </w:tcBorders>
          </w:tcPr>
          <w:p w:rsidR="004A5D0C" w:rsidRPr="006A4161" w:rsidRDefault="004A5D0C" w:rsidP="006A4161">
            <w:pPr>
              <w:pStyle w:val="Ttulo5"/>
              <w:spacing w:before="120" w:line="360" w:lineRule="auto"/>
              <w:jc w:val="center"/>
              <w:rPr>
                <w:rFonts w:asciiTheme="minorHAnsi" w:hAnsiTheme="minorHAnsi" w:cstheme="minorHAnsi"/>
                <w:bCs/>
                <w:caps/>
                <w:sz w:val="22"/>
                <w:szCs w:val="22"/>
              </w:rPr>
            </w:pPr>
          </w:p>
        </w:tc>
        <w:tc>
          <w:tcPr>
            <w:tcW w:w="851" w:type="dxa"/>
            <w:tcBorders>
              <w:left w:val="nil"/>
              <w:righ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p>
        </w:tc>
        <w:tc>
          <w:tcPr>
            <w:tcW w:w="1276" w:type="dxa"/>
            <w:tcBorders>
              <w:left w:val="nil"/>
              <w:righ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p>
        </w:tc>
        <w:tc>
          <w:tcPr>
            <w:tcW w:w="1558" w:type="dxa"/>
            <w:tcBorders>
              <w:left w:val="nil"/>
            </w:tcBorders>
          </w:tcPr>
          <w:p w:rsidR="004A5D0C" w:rsidRPr="006A4161" w:rsidRDefault="004A5D0C" w:rsidP="006A4161">
            <w:pPr>
              <w:spacing w:before="120" w:after="60" w:line="360" w:lineRule="auto"/>
              <w:jc w:val="center"/>
              <w:rPr>
                <w:rFonts w:asciiTheme="minorHAnsi" w:hAnsiTheme="minorHAnsi" w:cstheme="minorHAnsi"/>
                <w:b/>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 xml:space="preserve">ITEM </w:t>
            </w:r>
          </w:p>
        </w:tc>
        <w:tc>
          <w:tcPr>
            <w:tcW w:w="4109"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bCs/>
                <w:caps/>
                <w:sz w:val="22"/>
                <w:szCs w:val="22"/>
              </w:rPr>
              <w:t>DESCRIÇÃO</w:t>
            </w:r>
          </w:p>
        </w:tc>
        <w:tc>
          <w:tcPr>
            <w:tcW w:w="852" w:type="dxa"/>
          </w:tcPr>
          <w:p w:rsidR="004A5D0C" w:rsidRPr="006A4161" w:rsidRDefault="004A5D0C" w:rsidP="006A4161">
            <w:pPr>
              <w:pStyle w:val="Ttulo5"/>
              <w:spacing w:before="120" w:line="360" w:lineRule="auto"/>
              <w:jc w:val="center"/>
              <w:rPr>
                <w:rFonts w:asciiTheme="minorHAnsi" w:eastAsia="Arial Unicode MS" w:hAnsiTheme="minorHAnsi" w:cstheme="minorHAnsi"/>
                <w:bCs/>
                <w:caps/>
                <w:sz w:val="22"/>
                <w:szCs w:val="22"/>
              </w:rPr>
            </w:pPr>
            <w:r w:rsidRPr="006A4161">
              <w:rPr>
                <w:rFonts w:asciiTheme="minorHAnsi" w:hAnsiTheme="minorHAnsi" w:cstheme="minorHAnsi"/>
                <w:bCs/>
                <w:caps/>
                <w:sz w:val="22"/>
                <w:szCs w:val="22"/>
              </w:rPr>
              <w:t>QTDE</w:t>
            </w:r>
          </w:p>
        </w:tc>
        <w:tc>
          <w:tcPr>
            <w:tcW w:w="851"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UNIT.</w:t>
            </w:r>
          </w:p>
        </w:tc>
        <w:tc>
          <w:tcPr>
            <w:tcW w:w="1558" w:type="dxa"/>
          </w:tcPr>
          <w:p w:rsidR="004A5D0C" w:rsidRPr="006A4161" w:rsidRDefault="004A5D0C" w:rsidP="006A4161">
            <w:pPr>
              <w:spacing w:before="120" w:after="60" w:line="360" w:lineRule="auto"/>
              <w:jc w:val="center"/>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01</w:t>
            </w:r>
          </w:p>
        </w:tc>
        <w:tc>
          <w:tcPr>
            <w:tcW w:w="4109" w:type="dxa"/>
          </w:tcPr>
          <w:p w:rsidR="004A5D0C" w:rsidRPr="006A4161" w:rsidRDefault="004A5D0C" w:rsidP="006A4161">
            <w:pPr>
              <w:spacing w:before="120" w:after="60" w:line="360" w:lineRule="auto"/>
              <w:ind w:firstLine="34"/>
              <w:jc w:val="both"/>
              <w:rPr>
                <w:rFonts w:asciiTheme="minorHAnsi" w:hAnsiTheme="minorHAnsi" w:cstheme="minorHAnsi"/>
                <w:bCs/>
                <w:caps/>
                <w:sz w:val="22"/>
                <w:szCs w:val="22"/>
              </w:rPr>
            </w:pPr>
            <w:r w:rsidRPr="006A4161">
              <w:rPr>
                <w:rFonts w:asciiTheme="minorHAnsi" w:hAnsiTheme="minorHAnsi" w:cstheme="minorHAnsi"/>
                <w:bCs/>
                <w:sz w:val="22"/>
                <w:szCs w:val="22"/>
              </w:rPr>
              <w:t>Lavação do tipo completa c/ motor para MOTOCICLETAS</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02</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AUTOMÓVEIS</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700</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03</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CAMIONETES E VANS</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200</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04</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completa c/ motor para MICRO-ÔNIBUS </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05</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completa c/ motor para ÔNIBUS TOCO </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402</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06</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ÔNIBUS TRUCK</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82</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07</w:t>
            </w:r>
          </w:p>
        </w:tc>
        <w:tc>
          <w:tcPr>
            <w:tcW w:w="4109" w:type="dxa"/>
          </w:tcPr>
          <w:p w:rsidR="004A5D0C" w:rsidRPr="006A4161" w:rsidRDefault="004A5D0C" w:rsidP="00693CD4">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CAMINH</w:t>
            </w:r>
            <w:r w:rsidR="00693CD4">
              <w:rPr>
                <w:rFonts w:asciiTheme="minorHAnsi" w:hAnsiTheme="minorHAnsi" w:cstheme="minorHAnsi"/>
                <w:bCs/>
                <w:sz w:val="22"/>
                <w:szCs w:val="22"/>
              </w:rPr>
              <w:t>Ã</w:t>
            </w:r>
            <w:r w:rsidRPr="006A4161">
              <w:rPr>
                <w:rFonts w:asciiTheme="minorHAnsi" w:hAnsiTheme="minorHAnsi" w:cstheme="minorHAnsi"/>
                <w:bCs/>
                <w:sz w:val="22"/>
                <w:szCs w:val="22"/>
              </w:rPr>
              <w:t>O TOCO</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08</w:t>
            </w:r>
          </w:p>
        </w:tc>
        <w:tc>
          <w:tcPr>
            <w:tcW w:w="4109" w:type="dxa"/>
          </w:tcPr>
          <w:p w:rsidR="004A5D0C" w:rsidRPr="006A4161" w:rsidRDefault="004A5D0C" w:rsidP="00693CD4">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CAMINH</w:t>
            </w:r>
            <w:r w:rsidR="00693CD4">
              <w:rPr>
                <w:rFonts w:asciiTheme="minorHAnsi" w:hAnsiTheme="minorHAnsi" w:cstheme="minorHAnsi"/>
                <w:bCs/>
                <w:sz w:val="22"/>
                <w:szCs w:val="22"/>
              </w:rPr>
              <w:t>ÃO</w:t>
            </w:r>
            <w:r w:rsidRPr="006A4161">
              <w:rPr>
                <w:rFonts w:asciiTheme="minorHAnsi" w:hAnsiTheme="minorHAnsi" w:cstheme="minorHAnsi"/>
                <w:bCs/>
                <w:sz w:val="22"/>
                <w:szCs w:val="22"/>
              </w:rPr>
              <w:t xml:space="preserve"> TRUCK</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36</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09</w:t>
            </w:r>
          </w:p>
        </w:tc>
        <w:tc>
          <w:tcPr>
            <w:tcW w:w="4109" w:type="dxa"/>
          </w:tcPr>
          <w:p w:rsidR="004A5D0C" w:rsidRPr="006A4161" w:rsidRDefault="004A5D0C" w:rsidP="00693CD4">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TRATOR AGR</w:t>
            </w:r>
            <w:r w:rsidR="00693CD4">
              <w:rPr>
                <w:rFonts w:asciiTheme="minorHAnsi" w:hAnsiTheme="minorHAnsi" w:cstheme="minorHAnsi"/>
                <w:bCs/>
                <w:sz w:val="22"/>
                <w:szCs w:val="22"/>
              </w:rPr>
              <w:t>Í</w:t>
            </w:r>
            <w:r w:rsidRPr="006A4161">
              <w:rPr>
                <w:rFonts w:asciiTheme="minorHAnsi" w:hAnsiTheme="minorHAnsi" w:cstheme="minorHAnsi"/>
                <w:bCs/>
                <w:sz w:val="22"/>
                <w:szCs w:val="22"/>
              </w:rPr>
              <w:t>COLA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10</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TRATOR ESTEIRA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11</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 xml:space="preserve">Lavação do tipo completa c/ motor para </w:t>
            </w:r>
            <w:r w:rsidRPr="006A4161">
              <w:rPr>
                <w:rFonts w:asciiTheme="minorHAnsi" w:hAnsiTheme="minorHAnsi" w:cstheme="minorHAnsi"/>
                <w:bCs/>
                <w:sz w:val="22"/>
                <w:szCs w:val="22"/>
              </w:rPr>
              <w:lastRenderedPageBreak/>
              <w:t>MINICARREGADEIRA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lastRenderedPageBreak/>
              <w:t>24</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lastRenderedPageBreak/>
              <w:t>12</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CARREGADEIRA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24</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rPr>
          <w:trHeight w:val="762"/>
        </w:trPr>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13</w:t>
            </w:r>
          </w:p>
        </w:tc>
        <w:tc>
          <w:tcPr>
            <w:tcW w:w="4109" w:type="dxa"/>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RETROESCAVADEIRA</w:t>
            </w:r>
          </w:p>
        </w:tc>
        <w:tc>
          <w:tcPr>
            <w:tcW w:w="852" w:type="dxa"/>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rPr>
          <w:trHeight w:val="416"/>
        </w:trPr>
        <w:tc>
          <w:tcPr>
            <w:tcW w:w="851"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14</w:t>
            </w:r>
          </w:p>
        </w:tc>
        <w:tc>
          <w:tcPr>
            <w:tcW w:w="4109" w:type="dxa"/>
            <w:tcBorders>
              <w:bottom w:val="single" w:sz="4" w:space="0" w:color="auto"/>
            </w:tcBorders>
          </w:tcPr>
          <w:p w:rsidR="004A5D0C" w:rsidRPr="006A4161" w:rsidRDefault="004A5D0C" w:rsidP="00693CD4">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ESCAVADEIRA HIDR</w:t>
            </w:r>
            <w:r w:rsidR="00693CD4">
              <w:rPr>
                <w:rFonts w:asciiTheme="minorHAnsi" w:hAnsiTheme="minorHAnsi" w:cstheme="minorHAnsi"/>
                <w:bCs/>
                <w:sz w:val="22"/>
                <w:szCs w:val="22"/>
              </w:rPr>
              <w:t>Á</w:t>
            </w:r>
            <w:r w:rsidRPr="006A4161">
              <w:rPr>
                <w:rFonts w:asciiTheme="minorHAnsi" w:hAnsiTheme="minorHAnsi" w:cstheme="minorHAnsi"/>
                <w:bCs/>
                <w:sz w:val="22"/>
                <w:szCs w:val="22"/>
              </w:rPr>
              <w:t>ULICA</w:t>
            </w:r>
          </w:p>
        </w:tc>
        <w:tc>
          <w:tcPr>
            <w:tcW w:w="852" w:type="dxa"/>
            <w:tcBorders>
              <w:bottom w:val="single" w:sz="4" w:space="0" w:color="auto"/>
            </w:tcBorders>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15</w:t>
            </w:r>
          </w:p>
        </w:tc>
        <w:tc>
          <w:tcPr>
            <w:tcW w:w="4109" w:type="dxa"/>
            <w:tcBorders>
              <w:bottom w:val="single" w:sz="4" w:space="0" w:color="auto"/>
            </w:tcBorders>
          </w:tcPr>
          <w:p w:rsidR="004A5D0C" w:rsidRPr="006A4161" w:rsidRDefault="004A5D0C" w:rsidP="006A4161">
            <w:pPr>
              <w:spacing w:before="120" w:after="60" w:line="360" w:lineRule="auto"/>
              <w:jc w:val="both"/>
              <w:rPr>
                <w:rFonts w:asciiTheme="minorHAnsi" w:hAnsiTheme="minorHAnsi" w:cstheme="minorHAnsi"/>
                <w:bCs/>
                <w:sz w:val="22"/>
                <w:szCs w:val="22"/>
              </w:rPr>
            </w:pPr>
            <w:r w:rsidRPr="006A4161">
              <w:rPr>
                <w:rFonts w:asciiTheme="minorHAnsi" w:hAnsiTheme="minorHAnsi" w:cstheme="minorHAnsi"/>
                <w:bCs/>
                <w:sz w:val="22"/>
                <w:szCs w:val="22"/>
              </w:rPr>
              <w:t>Lavação do tipo completa c/ motor para MOTONIVELADORA (PATROLA)</w:t>
            </w:r>
          </w:p>
        </w:tc>
        <w:tc>
          <w:tcPr>
            <w:tcW w:w="852" w:type="dxa"/>
            <w:tcBorders>
              <w:bottom w:val="single" w:sz="4" w:space="0" w:color="auto"/>
            </w:tcBorders>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r w:rsidRPr="006A4161">
              <w:rPr>
                <w:rFonts w:asciiTheme="minorHAnsi" w:hAnsiTheme="minorHAnsi" w:cstheme="minorHAnsi"/>
                <w:b w:val="0"/>
                <w:bCs/>
                <w:caps/>
                <w:sz w:val="22"/>
                <w:szCs w:val="22"/>
              </w:rPr>
              <w:t>12</w:t>
            </w:r>
          </w:p>
        </w:tc>
        <w:tc>
          <w:tcPr>
            <w:tcW w:w="851"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r w:rsidRPr="006A4161">
              <w:rPr>
                <w:rFonts w:asciiTheme="minorHAnsi" w:hAnsiTheme="minorHAnsi" w:cstheme="minorHAnsi"/>
                <w:caps/>
                <w:sz w:val="22"/>
                <w:szCs w:val="22"/>
              </w:rPr>
              <w:t>unid</w:t>
            </w:r>
          </w:p>
        </w:tc>
        <w:tc>
          <w:tcPr>
            <w:tcW w:w="1276" w:type="dxa"/>
            <w:tcBorders>
              <w:bottom w:val="single" w:sz="4" w:space="0" w:color="auto"/>
            </w:tcBorders>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558" w:type="dxa"/>
            <w:tcBorders>
              <w:bottom w:val="single" w:sz="4" w:space="0" w:color="auto"/>
            </w:tcBorders>
          </w:tcPr>
          <w:p w:rsidR="004A5D0C" w:rsidRPr="006A4161" w:rsidRDefault="004A5D0C" w:rsidP="006A4161">
            <w:pPr>
              <w:spacing w:before="120" w:after="60" w:line="360" w:lineRule="auto"/>
              <w:jc w:val="right"/>
              <w:rPr>
                <w:rFonts w:asciiTheme="minorHAnsi" w:hAnsiTheme="minorHAnsi" w:cstheme="minorHAnsi"/>
                <w:caps/>
                <w:sz w:val="22"/>
                <w:szCs w:val="22"/>
              </w:rPr>
            </w:pPr>
          </w:p>
        </w:tc>
      </w:tr>
      <w:tr w:rsidR="004A5D0C" w:rsidRPr="006A4161" w:rsidTr="004A5D0C">
        <w:tc>
          <w:tcPr>
            <w:tcW w:w="851" w:type="dxa"/>
            <w:tcBorders>
              <w:top w:val="single" w:sz="4" w:space="0" w:color="auto"/>
              <w:left w:val="nil"/>
              <w:bottom w:val="nil"/>
              <w:right w:val="nil"/>
            </w:tcBorders>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4109" w:type="dxa"/>
            <w:tcBorders>
              <w:top w:val="single" w:sz="4" w:space="0" w:color="auto"/>
              <w:left w:val="nil"/>
              <w:bottom w:val="nil"/>
              <w:right w:val="nil"/>
            </w:tcBorders>
          </w:tcPr>
          <w:p w:rsidR="004A5D0C" w:rsidRPr="006A4161" w:rsidRDefault="004A5D0C" w:rsidP="006A4161">
            <w:pPr>
              <w:spacing w:before="120" w:after="60" w:line="360" w:lineRule="auto"/>
              <w:jc w:val="both"/>
              <w:rPr>
                <w:rFonts w:asciiTheme="minorHAnsi" w:hAnsiTheme="minorHAnsi" w:cstheme="minorHAnsi"/>
                <w:bCs/>
                <w:sz w:val="22"/>
                <w:szCs w:val="22"/>
              </w:rPr>
            </w:pPr>
          </w:p>
        </w:tc>
        <w:tc>
          <w:tcPr>
            <w:tcW w:w="852" w:type="dxa"/>
            <w:tcBorders>
              <w:top w:val="single" w:sz="4" w:space="0" w:color="auto"/>
              <w:left w:val="nil"/>
              <w:bottom w:val="nil"/>
              <w:right w:val="nil"/>
            </w:tcBorders>
          </w:tcPr>
          <w:p w:rsidR="004A5D0C" w:rsidRPr="006A4161" w:rsidRDefault="004A5D0C" w:rsidP="006A4161">
            <w:pPr>
              <w:pStyle w:val="Ttulo5"/>
              <w:spacing w:before="120" w:line="360" w:lineRule="auto"/>
              <w:jc w:val="center"/>
              <w:rPr>
                <w:rFonts w:asciiTheme="minorHAnsi" w:hAnsiTheme="minorHAnsi" w:cstheme="minorHAnsi"/>
                <w:b w:val="0"/>
                <w:bCs/>
                <w:caps/>
                <w:sz w:val="22"/>
                <w:szCs w:val="22"/>
              </w:rPr>
            </w:pPr>
          </w:p>
        </w:tc>
        <w:tc>
          <w:tcPr>
            <w:tcW w:w="851" w:type="dxa"/>
            <w:tcBorders>
              <w:top w:val="single" w:sz="4" w:space="0" w:color="auto"/>
              <w:left w:val="nil"/>
              <w:bottom w:val="nil"/>
              <w:right w:val="nil"/>
            </w:tcBorders>
          </w:tcPr>
          <w:p w:rsidR="004A5D0C" w:rsidRPr="006A4161" w:rsidRDefault="004A5D0C" w:rsidP="006A4161">
            <w:pPr>
              <w:spacing w:before="120" w:after="60" w:line="360" w:lineRule="auto"/>
              <w:jc w:val="center"/>
              <w:rPr>
                <w:rFonts w:asciiTheme="minorHAnsi" w:hAnsiTheme="minorHAnsi" w:cstheme="minorHAnsi"/>
                <w:caps/>
                <w:sz w:val="22"/>
                <w:szCs w:val="22"/>
              </w:rPr>
            </w:pPr>
          </w:p>
        </w:tc>
        <w:tc>
          <w:tcPr>
            <w:tcW w:w="1276" w:type="dxa"/>
            <w:tcBorders>
              <w:left w:val="single" w:sz="4" w:space="0" w:color="auto"/>
              <w:bottom w:val="single" w:sz="4" w:space="0" w:color="auto"/>
            </w:tcBorders>
          </w:tcPr>
          <w:p w:rsidR="004A5D0C" w:rsidRPr="006A4161" w:rsidRDefault="004A5D0C" w:rsidP="006A4161">
            <w:pPr>
              <w:spacing w:before="120" w:after="60" w:line="360" w:lineRule="auto"/>
              <w:rPr>
                <w:rFonts w:asciiTheme="minorHAnsi" w:hAnsiTheme="minorHAnsi" w:cstheme="minorHAnsi"/>
                <w:b/>
                <w:caps/>
                <w:sz w:val="22"/>
                <w:szCs w:val="22"/>
              </w:rPr>
            </w:pPr>
            <w:r w:rsidRPr="006A4161">
              <w:rPr>
                <w:rFonts w:asciiTheme="minorHAnsi" w:hAnsiTheme="minorHAnsi" w:cstheme="minorHAnsi"/>
                <w:b/>
                <w:caps/>
                <w:sz w:val="22"/>
                <w:szCs w:val="22"/>
              </w:rPr>
              <w:t>VALOR TOTAL</w:t>
            </w:r>
          </w:p>
        </w:tc>
        <w:tc>
          <w:tcPr>
            <w:tcW w:w="1558" w:type="dxa"/>
            <w:tcBorders>
              <w:bottom w:val="single" w:sz="4" w:space="0" w:color="auto"/>
            </w:tcBorders>
          </w:tcPr>
          <w:p w:rsidR="004A5D0C" w:rsidRPr="006A4161" w:rsidRDefault="004A5D0C" w:rsidP="006A4161">
            <w:pPr>
              <w:spacing w:before="120" w:after="60" w:line="360" w:lineRule="auto"/>
              <w:jc w:val="right"/>
              <w:rPr>
                <w:rFonts w:asciiTheme="minorHAnsi" w:hAnsiTheme="minorHAnsi" w:cstheme="minorHAnsi"/>
                <w:b/>
                <w:caps/>
                <w:sz w:val="22"/>
                <w:szCs w:val="22"/>
              </w:rPr>
            </w:pPr>
          </w:p>
        </w:tc>
      </w:tr>
    </w:tbl>
    <w:p w:rsidR="002025B1" w:rsidRPr="006A4161" w:rsidRDefault="002025B1" w:rsidP="006A41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2. DOCUMENTOS INTEGRANTES</w:t>
      </w:r>
    </w:p>
    <w:p w:rsidR="002025B1" w:rsidRPr="006A4161" w:rsidRDefault="002025B1" w:rsidP="006A416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2.1</w:t>
      </w:r>
      <w:r w:rsidRPr="006A4161">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025B1" w:rsidRPr="006A4161" w:rsidRDefault="002025B1" w:rsidP="006A416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a)</w:t>
      </w:r>
      <w:r w:rsidRPr="006A4161">
        <w:rPr>
          <w:rFonts w:asciiTheme="minorHAnsi" w:hAnsiTheme="minorHAnsi" w:cstheme="minorHAnsi"/>
          <w:sz w:val="22"/>
          <w:szCs w:val="22"/>
        </w:rPr>
        <w:t xml:space="preserve"> Edital de Pregão Presencial </w:t>
      </w:r>
      <w:r w:rsidR="00DC74B7" w:rsidRPr="006A4161">
        <w:rPr>
          <w:rFonts w:asciiTheme="minorHAnsi" w:hAnsiTheme="minorHAnsi" w:cstheme="minorHAnsi"/>
          <w:sz w:val="22"/>
          <w:szCs w:val="22"/>
        </w:rPr>
        <w:t>41/2016</w:t>
      </w:r>
      <w:r w:rsidRPr="006A4161">
        <w:rPr>
          <w:rFonts w:asciiTheme="minorHAnsi" w:hAnsiTheme="minorHAnsi" w:cstheme="minorHAnsi"/>
          <w:sz w:val="22"/>
          <w:szCs w:val="22"/>
        </w:rPr>
        <w:t xml:space="preserve"> e seus anexos;</w:t>
      </w:r>
    </w:p>
    <w:p w:rsidR="002025B1" w:rsidRPr="006A4161" w:rsidRDefault="002025B1" w:rsidP="006A416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b)</w:t>
      </w:r>
      <w:r w:rsidRPr="006A4161">
        <w:rPr>
          <w:rFonts w:asciiTheme="minorHAnsi" w:hAnsiTheme="minorHAnsi" w:cstheme="minorHAnsi"/>
          <w:sz w:val="22"/>
          <w:szCs w:val="22"/>
        </w:rPr>
        <w:t xml:space="preserve"> Proposta da(s) Licitante(s).</w:t>
      </w:r>
    </w:p>
    <w:p w:rsidR="00533123" w:rsidRPr="006A4161" w:rsidRDefault="00533123" w:rsidP="006A416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p>
    <w:p w:rsidR="002025B1" w:rsidRPr="006A4161" w:rsidRDefault="002025B1" w:rsidP="006A41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heme="minorHAnsi" w:hAnsiTheme="minorHAnsi" w:cstheme="minorHAnsi"/>
          <w:b/>
          <w:bCs/>
          <w:color w:val="FF0000"/>
          <w:sz w:val="22"/>
          <w:szCs w:val="22"/>
        </w:rPr>
      </w:pPr>
      <w:r w:rsidRPr="006A4161">
        <w:rPr>
          <w:rFonts w:asciiTheme="minorHAnsi" w:hAnsiTheme="minorHAnsi" w:cstheme="minorHAnsi"/>
          <w:b/>
          <w:bCs/>
          <w:sz w:val="22"/>
          <w:szCs w:val="22"/>
        </w:rPr>
        <w:t>3</w:t>
      </w:r>
      <w:r w:rsidR="001573F8" w:rsidRPr="006A4161">
        <w:rPr>
          <w:rFonts w:asciiTheme="minorHAnsi" w:hAnsiTheme="minorHAnsi" w:cstheme="minorHAnsi"/>
          <w:b/>
          <w:bCs/>
          <w:sz w:val="22"/>
          <w:szCs w:val="22"/>
        </w:rPr>
        <w:t xml:space="preserve">. </w:t>
      </w:r>
      <w:r w:rsidRPr="006A4161">
        <w:rPr>
          <w:rFonts w:asciiTheme="minorHAnsi" w:hAnsiTheme="minorHAnsi" w:cstheme="minorHAnsi"/>
          <w:b/>
          <w:bCs/>
          <w:sz w:val="22"/>
          <w:szCs w:val="22"/>
        </w:rPr>
        <w:t>CONDIÇÕES DA PRESTAÇÃO DOS SERVIÇOS</w:t>
      </w:r>
    </w:p>
    <w:p w:rsidR="001573F8" w:rsidRPr="006A4161" w:rsidRDefault="002025B1"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3</w:t>
      </w:r>
      <w:r w:rsidR="001573F8" w:rsidRPr="006A4161">
        <w:rPr>
          <w:rFonts w:asciiTheme="minorHAnsi" w:hAnsiTheme="minorHAnsi" w:cstheme="minorHAnsi"/>
          <w:b/>
          <w:sz w:val="22"/>
          <w:szCs w:val="22"/>
        </w:rPr>
        <w:t>.1 –</w:t>
      </w:r>
      <w:r w:rsidR="001573F8" w:rsidRPr="006A4161">
        <w:rPr>
          <w:rFonts w:asciiTheme="minorHAnsi" w:hAnsiTheme="minorHAnsi" w:cstheme="minorHAnsi"/>
          <w:sz w:val="22"/>
          <w:szCs w:val="22"/>
        </w:rPr>
        <w:t xml:space="preserve"> A forma </w:t>
      </w:r>
      <w:r w:rsidR="005624C0" w:rsidRPr="006A4161">
        <w:rPr>
          <w:rFonts w:asciiTheme="minorHAnsi" w:hAnsiTheme="minorHAnsi" w:cstheme="minorHAnsi"/>
          <w:sz w:val="22"/>
          <w:szCs w:val="22"/>
        </w:rPr>
        <w:t>da prestação dos serviços</w:t>
      </w:r>
      <w:r w:rsidR="001573F8" w:rsidRPr="006A4161">
        <w:rPr>
          <w:rFonts w:asciiTheme="minorHAnsi" w:hAnsiTheme="minorHAnsi" w:cstheme="minorHAnsi"/>
          <w:sz w:val="22"/>
          <w:szCs w:val="22"/>
        </w:rPr>
        <w:t xml:space="preserve"> será de acordo com o estabelecido no item 14 e subitens do Edital de Licitação nº</w:t>
      </w:r>
      <w:r w:rsidR="00A7369F" w:rsidRPr="006A4161">
        <w:rPr>
          <w:rFonts w:asciiTheme="minorHAnsi" w:hAnsiTheme="minorHAnsi" w:cstheme="minorHAnsi"/>
          <w:sz w:val="22"/>
          <w:szCs w:val="22"/>
        </w:rPr>
        <w:t xml:space="preserve"> </w:t>
      </w:r>
      <w:r w:rsidR="00DC74B7" w:rsidRPr="006A4161">
        <w:rPr>
          <w:rFonts w:asciiTheme="minorHAnsi" w:hAnsiTheme="minorHAnsi" w:cstheme="minorHAnsi"/>
          <w:sz w:val="22"/>
          <w:szCs w:val="22"/>
        </w:rPr>
        <w:t>59/2016</w:t>
      </w:r>
      <w:r w:rsidR="001573F8" w:rsidRPr="006A4161">
        <w:rPr>
          <w:rFonts w:asciiTheme="minorHAnsi" w:hAnsiTheme="minorHAnsi" w:cstheme="minorHAnsi"/>
          <w:sz w:val="22"/>
          <w:szCs w:val="22"/>
        </w:rPr>
        <w:t xml:space="preserve">, Pregão Presencial (Registro de Preço) nº </w:t>
      </w:r>
      <w:r w:rsidR="00DC74B7" w:rsidRPr="006A4161">
        <w:rPr>
          <w:rFonts w:asciiTheme="minorHAnsi" w:hAnsiTheme="minorHAnsi" w:cstheme="minorHAnsi"/>
          <w:sz w:val="22"/>
          <w:szCs w:val="22"/>
        </w:rPr>
        <w:t>41/2016</w:t>
      </w:r>
      <w:r w:rsidR="001573F8" w:rsidRPr="006A4161">
        <w:rPr>
          <w:rFonts w:asciiTheme="minorHAnsi" w:hAnsiTheme="minorHAnsi" w:cstheme="minorHAnsi"/>
          <w:sz w:val="22"/>
          <w:szCs w:val="22"/>
        </w:rPr>
        <w:t>.</w:t>
      </w:r>
    </w:p>
    <w:p w:rsidR="001573F8" w:rsidRPr="006A4161" w:rsidRDefault="001573F8" w:rsidP="006A4161">
      <w:pPr>
        <w:spacing w:line="360" w:lineRule="auto"/>
        <w:jc w:val="both"/>
        <w:rPr>
          <w:rFonts w:asciiTheme="minorHAnsi" w:hAnsiTheme="minorHAnsi" w:cstheme="minorHAnsi"/>
          <w:sz w:val="22"/>
          <w:szCs w:val="22"/>
        </w:rPr>
      </w:pPr>
    </w:p>
    <w:p w:rsidR="001573F8" w:rsidRPr="006A4161" w:rsidRDefault="00A7369F"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4</w:t>
      </w:r>
      <w:r w:rsidR="001573F8" w:rsidRPr="006A4161">
        <w:rPr>
          <w:rFonts w:asciiTheme="minorHAnsi" w:hAnsiTheme="minorHAnsi" w:cstheme="minorHAnsi"/>
          <w:b/>
          <w:bCs/>
          <w:sz w:val="22"/>
          <w:szCs w:val="22"/>
        </w:rPr>
        <w:t xml:space="preserve">. </w:t>
      </w:r>
      <w:r w:rsidR="002025B1" w:rsidRPr="006A4161">
        <w:rPr>
          <w:rFonts w:asciiTheme="minorHAnsi" w:hAnsiTheme="minorHAnsi" w:cstheme="minorHAnsi"/>
          <w:b/>
          <w:bCs/>
          <w:sz w:val="22"/>
          <w:szCs w:val="22"/>
        </w:rPr>
        <w:t>DOS</w:t>
      </w:r>
      <w:r w:rsidR="001573F8" w:rsidRPr="006A4161">
        <w:rPr>
          <w:rFonts w:asciiTheme="minorHAnsi" w:hAnsiTheme="minorHAnsi" w:cstheme="minorHAnsi"/>
          <w:b/>
          <w:bCs/>
          <w:sz w:val="22"/>
          <w:szCs w:val="22"/>
        </w:rPr>
        <w:t xml:space="preserve"> PRAZOS</w:t>
      </w:r>
      <w:r w:rsidR="00E35CEC" w:rsidRPr="006A4161">
        <w:rPr>
          <w:rFonts w:asciiTheme="minorHAnsi" w:hAnsiTheme="minorHAnsi" w:cstheme="minorHAnsi"/>
          <w:b/>
          <w:bCs/>
          <w:sz w:val="22"/>
          <w:szCs w:val="22"/>
        </w:rPr>
        <w:t xml:space="preserve"> DAS CONDIÇÕES DE PAGAMENTO, DA ESTIMATIVA DE CONSUMO </w:t>
      </w:r>
      <w:r w:rsidRPr="006A4161">
        <w:rPr>
          <w:rFonts w:asciiTheme="minorHAnsi" w:hAnsiTheme="minorHAnsi" w:cstheme="minorHAnsi"/>
          <w:b/>
          <w:bCs/>
          <w:sz w:val="22"/>
          <w:szCs w:val="22"/>
        </w:rPr>
        <w:t>E DA FISCALIZAÇÃO</w:t>
      </w:r>
    </w:p>
    <w:p w:rsidR="001573F8" w:rsidRPr="006A4161" w:rsidRDefault="00A7369F"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.1 –</w:t>
      </w:r>
      <w:r w:rsidR="001573F8" w:rsidRPr="006A4161">
        <w:rPr>
          <w:rFonts w:asciiTheme="minorHAnsi" w:hAnsiTheme="minorHAnsi" w:cstheme="minorHAnsi"/>
          <w:sz w:val="22"/>
          <w:szCs w:val="22"/>
        </w:rPr>
        <w:t xml:space="preserve"> Após a emissão da nota de empenho ou </w:t>
      </w:r>
      <w:r w:rsidR="002025B1" w:rsidRPr="006A4161">
        <w:rPr>
          <w:rFonts w:asciiTheme="minorHAnsi" w:hAnsiTheme="minorHAnsi" w:cstheme="minorHAnsi"/>
          <w:sz w:val="22"/>
          <w:szCs w:val="22"/>
        </w:rPr>
        <w:t>O</w:t>
      </w:r>
      <w:r w:rsidR="001573F8" w:rsidRPr="006A4161">
        <w:rPr>
          <w:rFonts w:asciiTheme="minorHAnsi" w:hAnsiTheme="minorHAnsi" w:cstheme="minorHAnsi"/>
          <w:sz w:val="22"/>
          <w:szCs w:val="22"/>
        </w:rPr>
        <w:t>rdem</w:t>
      </w:r>
      <w:r w:rsidR="002025B1" w:rsidRPr="006A4161">
        <w:rPr>
          <w:rFonts w:asciiTheme="minorHAnsi" w:hAnsiTheme="minorHAnsi" w:cstheme="minorHAnsi"/>
          <w:sz w:val="22"/>
          <w:szCs w:val="22"/>
        </w:rPr>
        <w:t xml:space="preserve"> de Serviço/Autorização de F</w:t>
      </w:r>
      <w:r w:rsidR="001573F8" w:rsidRPr="006A4161">
        <w:rPr>
          <w:rFonts w:asciiTheme="minorHAnsi" w:hAnsiTheme="minorHAnsi" w:cstheme="minorHAnsi"/>
          <w:sz w:val="22"/>
          <w:szCs w:val="22"/>
        </w:rPr>
        <w:t>ornecimento</w:t>
      </w:r>
      <w:r w:rsidR="00E35CEC" w:rsidRPr="006A4161">
        <w:rPr>
          <w:rFonts w:asciiTheme="minorHAnsi" w:hAnsiTheme="minorHAnsi" w:cstheme="minorHAnsi"/>
          <w:sz w:val="22"/>
          <w:szCs w:val="22"/>
        </w:rPr>
        <w:t xml:space="preserve"> que</w:t>
      </w:r>
      <w:r w:rsidR="00FD3236" w:rsidRPr="006A4161">
        <w:rPr>
          <w:rFonts w:asciiTheme="minorHAnsi" w:hAnsiTheme="minorHAnsi" w:cstheme="minorHAnsi"/>
          <w:sz w:val="22"/>
          <w:szCs w:val="22"/>
        </w:rPr>
        <w:t xml:space="preserve"> </w:t>
      </w:r>
      <w:r w:rsidR="001573F8" w:rsidRPr="006A4161">
        <w:rPr>
          <w:rFonts w:asciiTheme="minorHAnsi" w:hAnsiTheme="minorHAnsi" w:cstheme="minorHAnsi"/>
          <w:sz w:val="22"/>
          <w:szCs w:val="22"/>
        </w:rPr>
        <w:t>será esta enviada por meios eletrônicos ou por fax, para empresa vencedora</w:t>
      </w:r>
      <w:r w:rsidR="00E35CEC" w:rsidRPr="006A4161">
        <w:rPr>
          <w:rFonts w:asciiTheme="minorHAnsi" w:hAnsiTheme="minorHAnsi" w:cstheme="minorHAnsi"/>
          <w:sz w:val="22"/>
          <w:szCs w:val="22"/>
        </w:rPr>
        <w:t>,</w:t>
      </w:r>
      <w:r w:rsidR="00FD3236" w:rsidRPr="006A4161">
        <w:rPr>
          <w:rFonts w:asciiTheme="minorHAnsi" w:hAnsiTheme="minorHAnsi" w:cstheme="minorHAnsi"/>
          <w:sz w:val="22"/>
          <w:szCs w:val="22"/>
        </w:rPr>
        <w:t xml:space="preserve"> que</w:t>
      </w:r>
      <w:r w:rsidR="00E35CEC" w:rsidRPr="006A4161">
        <w:rPr>
          <w:rFonts w:asciiTheme="minorHAnsi" w:hAnsiTheme="minorHAnsi" w:cstheme="minorHAnsi"/>
          <w:sz w:val="22"/>
          <w:szCs w:val="22"/>
        </w:rPr>
        <w:t xml:space="preserve"> iniciará os serviços</w:t>
      </w:r>
      <w:r w:rsidR="00FD3236" w:rsidRPr="006A4161">
        <w:rPr>
          <w:rFonts w:asciiTheme="minorHAnsi" w:hAnsiTheme="minorHAnsi" w:cstheme="minorHAnsi"/>
          <w:sz w:val="22"/>
          <w:szCs w:val="22"/>
        </w:rPr>
        <w:t xml:space="preserve"> </w:t>
      </w:r>
      <w:r w:rsidR="00E35CEC" w:rsidRPr="006A4161">
        <w:rPr>
          <w:rFonts w:asciiTheme="minorHAnsi" w:hAnsiTheme="minorHAnsi" w:cstheme="minorHAnsi"/>
          <w:sz w:val="22"/>
          <w:szCs w:val="22"/>
        </w:rPr>
        <w:t xml:space="preserve">no prazo de </w:t>
      </w:r>
      <w:r w:rsidRPr="006A4161">
        <w:rPr>
          <w:rFonts w:asciiTheme="minorHAnsi" w:hAnsiTheme="minorHAnsi" w:cstheme="minorHAnsi"/>
          <w:sz w:val="22"/>
          <w:szCs w:val="22"/>
        </w:rPr>
        <w:t>24</w:t>
      </w:r>
      <w:r w:rsidR="00E35CEC" w:rsidRPr="006A4161">
        <w:rPr>
          <w:rFonts w:asciiTheme="minorHAnsi" w:hAnsiTheme="minorHAnsi" w:cstheme="minorHAnsi"/>
          <w:sz w:val="22"/>
          <w:szCs w:val="22"/>
        </w:rPr>
        <w:t>(</w:t>
      </w:r>
      <w:r w:rsidRPr="006A4161">
        <w:rPr>
          <w:rFonts w:asciiTheme="minorHAnsi" w:hAnsiTheme="minorHAnsi" w:cstheme="minorHAnsi"/>
          <w:sz w:val="22"/>
          <w:szCs w:val="22"/>
        </w:rPr>
        <w:t>vinte e quatro</w:t>
      </w:r>
      <w:r w:rsidR="00E35CEC" w:rsidRPr="006A4161">
        <w:rPr>
          <w:rFonts w:asciiTheme="minorHAnsi" w:hAnsiTheme="minorHAnsi" w:cstheme="minorHAnsi"/>
          <w:sz w:val="22"/>
          <w:szCs w:val="22"/>
        </w:rPr>
        <w:t>) horas.</w:t>
      </w:r>
    </w:p>
    <w:p w:rsidR="001573F8" w:rsidRPr="006A4161" w:rsidRDefault="00A7369F"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.2 –</w:t>
      </w:r>
      <w:r w:rsidR="001573F8" w:rsidRPr="006A4161">
        <w:rPr>
          <w:rFonts w:asciiTheme="minorHAnsi" w:hAnsiTheme="minorHAnsi" w:cstheme="minorHAnsi"/>
          <w:sz w:val="22"/>
          <w:szCs w:val="22"/>
        </w:rPr>
        <w:t xml:space="preserve"> No ato </w:t>
      </w:r>
      <w:r w:rsidR="005624C0" w:rsidRPr="006A4161">
        <w:rPr>
          <w:rFonts w:asciiTheme="minorHAnsi" w:hAnsiTheme="minorHAnsi" w:cstheme="minorHAnsi"/>
          <w:sz w:val="22"/>
          <w:szCs w:val="22"/>
        </w:rPr>
        <w:t>da entrega de cada Nota Fiscal dos serviços executados a</w:t>
      </w:r>
      <w:r w:rsidR="001573F8" w:rsidRPr="006A4161">
        <w:rPr>
          <w:rFonts w:asciiTheme="minorHAnsi" w:hAnsiTheme="minorHAnsi" w:cstheme="minorHAnsi"/>
          <w:sz w:val="22"/>
          <w:szCs w:val="22"/>
        </w:rPr>
        <w:t xml:space="preserve"> cada nota de empenho, </w:t>
      </w:r>
      <w:r w:rsidR="002025B1" w:rsidRPr="006A4161">
        <w:rPr>
          <w:rFonts w:asciiTheme="minorHAnsi" w:hAnsiTheme="minorHAnsi" w:cstheme="minorHAnsi"/>
          <w:sz w:val="22"/>
          <w:szCs w:val="22"/>
        </w:rPr>
        <w:t xml:space="preserve">Ordem de Serviço/Autorização de Fornecimento </w:t>
      </w:r>
      <w:r w:rsidR="001573F8" w:rsidRPr="006A4161">
        <w:rPr>
          <w:rFonts w:asciiTheme="minorHAnsi" w:hAnsiTheme="minorHAnsi" w:cstheme="minorHAnsi"/>
          <w:sz w:val="22"/>
          <w:szCs w:val="22"/>
        </w:rPr>
        <w:t>ou contrato perante a unidade requisitante, a detentora da ata deverá apresentar caso estejam vencidas a seguinte documentação:</w:t>
      </w:r>
    </w:p>
    <w:p w:rsidR="0002337C" w:rsidRPr="006A4161" w:rsidRDefault="00A7369F" w:rsidP="006A4161">
      <w:pPr>
        <w:shd w:val="clear" w:color="auto" w:fill="FFFFFF"/>
        <w:tabs>
          <w:tab w:val="left" w:pos="1012"/>
        </w:tabs>
        <w:spacing w:line="360" w:lineRule="auto"/>
        <w:ind w:left="851" w:hanging="284"/>
        <w:jc w:val="both"/>
        <w:rPr>
          <w:rFonts w:asciiTheme="minorHAnsi" w:hAnsiTheme="minorHAnsi" w:cstheme="minorHAnsi"/>
          <w:color w:val="FF0000"/>
          <w:sz w:val="22"/>
          <w:szCs w:val="22"/>
        </w:rPr>
      </w:pPr>
      <w:r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 xml:space="preserve">.2.1 </w:t>
      </w:r>
      <w:r w:rsidR="0002337C" w:rsidRPr="006A4161">
        <w:rPr>
          <w:rFonts w:asciiTheme="minorHAnsi" w:hAnsiTheme="minorHAnsi" w:cstheme="minorHAnsi"/>
          <w:sz w:val="22"/>
          <w:szCs w:val="22"/>
        </w:rPr>
        <w:t xml:space="preserve">– </w:t>
      </w:r>
      <w:r w:rsidR="0002337C" w:rsidRPr="006A4161">
        <w:rPr>
          <w:rFonts w:asciiTheme="minorHAnsi" w:eastAsia="Arial Unicode MS" w:hAnsiTheme="minorHAnsi" w:cstheme="minorHAnsi"/>
          <w:sz w:val="22"/>
          <w:szCs w:val="22"/>
        </w:rPr>
        <w:t>Certidão Negativa De Débitos Relativos aos Tributos Federais e a Dívida Ativa da União</w:t>
      </w:r>
      <w:r w:rsidR="0002337C" w:rsidRPr="006A4161">
        <w:rPr>
          <w:rFonts w:asciiTheme="minorHAnsi" w:eastAsia="Arial Unicode MS" w:hAnsiTheme="minorHAnsi" w:cstheme="minorHAnsi"/>
          <w:b/>
          <w:sz w:val="22"/>
          <w:szCs w:val="22"/>
        </w:rPr>
        <w:t>;</w:t>
      </w:r>
    </w:p>
    <w:p w:rsidR="001573F8" w:rsidRPr="006A4161" w:rsidRDefault="00A7369F" w:rsidP="006A4161">
      <w:pPr>
        <w:shd w:val="clear" w:color="auto" w:fill="FFFFFF"/>
        <w:tabs>
          <w:tab w:val="left" w:pos="0"/>
        </w:tabs>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.2.2 –</w:t>
      </w:r>
      <w:r w:rsidR="001573F8" w:rsidRPr="006A4161">
        <w:rPr>
          <w:rFonts w:asciiTheme="minorHAnsi" w:hAnsiTheme="minorHAnsi" w:cstheme="minorHAnsi"/>
          <w:sz w:val="22"/>
          <w:szCs w:val="22"/>
        </w:rPr>
        <w:t xml:space="preserve"> Certificado de Regularidade de Situação para com o Fundo de Garantia por Tempo de Serviço (FGTS);</w:t>
      </w:r>
    </w:p>
    <w:p w:rsidR="001573F8" w:rsidRPr="006A4161" w:rsidRDefault="00A7369F"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lastRenderedPageBreak/>
        <w:t>4</w:t>
      </w:r>
      <w:r w:rsidR="001573F8" w:rsidRPr="006A4161">
        <w:rPr>
          <w:rFonts w:asciiTheme="minorHAnsi" w:hAnsiTheme="minorHAnsi" w:cstheme="minorHAnsi"/>
          <w:b/>
          <w:sz w:val="22"/>
          <w:szCs w:val="22"/>
        </w:rPr>
        <w:t>.2.3 -</w:t>
      </w:r>
      <w:r w:rsidR="001573F8" w:rsidRPr="006A4161">
        <w:rPr>
          <w:rFonts w:asciiTheme="minorHAnsi" w:hAnsiTheme="minorHAnsi" w:cstheme="minorHAnsi"/>
          <w:sz w:val="22"/>
          <w:szCs w:val="22"/>
        </w:rPr>
        <w:t xml:space="preserve"> Prova de Regularidade para com a Justiça do Trabalho – Certidão Negativa de Débitos Trabalhistas (CNDT).</w:t>
      </w:r>
    </w:p>
    <w:p w:rsidR="001573F8" w:rsidRPr="006A4161" w:rsidRDefault="00A7369F"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.2.4 –</w:t>
      </w:r>
      <w:r w:rsidR="001573F8" w:rsidRPr="006A4161">
        <w:rPr>
          <w:rFonts w:asciiTheme="minorHAnsi" w:hAnsiTheme="minorHAnsi" w:cstheme="minorHAnsi"/>
          <w:sz w:val="22"/>
          <w:szCs w:val="22"/>
        </w:rPr>
        <w:t xml:space="preserve"> Certidão negativa de débitos Federal, Estadual e Municipal.</w:t>
      </w:r>
    </w:p>
    <w:p w:rsidR="001573F8" w:rsidRPr="006A4161" w:rsidRDefault="00A7369F"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4</w:t>
      </w:r>
      <w:r w:rsidR="001573F8" w:rsidRPr="006A4161">
        <w:rPr>
          <w:rFonts w:asciiTheme="minorHAnsi" w:hAnsiTheme="minorHAnsi" w:cstheme="minorHAnsi"/>
          <w:b/>
          <w:bCs/>
          <w:sz w:val="22"/>
          <w:szCs w:val="22"/>
        </w:rPr>
        <w:t>.</w:t>
      </w:r>
      <w:r w:rsidR="00E35CEC" w:rsidRPr="006A4161">
        <w:rPr>
          <w:rFonts w:asciiTheme="minorHAnsi" w:hAnsiTheme="minorHAnsi" w:cstheme="minorHAnsi"/>
          <w:b/>
          <w:bCs/>
          <w:sz w:val="22"/>
          <w:szCs w:val="22"/>
        </w:rPr>
        <w:t>3</w:t>
      </w:r>
      <w:r w:rsidR="001573F8" w:rsidRPr="006A4161">
        <w:rPr>
          <w:rFonts w:asciiTheme="minorHAnsi" w:hAnsiTheme="minorHAnsi" w:cstheme="minorHAnsi"/>
          <w:b/>
          <w:bCs/>
          <w:sz w:val="22"/>
          <w:szCs w:val="22"/>
        </w:rPr>
        <w:t xml:space="preserve">. </w:t>
      </w:r>
      <w:r w:rsidRPr="006A4161">
        <w:rPr>
          <w:rFonts w:asciiTheme="minorHAnsi" w:hAnsiTheme="minorHAnsi" w:cstheme="minorHAnsi"/>
          <w:b/>
          <w:bCs/>
          <w:sz w:val="22"/>
          <w:szCs w:val="22"/>
        </w:rPr>
        <w:t>Estimativa de Consumo (ANEXO I)</w:t>
      </w:r>
    </w:p>
    <w:p w:rsidR="001573F8" w:rsidRPr="006A4161" w:rsidRDefault="00A7369F"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w:t>
      </w:r>
      <w:r w:rsidR="00E35CEC" w:rsidRPr="006A4161">
        <w:rPr>
          <w:rFonts w:asciiTheme="minorHAnsi" w:hAnsiTheme="minorHAnsi" w:cstheme="minorHAnsi"/>
          <w:b/>
          <w:sz w:val="22"/>
          <w:szCs w:val="22"/>
        </w:rPr>
        <w:t>3</w:t>
      </w:r>
      <w:r w:rsidR="001573F8" w:rsidRPr="006A4161">
        <w:rPr>
          <w:rFonts w:asciiTheme="minorHAnsi" w:hAnsiTheme="minorHAnsi" w:cstheme="minorHAnsi"/>
          <w:b/>
          <w:sz w:val="22"/>
          <w:szCs w:val="22"/>
        </w:rPr>
        <w:t>.2 –</w:t>
      </w:r>
      <w:r w:rsidR="001573F8" w:rsidRPr="006A4161">
        <w:rPr>
          <w:rFonts w:asciiTheme="minorHAnsi" w:hAnsiTheme="minorHAnsi" w:cstheme="minorHAnsi"/>
          <w:sz w:val="22"/>
          <w:szCs w:val="22"/>
        </w:rPr>
        <w:t xml:space="preserve"> A </w:t>
      </w:r>
      <w:r w:rsidR="005624C0" w:rsidRPr="006A4161">
        <w:rPr>
          <w:rFonts w:asciiTheme="minorHAnsi" w:hAnsiTheme="minorHAnsi" w:cstheme="minorHAnsi"/>
          <w:sz w:val="22"/>
          <w:szCs w:val="22"/>
        </w:rPr>
        <w:t>prestação do</w:t>
      </w:r>
      <w:r w:rsidR="00934563" w:rsidRPr="006A4161">
        <w:rPr>
          <w:rFonts w:asciiTheme="minorHAnsi" w:hAnsiTheme="minorHAnsi" w:cstheme="minorHAnsi"/>
          <w:sz w:val="22"/>
          <w:szCs w:val="22"/>
        </w:rPr>
        <w:t>s serviços</w:t>
      </w:r>
      <w:r w:rsidR="001573F8" w:rsidRPr="006A4161">
        <w:rPr>
          <w:rFonts w:asciiTheme="minorHAnsi" w:hAnsiTheme="minorHAnsi" w:cstheme="minorHAnsi"/>
          <w:sz w:val="22"/>
          <w:szCs w:val="22"/>
        </w:rPr>
        <w:t xml:space="preserve"> será acompanhada da nota fiscal ou nota fiscal/fatura.</w:t>
      </w:r>
    </w:p>
    <w:p w:rsidR="001573F8" w:rsidRPr="006A4161" w:rsidRDefault="00A7369F"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w:t>
      </w:r>
      <w:r w:rsidR="00E35CEC"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 xml:space="preserve"> –</w:t>
      </w:r>
      <w:r w:rsidR="001573F8" w:rsidRPr="006A4161">
        <w:rPr>
          <w:rFonts w:asciiTheme="minorHAnsi" w:hAnsiTheme="minorHAnsi" w:cstheme="minorHAnsi"/>
          <w:sz w:val="22"/>
          <w:szCs w:val="22"/>
        </w:rPr>
        <w:t xml:space="preserve"> Se a qualidade dos </w:t>
      </w:r>
      <w:r w:rsidR="00934563" w:rsidRPr="006A4161">
        <w:rPr>
          <w:rFonts w:asciiTheme="minorHAnsi" w:hAnsiTheme="minorHAnsi" w:cstheme="minorHAnsi"/>
          <w:sz w:val="22"/>
          <w:szCs w:val="22"/>
        </w:rPr>
        <w:t>serviços executados</w:t>
      </w:r>
      <w:r w:rsidR="001573F8" w:rsidRPr="006A4161">
        <w:rPr>
          <w:rFonts w:asciiTheme="minorHAnsi" w:hAnsiTheme="minorHAnsi" w:cstheme="minorHAnsi"/>
          <w:sz w:val="22"/>
          <w:szCs w:val="22"/>
        </w:rPr>
        <w:t xml:space="preserve"> não corresponder com as especificações do objeto da ata, serão </w:t>
      </w:r>
      <w:r w:rsidR="00934563" w:rsidRPr="006A4161">
        <w:rPr>
          <w:rFonts w:asciiTheme="minorHAnsi" w:hAnsiTheme="minorHAnsi" w:cstheme="minorHAnsi"/>
          <w:sz w:val="22"/>
          <w:szCs w:val="22"/>
        </w:rPr>
        <w:t>aplicadas</w:t>
      </w:r>
      <w:r w:rsidR="001573F8" w:rsidRPr="006A4161">
        <w:rPr>
          <w:rFonts w:asciiTheme="minorHAnsi" w:hAnsiTheme="minorHAnsi" w:cstheme="minorHAnsi"/>
          <w:sz w:val="22"/>
          <w:szCs w:val="22"/>
        </w:rPr>
        <w:t xml:space="preserve"> as penalidades cabíveis.</w:t>
      </w:r>
    </w:p>
    <w:p w:rsidR="001573F8" w:rsidRPr="006A4161" w:rsidRDefault="00A7369F"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w:t>
      </w:r>
      <w:r w:rsidR="00E35CEC" w:rsidRPr="006A4161">
        <w:rPr>
          <w:rFonts w:asciiTheme="minorHAnsi" w:hAnsiTheme="minorHAnsi" w:cstheme="minorHAnsi"/>
          <w:b/>
          <w:sz w:val="22"/>
          <w:szCs w:val="22"/>
        </w:rPr>
        <w:t>5</w:t>
      </w:r>
      <w:r w:rsidR="001573F8" w:rsidRPr="006A4161">
        <w:rPr>
          <w:rFonts w:asciiTheme="minorHAnsi" w:hAnsiTheme="minorHAnsi" w:cstheme="minorHAnsi"/>
          <w:b/>
          <w:sz w:val="22"/>
          <w:szCs w:val="22"/>
        </w:rPr>
        <w:t xml:space="preserve"> –</w:t>
      </w:r>
      <w:r w:rsidR="001573F8" w:rsidRPr="006A4161">
        <w:rPr>
          <w:rFonts w:asciiTheme="minorHAnsi" w:hAnsiTheme="minorHAnsi" w:cstheme="minorHAnsi"/>
          <w:sz w:val="22"/>
          <w:szCs w:val="22"/>
        </w:rPr>
        <w:t xml:space="preserve"> Se, durante o prazo de validade da ata, os </w:t>
      </w:r>
      <w:r w:rsidR="00934563" w:rsidRPr="006A4161">
        <w:rPr>
          <w:rFonts w:asciiTheme="minorHAnsi" w:hAnsiTheme="minorHAnsi" w:cstheme="minorHAnsi"/>
          <w:sz w:val="22"/>
          <w:szCs w:val="22"/>
        </w:rPr>
        <w:t>serviços prestados</w:t>
      </w:r>
      <w:r w:rsidR="001573F8" w:rsidRPr="006A4161">
        <w:rPr>
          <w:rFonts w:asciiTheme="minorHAnsi" w:hAnsiTheme="minorHAnsi" w:cstheme="minorHAnsi"/>
          <w:sz w:val="22"/>
          <w:szCs w:val="22"/>
        </w:rPr>
        <w:t xml:space="preserve">, que apresentarem quaisquer alterações que impeçam ou prejudiquem seu </w:t>
      </w:r>
      <w:r w:rsidR="00934563" w:rsidRPr="006A4161">
        <w:rPr>
          <w:rFonts w:asciiTheme="minorHAnsi" w:hAnsiTheme="minorHAnsi" w:cstheme="minorHAnsi"/>
          <w:sz w:val="22"/>
          <w:szCs w:val="22"/>
        </w:rPr>
        <w:t>uso</w:t>
      </w:r>
      <w:r w:rsidR="001573F8" w:rsidRPr="006A4161">
        <w:rPr>
          <w:rFonts w:asciiTheme="minorHAnsi" w:hAnsiTheme="minorHAnsi" w:cstheme="minorHAnsi"/>
          <w:sz w:val="22"/>
          <w:szCs w:val="22"/>
        </w:rPr>
        <w:t>, a detentora deverá providenciar a substituição, por sua conta e risco, no prazo estabelecido no Edital nº 00./</w:t>
      </w:r>
      <w:r w:rsidR="00DC74B7" w:rsidRPr="006A4161">
        <w:rPr>
          <w:rFonts w:asciiTheme="minorHAnsi" w:hAnsiTheme="minorHAnsi" w:cstheme="minorHAnsi"/>
          <w:sz w:val="22"/>
          <w:szCs w:val="22"/>
        </w:rPr>
        <w:t>2016</w:t>
      </w:r>
      <w:r w:rsidR="001573F8" w:rsidRPr="006A4161">
        <w:rPr>
          <w:rFonts w:asciiTheme="minorHAnsi" w:hAnsiTheme="minorHAnsi" w:cstheme="minorHAnsi"/>
          <w:sz w:val="22"/>
          <w:szCs w:val="22"/>
        </w:rPr>
        <w:t>.</w:t>
      </w:r>
    </w:p>
    <w:p w:rsidR="001573F8" w:rsidRPr="006A4161" w:rsidRDefault="00A7369F" w:rsidP="006A4161">
      <w:pPr>
        <w:spacing w:line="360" w:lineRule="auto"/>
        <w:jc w:val="both"/>
        <w:rPr>
          <w:rFonts w:asciiTheme="minorHAnsi" w:hAnsiTheme="minorHAnsi" w:cstheme="minorHAnsi"/>
          <w:b/>
          <w:sz w:val="22"/>
          <w:szCs w:val="22"/>
        </w:rPr>
      </w:pPr>
      <w:r w:rsidRPr="006A4161">
        <w:rPr>
          <w:rFonts w:asciiTheme="minorHAnsi" w:hAnsiTheme="minorHAnsi" w:cstheme="minorHAnsi"/>
          <w:b/>
          <w:sz w:val="22"/>
          <w:szCs w:val="22"/>
        </w:rPr>
        <w:t>4</w:t>
      </w:r>
      <w:r w:rsidR="001573F8" w:rsidRPr="006A4161">
        <w:rPr>
          <w:rFonts w:asciiTheme="minorHAnsi" w:hAnsiTheme="minorHAnsi" w:cstheme="minorHAnsi"/>
          <w:b/>
          <w:sz w:val="22"/>
          <w:szCs w:val="22"/>
        </w:rPr>
        <w:t>.</w:t>
      </w:r>
      <w:r w:rsidR="00E35CEC" w:rsidRPr="006A4161">
        <w:rPr>
          <w:rFonts w:asciiTheme="minorHAnsi" w:hAnsiTheme="minorHAnsi" w:cstheme="minorHAnsi"/>
          <w:b/>
          <w:sz w:val="22"/>
          <w:szCs w:val="22"/>
        </w:rPr>
        <w:t>6</w:t>
      </w:r>
      <w:r w:rsidR="001573F8" w:rsidRPr="006A4161">
        <w:rPr>
          <w:rFonts w:asciiTheme="minorHAnsi" w:hAnsiTheme="minorHAnsi" w:cstheme="minorHAnsi"/>
          <w:b/>
          <w:sz w:val="22"/>
          <w:szCs w:val="22"/>
        </w:rPr>
        <w:t xml:space="preserve"> – Da Fiscalização</w:t>
      </w:r>
    </w:p>
    <w:p w:rsidR="00F6543E" w:rsidRPr="006A4161" w:rsidRDefault="00A7369F"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4</w:t>
      </w:r>
      <w:r w:rsidR="00F6543E" w:rsidRPr="006A4161">
        <w:rPr>
          <w:rFonts w:asciiTheme="minorHAnsi" w:hAnsiTheme="minorHAnsi" w:cstheme="minorHAnsi"/>
          <w:b/>
          <w:sz w:val="22"/>
          <w:szCs w:val="22"/>
        </w:rPr>
        <w:t>.</w:t>
      </w:r>
      <w:r w:rsidR="00E35CEC" w:rsidRPr="006A4161">
        <w:rPr>
          <w:rFonts w:asciiTheme="minorHAnsi" w:hAnsiTheme="minorHAnsi" w:cstheme="minorHAnsi"/>
          <w:b/>
          <w:sz w:val="22"/>
          <w:szCs w:val="22"/>
        </w:rPr>
        <w:t>6</w:t>
      </w:r>
      <w:r w:rsidR="00F6543E" w:rsidRPr="006A4161">
        <w:rPr>
          <w:rFonts w:asciiTheme="minorHAnsi" w:hAnsiTheme="minorHAnsi" w:cstheme="minorHAnsi"/>
          <w:b/>
          <w:sz w:val="22"/>
          <w:szCs w:val="22"/>
        </w:rPr>
        <w:t>.1 –</w:t>
      </w:r>
      <w:r w:rsidR="00F6543E" w:rsidRPr="006A4161">
        <w:rPr>
          <w:rFonts w:asciiTheme="minorHAnsi" w:hAnsiTheme="minorHAnsi" w:cstheme="minorHAnsi"/>
          <w:sz w:val="22"/>
          <w:szCs w:val="22"/>
        </w:rPr>
        <w:t xml:space="preserve"> </w:t>
      </w:r>
      <w:r w:rsidR="00934563" w:rsidRPr="006A4161">
        <w:rPr>
          <w:rFonts w:asciiTheme="minorHAnsi" w:hAnsiTheme="minorHAnsi" w:cstheme="minorHAnsi"/>
          <w:sz w:val="22"/>
          <w:szCs w:val="22"/>
        </w:rPr>
        <w:t xml:space="preserve">A Prefeitura Municipal </w:t>
      </w:r>
      <w:r w:rsidR="00E55A2C" w:rsidRPr="006A4161">
        <w:rPr>
          <w:rFonts w:asciiTheme="minorHAnsi" w:hAnsiTheme="minorHAnsi" w:cstheme="minorHAnsi"/>
          <w:sz w:val="22"/>
          <w:szCs w:val="22"/>
        </w:rPr>
        <w:t>fará</w:t>
      </w:r>
      <w:r w:rsidR="00F6543E" w:rsidRPr="006A4161">
        <w:rPr>
          <w:rFonts w:asciiTheme="minorHAnsi" w:hAnsiTheme="minorHAnsi" w:cstheme="minorHAnsi"/>
          <w:sz w:val="22"/>
          <w:szCs w:val="22"/>
        </w:rPr>
        <w:t xml:space="preserve"> a fiscalização dos </w:t>
      </w:r>
      <w:r w:rsidR="00934563" w:rsidRPr="006A4161">
        <w:rPr>
          <w:rFonts w:asciiTheme="minorHAnsi" w:hAnsiTheme="minorHAnsi" w:cstheme="minorHAnsi"/>
          <w:sz w:val="22"/>
          <w:szCs w:val="22"/>
        </w:rPr>
        <w:t>serviços</w:t>
      </w:r>
      <w:r w:rsidR="00924256" w:rsidRPr="006A4161">
        <w:rPr>
          <w:rFonts w:asciiTheme="minorHAnsi" w:hAnsiTheme="minorHAnsi" w:cstheme="minorHAnsi"/>
          <w:sz w:val="22"/>
          <w:szCs w:val="22"/>
        </w:rPr>
        <w:t>,</w:t>
      </w:r>
      <w:r w:rsidR="00F6543E" w:rsidRPr="006A4161">
        <w:rPr>
          <w:rFonts w:asciiTheme="minorHAnsi" w:hAnsiTheme="minorHAnsi" w:cstheme="minorHAnsi"/>
          <w:sz w:val="22"/>
          <w:szCs w:val="22"/>
        </w:rPr>
        <w:t xml:space="preserve"> quando da </w:t>
      </w:r>
      <w:r w:rsidR="00E35CEC" w:rsidRPr="006A4161">
        <w:rPr>
          <w:rFonts w:asciiTheme="minorHAnsi" w:hAnsiTheme="minorHAnsi" w:cstheme="minorHAnsi"/>
          <w:sz w:val="22"/>
          <w:szCs w:val="22"/>
        </w:rPr>
        <w:t>execução</w:t>
      </w:r>
      <w:r w:rsidR="00F6543E" w:rsidRPr="006A4161">
        <w:rPr>
          <w:rFonts w:asciiTheme="minorHAnsi" w:hAnsiTheme="minorHAnsi" w:cstheme="minorHAnsi"/>
          <w:sz w:val="22"/>
          <w:szCs w:val="22"/>
        </w:rPr>
        <w:t xml:space="preserve">, </w:t>
      </w:r>
      <w:r w:rsidR="00924256" w:rsidRPr="006A4161">
        <w:rPr>
          <w:rFonts w:asciiTheme="minorHAnsi" w:hAnsiTheme="minorHAnsi" w:cstheme="minorHAnsi"/>
          <w:sz w:val="22"/>
          <w:szCs w:val="22"/>
        </w:rPr>
        <w:t xml:space="preserve">recusando o seu recebimento </w:t>
      </w:r>
      <w:r w:rsidR="00F6543E" w:rsidRPr="006A4161">
        <w:rPr>
          <w:rFonts w:asciiTheme="minorHAnsi" w:hAnsiTheme="minorHAnsi" w:cstheme="minorHAnsi"/>
          <w:sz w:val="22"/>
          <w:szCs w:val="22"/>
        </w:rPr>
        <w:t xml:space="preserve">se não estiverem nas condições descritas no edital de licitação, devendo a </w:t>
      </w:r>
      <w:r w:rsidR="00F6543E" w:rsidRPr="006A4161">
        <w:rPr>
          <w:rFonts w:asciiTheme="minorHAnsi" w:hAnsiTheme="minorHAnsi" w:cstheme="minorHAnsi"/>
          <w:b/>
          <w:sz w:val="22"/>
          <w:szCs w:val="22"/>
        </w:rPr>
        <w:t xml:space="preserve">CONTRATADA </w:t>
      </w:r>
      <w:r w:rsidR="00E35CEC" w:rsidRPr="006A4161">
        <w:rPr>
          <w:rFonts w:asciiTheme="minorHAnsi" w:hAnsiTheme="minorHAnsi" w:cstheme="minorHAnsi"/>
          <w:sz w:val="22"/>
          <w:szCs w:val="22"/>
        </w:rPr>
        <w:t>refazê</w:t>
      </w:r>
      <w:r w:rsidR="008F47FD" w:rsidRPr="006A4161">
        <w:rPr>
          <w:rFonts w:asciiTheme="minorHAnsi" w:hAnsiTheme="minorHAnsi" w:cstheme="minorHAnsi"/>
          <w:sz w:val="22"/>
          <w:szCs w:val="22"/>
        </w:rPr>
        <w:t>-</w:t>
      </w:r>
      <w:r w:rsidR="00E35CEC" w:rsidRPr="006A4161">
        <w:rPr>
          <w:rFonts w:asciiTheme="minorHAnsi" w:hAnsiTheme="minorHAnsi" w:cstheme="minorHAnsi"/>
          <w:sz w:val="22"/>
          <w:szCs w:val="22"/>
        </w:rPr>
        <w:t>l</w:t>
      </w:r>
      <w:r w:rsidR="008F47FD" w:rsidRPr="006A4161">
        <w:rPr>
          <w:rFonts w:asciiTheme="minorHAnsi" w:hAnsiTheme="minorHAnsi" w:cstheme="minorHAnsi"/>
          <w:sz w:val="22"/>
          <w:szCs w:val="22"/>
        </w:rPr>
        <w:t>o</w:t>
      </w:r>
      <w:r w:rsidR="00F6543E" w:rsidRPr="006A4161">
        <w:rPr>
          <w:rFonts w:asciiTheme="minorHAnsi" w:hAnsiTheme="minorHAnsi" w:cstheme="minorHAnsi"/>
          <w:sz w:val="22"/>
          <w:szCs w:val="22"/>
        </w:rPr>
        <w:t xml:space="preserve"> em 24</w:t>
      </w:r>
      <w:r w:rsidR="00934563" w:rsidRPr="006A4161">
        <w:rPr>
          <w:rFonts w:asciiTheme="minorHAnsi" w:hAnsiTheme="minorHAnsi" w:cstheme="minorHAnsi"/>
          <w:sz w:val="22"/>
          <w:szCs w:val="22"/>
        </w:rPr>
        <w:t xml:space="preserve"> (vinte e quatro)</w:t>
      </w:r>
      <w:r w:rsidR="00F6543E" w:rsidRPr="006A4161">
        <w:rPr>
          <w:rFonts w:asciiTheme="minorHAnsi" w:hAnsiTheme="minorHAnsi" w:cstheme="minorHAnsi"/>
          <w:sz w:val="22"/>
          <w:szCs w:val="22"/>
        </w:rPr>
        <w:t xml:space="preserve"> horas.</w:t>
      </w:r>
    </w:p>
    <w:p w:rsidR="00F6543E" w:rsidRPr="006A4161" w:rsidRDefault="00F6543E" w:rsidP="006A4161">
      <w:pPr>
        <w:spacing w:line="360" w:lineRule="auto"/>
        <w:jc w:val="both"/>
        <w:rPr>
          <w:rFonts w:asciiTheme="minorHAnsi" w:hAnsiTheme="minorHAnsi" w:cstheme="minorHAnsi"/>
          <w:b/>
          <w:bCs/>
          <w:sz w:val="22"/>
          <w:szCs w:val="22"/>
        </w:rPr>
      </w:pPr>
    </w:p>
    <w:p w:rsidR="00161BBB" w:rsidRPr="006A4161" w:rsidRDefault="00A7369F"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5</w:t>
      </w:r>
      <w:r w:rsidR="00161BBB" w:rsidRPr="006A4161">
        <w:rPr>
          <w:rFonts w:asciiTheme="minorHAnsi" w:hAnsiTheme="minorHAnsi" w:cstheme="minorHAnsi"/>
          <w:b/>
          <w:bCs/>
          <w:sz w:val="22"/>
          <w:szCs w:val="22"/>
        </w:rPr>
        <w:t xml:space="preserve">- DAS </w:t>
      </w:r>
      <w:r w:rsidR="00161BBB" w:rsidRPr="006A4161">
        <w:rPr>
          <w:rStyle w:val="Forte"/>
          <w:rFonts w:asciiTheme="minorHAnsi" w:eastAsia="Arial Unicode MS" w:hAnsiTheme="minorHAnsi" w:cstheme="minorHAnsi"/>
          <w:sz w:val="22"/>
          <w:szCs w:val="22"/>
        </w:rPr>
        <w:t>SANÇÕES E</w:t>
      </w:r>
      <w:r w:rsidR="00161BBB" w:rsidRPr="006A4161">
        <w:rPr>
          <w:rFonts w:asciiTheme="minorHAnsi" w:hAnsiTheme="minorHAnsi" w:cstheme="minorHAnsi"/>
          <w:b/>
          <w:bCs/>
          <w:sz w:val="22"/>
          <w:szCs w:val="22"/>
        </w:rPr>
        <w:t xml:space="preserve"> PENALIDADES</w:t>
      </w:r>
    </w:p>
    <w:p w:rsidR="00E52B5F" w:rsidRPr="006A4161" w:rsidRDefault="00A7369F" w:rsidP="006A4161">
      <w:pPr>
        <w:spacing w:before="120" w:line="360" w:lineRule="auto"/>
        <w:jc w:val="both"/>
        <w:rPr>
          <w:rFonts w:asciiTheme="minorHAnsi" w:hAnsiTheme="minorHAnsi" w:cstheme="minorHAnsi"/>
          <w:sz w:val="22"/>
          <w:szCs w:val="22"/>
        </w:rPr>
      </w:pPr>
      <w:r w:rsidRPr="006A4161">
        <w:rPr>
          <w:rFonts w:asciiTheme="minorHAnsi" w:eastAsia="Arial Unicode MS" w:hAnsiTheme="minorHAnsi" w:cstheme="minorHAnsi"/>
          <w:b/>
          <w:sz w:val="22"/>
          <w:szCs w:val="22"/>
        </w:rPr>
        <w:t>5.</w:t>
      </w:r>
      <w:r w:rsidR="00E52B5F" w:rsidRPr="006A4161">
        <w:rPr>
          <w:rFonts w:asciiTheme="minorHAnsi" w:eastAsia="Arial Unicode MS" w:hAnsiTheme="minorHAnsi" w:cstheme="minorHAnsi"/>
          <w:b/>
          <w:sz w:val="22"/>
          <w:szCs w:val="22"/>
        </w:rPr>
        <w:t>1</w:t>
      </w:r>
      <w:r w:rsidR="00E52B5F" w:rsidRPr="006A4161">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52B5F" w:rsidRPr="006A4161" w:rsidRDefault="00A7369F"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.2.1</w:t>
      </w:r>
      <w:r w:rsidR="00E52B5F" w:rsidRPr="006A4161">
        <w:rPr>
          <w:rFonts w:asciiTheme="minorHAnsi" w:hAnsiTheme="minorHAnsi" w:cstheme="minorHAnsi"/>
          <w:sz w:val="22"/>
          <w:szCs w:val="22"/>
        </w:rPr>
        <w:t xml:space="preserve"> - cobrança pela Prefeitura do Municipal de Antônio Carlos, por via administrativa ou judicial, de multa de 30% (trinta por cento) sobre o valor total da proposta, lance ou oferta adjudicada.</w:t>
      </w:r>
    </w:p>
    <w:p w:rsidR="00E52B5F" w:rsidRPr="006A4161" w:rsidRDefault="00A7369F"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.2.2</w:t>
      </w:r>
      <w:r w:rsidR="00E52B5F" w:rsidRPr="006A4161">
        <w:rPr>
          <w:rFonts w:asciiTheme="minorHAnsi" w:hAnsiTheme="minorHAnsi" w:cstheme="minorHAns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E52B5F" w:rsidRPr="006A4161" w:rsidRDefault="00A7369F"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.3</w:t>
      </w:r>
      <w:r w:rsidR="00E52B5F" w:rsidRPr="006A4161">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E52B5F" w:rsidRPr="006A4161" w:rsidRDefault="00A7369F"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.3.1</w:t>
      </w:r>
      <w:r w:rsidR="00E52B5F" w:rsidRPr="006A4161">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6A4161" w:rsidRDefault="00A7369F"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.3.2</w:t>
      </w:r>
      <w:r w:rsidR="00E52B5F" w:rsidRPr="006A4161">
        <w:rPr>
          <w:rFonts w:asciiTheme="minorHAnsi" w:hAnsiTheme="minorHAnsi" w:cstheme="minorHAnsi"/>
          <w:sz w:val="22"/>
          <w:szCs w:val="22"/>
        </w:rPr>
        <w:t xml:space="preserve"> - multa de 0,5% (zero vírgula cinco por cento) do valor da inadimplência, por dia de atraso na prestação dos serviços ou nos serviços </w:t>
      </w:r>
      <w:r w:rsidR="0033613A" w:rsidRPr="006A4161">
        <w:rPr>
          <w:rFonts w:asciiTheme="minorHAnsi" w:hAnsiTheme="minorHAnsi" w:cstheme="minorHAnsi"/>
          <w:sz w:val="22"/>
          <w:szCs w:val="22"/>
        </w:rPr>
        <w:t>refeitos,</w:t>
      </w:r>
      <w:r w:rsidR="00E52B5F" w:rsidRPr="006A4161">
        <w:rPr>
          <w:rFonts w:asciiTheme="minorHAnsi" w:hAnsiTheme="minorHAnsi" w:cstheme="minorHAnsi"/>
          <w:sz w:val="22"/>
          <w:szCs w:val="22"/>
        </w:rPr>
        <w:t xml:space="preserve"> até o limite de 15% (quinze por cento) sobre o valor da aquisição, após o que, aplicar-se-á a multa prevista no item 8.3.3;</w:t>
      </w:r>
    </w:p>
    <w:p w:rsidR="00E52B5F" w:rsidRPr="006A4161" w:rsidRDefault="00A7369F"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lastRenderedPageBreak/>
        <w:t>5</w:t>
      </w:r>
      <w:r w:rsidR="00E52B5F" w:rsidRPr="006A4161">
        <w:rPr>
          <w:rFonts w:asciiTheme="minorHAnsi" w:hAnsiTheme="minorHAnsi" w:cstheme="minorHAnsi"/>
          <w:b/>
          <w:sz w:val="22"/>
          <w:szCs w:val="22"/>
        </w:rPr>
        <w:t>.3.3</w:t>
      </w:r>
      <w:r w:rsidR="00E52B5F" w:rsidRPr="006A4161">
        <w:rPr>
          <w:rFonts w:asciiTheme="minorHAnsi" w:hAnsiTheme="minorHAnsi" w:cstheme="minorHAnsi"/>
          <w:sz w:val="22"/>
          <w:szCs w:val="22"/>
        </w:rPr>
        <w:t xml:space="preserve"> - multa de 1% (um por cento) ao dia, do valor da inadimplência, no atraso ou paralisação por mais de 30 (trinta) dias, na prestação dos serviços ou nos serviços refeitos, até o limite de 30% (trinta por cento);</w:t>
      </w:r>
    </w:p>
    <w:p w:rsidR="00E52B5F" w:rsidRPr="006A4161" w:rsidRDefault="00A7369F"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.3.4</w:t>
      </w:r>
      <w:r w:rsidR="00E52B5F" w:rsidRPr="006A4161">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E52B5F" w:rsidRPr="006A4161" w:rsidRDefault="00A7369F"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.3.5</w:t>
      </w:r>
      <w:r w:rsidR="00E52B5F" w:rsidRPr="006A4161">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6A4161" w:rsidRDefault="00A7369F"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.4</w:t>
      </w:r>
      <w:r w:rsidR="00E52B5F" w:rsidRPr="006A4161">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E52B5F" w:rsidRPr="006A4161" w:rsidRDefault="00A7369F" w:rsidP="006A4161">
      <w:pPr>
        <w:autoSpaceDE w:val="0"/>
        <w:autoSpaceDN w:val="0"/>
        <w:adjustRightInd w:val="0"/>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.4.1</w:t>
      </w:r>
      <w:r w:rsidR="00E52B5F" w:rsidRPr="006A4161">
        <w:rPr>
          <w:rFonts w:asciiTheme="minorHAnsi" w:hAnsiTheme="minorHAnsi" w:cstheme="minorHAnsi"/>
          <w:sz w:val="22"/>
          <w:szCs w:val="22"/>
        </w:rPr>
        <w:t xml:space="preserve"> - Não havendo pagamento, o valor será inscrito como dívida ativa, sujeitando a devedora a processo executivo.</w:t>
      </w:r>
    </w:p>
    <w:p w:rsidR="00E52B5F" w:rsidRPr="006A4161" w:rsidRDefault="00A7369F"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w:t>
      </w:r>
      <w:r w:rsidR="00533123" w:rsidRPr="006A4161">
        <w:rPr>
          <w:rFonts w:asciiTheme="minorHAnsi" w:hAnsiTheme="minorHAnsi" w:cstheme="minorHAnsi"/>
          <w:b/>
          <w:sz w:val="22"/>
          <w:szCs w:val="22"/>
        </w:rPr>
        <w:t>5</w:t>
      </w:r>
      <w:r w:rsidR="00E52B5F" w:rsidRPr="006A4161">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E52B5F" w:rsidRPr="006A4161" w:rsidRDefault="00A7369F" w:rsidP="006A4161">
      <w:pPr>
        <w:autoSpaceDE w:val="0"/>
        <w:autoSpaceDN w:val="0"/>
        <w:adjustRightInd w:val="0"/>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5</w:t>
      </w:r>
      <w:r w:rsidR="00E52B5F" w:rsidRPr="006A4161">
        <w:rPr>
          <w:rFonts w:asciiTheme="minorHAnsi" w:hAnsiTheme="minorHAnsi" w:cstheme="minorHAnsi"/>
          <w:b/>
          <w:sz w:val="22"/>
          <w:szCs w:val="22"/>
        </w:rPr>
        <w:t>.</w:t>
      </w:r>
      <w:r w:rsidR="00533123" w:rsidRPr="006A4161">
        <w:rPr>
          <w:rFonts w:asciiTheme="minorHAnsi" w:hAnsiTheme="minorHAnsi" w:cstheme="minorHAnsi"/>
          <w:b/>
          <w:sz w:val="22"/>
          <w:szCs w:val="22"/>
        </w:rPr>
        <w:t>6</w:t>
      </w:r>
      <w:r w:rsidR="00E52B5F" w:rsidRPr="006A4161">
        <w:rPr>
          <w:rFonts w:asciiTheme="minorHAnsi" w:hAnsiTheme="minorHAnsi" w:cstheme="minorHAnsi"/>
          <w:sz w:val="22"/>
          <w:szCs w:val="22"/>
        </w:rPr>
        <w:t xml:space="preserve"> - As penalidades são independentes e a aplicação de uma não exclui a das demais, quando cabíveis.</w:t>
      </w:r>
    </w:p>
    <w:p w:rsidR="00E52B5F" w:rsidRPr="006A4161" w:rsidRDefault="00A7369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5</w:t>
      </w:r>
      <w:r w:rsidR="00E52B5F" w:rsidRPr="006A4161">
        <w:rPr>
          <w:rFonts w:asciiTheme="minorHAnsi" w:eastAsia="Arial Unicode MS" w:hAnsiTheme="minorHAnsi" w:cstheme="minorHAnsi"/>
          <w:b/>
          <w:sz w:val="22"/>
          <w:szCs w:val="22"/>
        </w:rPr>
        <w:t>.</w:t>
      </w:r>
      <w:r w:rsidR="00533123" w:rsidRPr="006A4161">
        <w:rPr>
          <w:rFonts w:asciiTheme="minorHAnsi" w:eastAsia="Arial Unicode MS" w:hAnsiTheme="minorHAnsi" w:cstheme="minorHAnsi"/>
          <w:b/>
          <w:sz w:val="22"/>
          <w:szCs w:val="22"/>
        </w:rPr>
        <w:t>7</w:t>
      </w:r>
      <w:r w:rsidR="00E52B5F" w:rsidRPr="006A4161">
        <w:rPr>
          <w:rFonts w:asciiTheme="minorHAnsi" w:eastAsia="Arial Unicode MS" w:hAnsiTheme="minorHAnsi" w:cstheme="minorHAnsi"/>
          <w:b/>
          <w:sz w:val="22"/>
          <w:szCs w:val="22"/>
        </w:rPr>
        <w:t xml:space="preserve"> – </w:t>
      </w:r>
      <w:r w:rsidR="00E52B5F" w:rsidRPr="006A4161">
        <w:rPr>
          <w:rFonts w:asciiTheme="minorHAnsi" w:eastAsia="Arial Unicode MS" w:hAnsiTheme="minorHAnsi" w:cstheme="minorHAns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6A4161" w:rsidRDefault="00A7369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5</w:t>
      </w:r>
      <w:r w:rsidR="00E52B5F" w:rsidRPr="006A4161">
        <w:rPr>
          <w:rFonts w:asciiTheme="minorHAnsi" w:eastAsia="Arial Unicode MS" w:hAnsiTheme="minorHAnsi" w:cstheme="minorHAnsi"/>
          <w:b/>
          <w:sz w:val="22"/>
          <w:szCs w:val="22"/>
        </w:rPr>
        <w:t>.</w:t>
      </w:r>
      <w:r w:rsidR="00533123" w:rsidRPr="006A4161">
        <w:rPr>
          <w:rFonts w:asciiTheme="minorHAnsi" w:eastAsia="Arial Unicode MS" w:hAnsiTheme="minorHAnsi" w:cstheme="minorHAnsi"/>
          <w:b/>
          <w:sz w:val="22"/>
          <w:szCs w:val="22"/>
        </w:rPr>
        <w:t>8</w:t>
      </w:r>
      <w:r w:rsidR="00E52B5F" w:rsidRPr="006A4161">
        <w:rPr>
          <w:rFonts w:asciiTheme="minorHAnsi" w:eastAsia="Arial Unicode MS" w:hAnsiTheme="minorHAnsi" w:cstheme="minorHAnsi"/>
          <w:b/>
          <w:sz w:val="22"/>
          <w:szCs w:val="22"/>
        </w:rPr>
        <w:t xml:space="preserve"> – </w:t>
      </w:r>
      <w:r w:rsidR="00E52B5F" w:rsidRPr="006A4161">
        <w:rPr>
          <w:rFonts w:asciiTheme="minorHAnsi" w:eastAsia="Arial Unicode MS" w:hAnsiTheme="minorHAnsi" w:cstheme="minorHAnsi"/>
          <w:sz w:val="22"/>
          <w:szCs w:val="22"/>
        </w:rPr>
        <w:t>As penalidades aplicadas serão registradas no cadastro da licitante/Contratada.</w:t>
      </w:r>
    </w:p>
    <w:p w:rsidR="00E52B5F" w:rsidRPr="006A4161" w:rsidRDefault="00A7369F" w:rsidP="006A4161">
      <w:pPr>
        <w:spacing w:before="120" w:line="360" w:lineRule="auto"/>
        <w:jc w:val="both"/>
        <w:rPr>
          <w:rFonts w:asciiTheme="minorHAnsi" w:eastAsia="Arial Unicode MS" w:hAnsiTheme="minorHAnsi" w:cstheme="minorHAnsi"/>
          <w:sz w:val="22"/>
          <w:szCs w:val="22"/>
        </w:rPr>
      </w:pPr>
      <w:r w:rsidRPr="006A4161">
        <w:rPr>
          <w:rFonts w:asciiTheme="minorHAnsi" w:eastAsia="Arial Unicode MS" w:hAnsiTheme="minorHAnsi" w:cstheme="minorHAnsi"/>
          <w:b/>
          <w:sz w:val="22"/>
          <w:szCs w:val="22"/>
        </w:rPr>
        <w:t>5</w:t>
      </w:r>
      <w:r w:rsidR="00E52B5F" w:rsidRPr="006A4161">
        <w:rPr>
          <w:rFonts w:asciiTheme="minorHAnsi" w:eastAsia="Arial Unicode MS" w:hAnsiTheme="minorHAnsi" w:cstheme="minorHAnsi"/>
          <w:b/>
          <w:sz w:val="22"/>
          <w:szCs w:val="22"/>
        </w:rPr>
        <w:t>.</w:t>
      </w:r>
      <w:r w:rsidR="00533123" w:rsidRPr="006A4161">
        <w:rPr>
          <w:rFonts w:asciiTheme="minorHAnsi" w:eastAsia="Arial Unicode MS" w:hAnsiTheme="minorHAnsi" w:cstheme="minorHAnsi"/>
          <w:b/>
          <w:sz w:val="22"/>
          <w:szCs w:val="22"/>
        </w:rPr>
        <w:t>9</w:t>
      </w:r>
      <w:r w:rsidR="00E52B5F" w:rsidRPr="006A4161">
        <w:rPr>
          <w:rFonts w:asciiTheme="minorHAnsi" w:eastAsia="Arial Unicode MS" w:hAnsiTheme="minorHAnsi" w:cstheme="minorHAnsi"/>
          <w:b/>
          <w:sz w:val="22"/>
          <w:szCs w:val="22"/>
        </w:rPr>
        <w:t xml:space="preserve"> – </w:t>
      </w:r>
      <w:r w:rsidR="00E52B5F" w:rsidRPr="006A4161">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D13D16" w:rsidRPr="006A4161" w:rsidRDefault="00D13D16" w:rsidP="006A4161">
      <w:pPr>
        <w:spacing w:line="360" w:lineRule="auto"/>
        <w:jc w:val="both"/>
        <w:rPr>
          <w:rFonts w:asciiTheme="minorHAnsi" w:hAnsiTheme="minorHAnsi" w:cstheme="minorHAnsi"/>
          <w:b/>
          <w:bCs/>
          <w:sz w:val="22"/>
          <w:szCs w:val="22"/>
        </w:rPr>
      </w:pPr>
    </w:p>
    <w:p w:rsidR="001573F8" w:rsidRPr="006A4161" w:rsidRDefault="00A7369F"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6</w:t>
      </w:r>
      <w:r w:rsidR="001573F8" w:rsidRPr="006A4161">
        <w:rPr>
          <w:rFonts w:asciiTheme="minorHAnsi" w:hAnsiTheme="minorHAnsi" w:cstheme="minorHAnsi"/>
          <w:b/>
          <w:bCs/>
          <w:sz w:val="22"/>
          <w:szCs w:val="22"/>
        </w:rPr>
        <w:t>. CONDIÇÕES DE PAGAMENTO</w:t>
      </w:r>
    </w:p>
    <w:p w:rsidR="001573F8" w:rsidRPr="006A4161" w:rsidRDefault="00A7369F"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6</w:t>
      </w:r>
      <w:r w:rsidR="001573F8" w:rsidRPr="006A4161">
        <w:rPr>
          <w:rFonts w:asciiTheme="minorHAnsi" w:hAnsiTheme="minorHAnsi" w:cstheme="minorHAnsi"/>
          <w:b/>
          <w:sz w:val="22"/>
          <w:szCs w:val="22"/>
        </w:rPr>
        <w:t>.1 –</w:t>
      </w:r>
      <w:r w:rsidR="001573F8" w:rsidRPr="006A4161">
        <w:rPr>
          <w:rFonts w:asciiTheme="minorHAnsi" w:hAnsiTheme="minorHAnsi" w:cstheme="minorHAnsi"/>
          <w:sz w:val="22"/>
          <w:szCs w:val="22"/>
        </w:rPr>
        <w:t xml:space="preserve"> </w:t>
      </w:r>
      <w:r w:rsidR="00E52B5F" w:rsidRPr="006A4161">
        <w:rPr>
          <w:rFonts w:asciiTheme="minorHAnsi" w:hAnsiTheme="minorHAnsi" w:cstheme="minorHAnsi"/>
          <w:sz w:val="22"/>
          <w:szCs w:val="22"/>
        </w:rPr>
        <w:t xml:space="preserve">O pagamento será efetuado em até 15 (quinze) dias úteis após a prestação dos serviços, mediante a apresentação da respectiva nota fiscal/fatura </w:t>
      </w:r>
      <w:r w:rsidR="001573F8" w:rsidRPr="006A4161">
        <w:rPr>
          <w:rFonts w:asciiTheme="minorHAnsi" w:hAnsiTheme="minorHAnsi" w:cstheme="minorHAnsi"/>
          <w:sz w:val="22"/>
          <w:szCs w:val="22"/>
        </w:rPr>
        <w:t xml:space="preserve">emitida pela empresa fornecedora, desde que esteja devidamente aprovada e recebida pela </w:t>
      </w:r>
      <w:r w:rsidR="00123EE7" w:rsidRPr="006A4161">
        <w:rPr>
          <w:rFonts w:asciiTheme="minorHAnsi" w:hAnsiTheme="minorHAnsi" w:cstheme="minorHAnsi"/>
          <w:sz w:val="22"/>
          <w:szCs w:val="22"/>
        </w:rPr>
        <w:t>Prefeitura Municipal</w:t>
      </w:r>
      <w:r w:rsidR="0099052C" w:rsidRPr="006A4161">
        <w:rPr>
          <w:rFonts w:asciiTheme="minorHAnsi" w:hAnsiTheme="minorHAnsi" w:cstheme="minorHAnsi"/>
          <w:sz w:val="22"/>
          <w:szCs w:val="22"/>
        </w:rPr>
        <w:t xml:space="preserve"> </w:t>
      </w:r>
      <w:r w:rsidR="00123EE7" w:rsidRPr="006A4161">
        <w:rPr>
          <w:rFonts w:asciiTheme="minorHAnsi" w:hAnsiTheme="minorHAnsi" w:cstheme="minorHAnsi"/>
          <w:sz w:val="22"/>
          <w:szCs w:val="22"/>
        </w:rPr>
        <w:t>Antônio Carlos</w:t>
      </w:r>
      <w:r w:rsidR="001573F8" w:rsidRPr="006A4161">
        <w:rPr>
          <w:rFonts w:asciiTheme="minorHAnsi" w:hAnsiTheme="minorHAnsi" w:cstheme="minorHAnsi"/>
          <w:sz w:val="22"/>
          <w:szCs w:val="22"/>
        </w:rPr>
        <w:t>.</w:t>
      </w:r>
    </w:p>
    <w:p w:rsidR="001573F8" w:rsidRPr="006A4161" w:rsidRDefault="00A7369F"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6</w:t>
      </w:r>
      <w:r w:rsidR="001573F8" w:rsidRPr="006A4161">
        <w:rPr>
          <w:rFonts w:asciiTheme="minorHAnsi" w:hAnsiTheme="minorHAnsi" w:cstheme="minorHAnsi"/>
          <w:b/>
          <w:sz w:val="22"/>
          <w:szCs w:val="22"/>
        </w:rPr>
        <w:t>.</w:t>
      </w:r>
      <w:r w:rsidRPr="006A4161">
        <w:rPr>
          <w:rFonts w:asciiTheme="minorHAnsi" w:hAnsiTheme="minorHAnsi" w:cstheme="minorHAnsi"/>
          <w:b/>
          <w:sz w:val="22"/>
          <w:szCs w:val="22"/>
        </w:rPr>
        <w:t>2</w:t>
      </w:r>
      <w:r w:rsidR="001573F8" w:rsidRPr="006A4161">
        <w:rPr>
          <w:rFonts w:asciiTheme="minorHAnsi" w:hAnsiTheme="minorHAnsi" w:cstheme="minorHAnsi"/>
          <w:b/>
          <w:sz w:val="22"/>
          <w:szCs w:val="22"/>
        </w:rPr>
        <w:t xml:space="preserve"> –</w:t>
      </w:r>
      <w:r w:rsidR="001573F8" w:rsidRPr="006A4161">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1573F8" w:rsidRPr="006A4161" w:rsidRDefault="00A7369F"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lastRenderedPageBreak/>
        <w:t>6</w:t>
      </w:r>
      <w:r w:rsidR="001573F8" w:rsidRPr="006A4161">
        <w:rPr>
          <w:rFonts w:asciiTheme="minorHAnsi" w:hAnsiTheme="minorHAnsi" w:cstheme="minorHAnsi"/>
          <w:b/>
          <w:sz w:val="22"/>
          <w:szCs w:val="22"/>
        </w:rPr>
        <w:t>.</w:t>
      </w:r>
      <w:r w:rsidRPr="006A4161">
        <w:rPr>
          <w:rFonts w:asciiTheme="minorHAnsi" w:hAnsiTheme="minorHAnsi" w:cstheme="minorHAnsi"/>
          <w:b/>
          <w:sz w:val="22"/>
          <w:szCs w:val="22"/>
        </w:rPr>
        <w:t>3</w:t>
      </w:r>
      <w:r w:rsidR="001573F8" w:rsidRPr="006A4161">
        <w:rPr>
          <w:rFonts w:asciiTheme="minorHAnsi" w:hAnsiTheme="minorHAnsi" w:cstheme="minorHAnsi"/>
          <w:b/>
          <w:sz w:val="22"/>
          <w:szCs w:val="22"/>
        </w:rPr>
        <w:t xml:space="preserve"> – </w:t>
      </w:r>
      <w:r w:rsidR="001573F8" w:rsidRPr="006A4161">
        <w:rPr>
          <w:rFonts w:asciiTheme="minorHAnsi" w:hAnsiTheme="minorHAnsi" w:cstheme="minorHAnsi"/>
          <w:b/>
          <w:sz w:val="22"/>
          <w:szCs w:val="22"/>
        </w:rPr>
        <w:tab/>
      </w:r>
      <w:r w:rsidR="001573F8" w:rsidRPr="006A4161">
        <w:rPr>
          <w:rFonts w:asciiTheme="minorHAnsi" w:hAnsiTheme="minorHAnsi" w:cstheme="minorHAnsi"/>
          <w:sz w:val="22"/>
          <w:szCs w:val="22"/>
        </w:rPr>
        <w:t>O pagamento será efetuado por crédito em conta corrente em nome da Contratada ou pessoalmente por seu representante na Tesouraria Municipal.</w:t>
      </w:r>
    </w:p>
    <w:p w:rsidR="001573F8" w:rsidRPr="006A4161" w:rsidRDefault="001573F8" w:rsidP="006A4161">
      <w:pPr>
        <w:spacing w:line="360" w:lineRule="auto"/>
        <w:jc w:val="both"/>
        <w:rPr>
          <w:rFonts w:asciiTheme="minorHAnsi" w:hAnsiTheme="minorHAnsi" w:cstheme="minorHAnsi"/>
          <w:sz w:val="22"/>
          <w:szCs w:val="22"/>
        </w:rPr>
      </w:pPr>
    </w:p>
    <w:p w:rsidR="001573F8" w:rsidRPr="006A4161" w:rsidRDefault="00A7369F"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7</w:t>
      </w:r>
      <w:r w:rsidR="001573F8" w:rsidRPr="006A4161">
        <w:rPr>
          <w:rFonts w:asciiTheme="minorHAnsi" w:hAnsiTheme="minorHAnsi" w:cstheme="minorHAnsi"/>
          <w:b/>
          <w:bCs/>
          <w:sz w:val="22"/>
          <w:szCs w:val="22"/>
        </w:rPr>
        <w:t>. READEQUAÇÃO DE PREÇOS</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7</w:t>
      </w:r>
      <w:r w:rsidR="001573F8" w:rsidRPr="006A4161">
        <w:rPr>
          <w:rFonts w:asciiTheme="minorHAnsi" w:hAnsiTheme="minorHAnsi" w:cstheme="minorHAnsi"/>
          <w:b/>
          <w:sz w:val="22"/>
          <w:szCs w:val="22"/>
        </w:rPr>
        <w:t>.1 –</w:t>
      </w:r>
      <w:r w:rsidR="001573F8" w:rsidRPr="006A4161">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7</w:t>
      </w:r>
      <w:r w:rsidR="001573F8" w:rsidRPr="006A4161">
        <w:rPr>
          <w:rFonts w:asciiTheme="minorHAnsi" w:hAnsiTheme="minorHAnsi" w:cstheme="minorHAnsi"/>
          <w:b/>
          <w:sz w:val="22"/>
          <w:szCs w:val="22"/>
        </w:rPr>
        <w:t>.2 –</w:t>
      </w:r>
      <w:r w:rsidR="001573F8" w:rsidRPr="006A4161">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6A4161" w:rsidRDefault="009001BB"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7</w:t>
      </w:r>
      <w:r w:rsidR="001573F8" w:rsidRPr="006A4161">
        <w:rPr>
          <w:rFonts w:asciiTheme="minorHAnsi" w:hAnsiTheme="minorHAnsi" w:cstheme="minorHAnsi"/>
          <w:b/>
          <w:sz w:val="22"/>
          <w:szCs w:val="22"/>
        </w:rPr>
        <w:t>.2.1 –</w:t>
      </w:r>
      <w:r w:rsidR="001573F8" w:rsidRPr="006A4161">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Pr="006A4161" w:rsidRDefault="009001BB" w:rsidP="006A4161">
      <w:pPr>
        <w:spacing w:line="360" w:lineRule="auto"/>
        <w:ind w:left="567"/>
        <w:jc w:val="both"/>
        <w:rPr>
          <w:rFonts w:asciiTheme="minorHAnsi" w:hAnsiTheme="minorHAnsi" w:cstheme="minorHAnsi"/>
          <w:sz w:val="22"/>
          <w:szCs w:val="22"/>
        </w:rPr>
      </w:pPr>
      <w:r w:rsidRPr="006A4161">
        <w:rPr>
          <w:rFonts w:asciiTheme="minorHAnsi" w:hAnsiTheme="minorHAnsi" w:cstheme="minorHAnsi"/>
          <w:b/>
          <w:sz w:val="22"/>
          <w:szCs w:val="22"/>
        </w:rPr>
        <w:t>7</w:t>
      </w:r>
      <w:r w:rsidR="001573F8" w:rsidRPr="006A4161">
        <w:rPr>
          <w:rFonts w:asciiTheme="minorHAnsi" w:hAnsiTheme="minorHAnsi" w:cstheme="minorHAnsi"/>
          <w:b/>
          <w:sz w:val="22"/>
          <w:szCs w:val="22"/>
        </w:rPr>
        <w:t>.2.2 –</w:t>
      </w:r>
      <w:r w:rsidR="001573F8" w:rsidRPr="006A4161">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693CD4" w:rsidRDefault="00693CD4" w:rsidP="006A4161">
      <w:pPr>
        <w:spacing w:line="360" w:lineRule="auto"/>
        <w:jc w:val="both"/>
        <w:rPr>
          <w:rFonts w:asciiTheme="minorHAnsi" w:hAnsiTheme="minorHAnsi" w:cstheme="minorHAnsi"/>
          <w:b/>
          <w:bCs/>
          <w:sz w:val="22"/>
          <w:szCs w:val="22"/>
        </w:rPr>
      </w:pPr>
    </w:p>
    <w:p w:rsidR="001573F8" w:rsidRPr="006A4161" w:rsidRDefault="009001BB"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8</w:t>
      </w:r>
      <w:r w:rsidR="001573F8" w:rsidRPr="006A4161">
        <w:rPr>
          <w:rFonts w:asciiTheme="minorHAnsi" w:hAnsiTheme="minorHAnsi" w:cstheme="minorHAnsi"/>
          <w:b/>
          <w:bCs/>
          <w:sz w:val="22"/>
          <w:szCs w:val="22"/>
        </w:rPr>
        <w:t xml:space="preserve">. AUTORIZAÇÃO PARA AQUISIÇÃO E EMISSÃO DE NOTA DE </w:t>
      </w:r>
      <w:r w:rsidR="00693CD4">
        <w:rPr>
          <w:rFonts w:asciiTheme="minorHAnsi" w:hAnsiTheme="minorHAnsi" w:cstheme="minorHAnsi"/>
          <w:b/>
          <w:bCs/>
          <w:sz w:val="22"/>
          <w:szCs w:val="22"/>
        </w:rPr>
        <w:t>E</w:t>
      </w:r>
      <w:r w:rsidR="001573F8" w:rsidRPr="006A4161">
        <w:rPr>
          <w:rFonts w:asciiTheme="minorHAnsi" w:hAnsiTheme="minorHAnsi" w:cstheme="minorHAnsi"/>
          <w:b/>
          <w:bCs/>
          <w:sz w:val="22"/>
          <w:szCs w:val="22"/>
        </w:rPr>
        <w:t>MPENHO</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8</w:t>
      </w:r>
      <w:r w:rsidR="001573F8" w:rsidRPr="006A4161">
        <w:rPr>
          <w:rFonts w:asciiTheme="minorHAnsi" w:hAnsiTheme="minorHAnsi" w:cstheme="minorHAnsi"/>
          <w:b/>
          <w:sz w:val="22"/>
          <w:szCs w:val="22"/>
        </w:rPr>
        <w:t>.1 –</w:t>
      </w:r>
      <w:r w:rsidR="001573F8" w:rsidRPr="006A4161">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8</w:t>
      </w:r>
      <w:r w:rsidR="001573F8" w:rsidRPr="006A4161">
        <w:rPr>
          <w:rFonts w:asciiTheme="minorHAnsi" w:hAnsiTheme="minorHAnsi" w:cstheme="minorHAnsi"/>
          <w:b/>
          <w:sz w:val="22"/>
          <w:szCs w:val="22"/>
        </w:rPr>
        <w:t>.2 –</w:t>
      </w:r>
      <w:r w:rsidR="001573F8" w:rsidRPr="006A4161">
        <w:rPr>
          <w:rFonts w:asciiTheme="minorHAnsi" w:hAnsiTheme="minorHAnsi" w:cstheme="minorHAnsi"/>
          <w:sz w:val="22"/>
          <w:szCs w:val="22"/>
        </w:rPr>
        <w:t xml:space="preserve"> </w:t>
      </w:r>
      <w:r w:rsidR="00123EE7" w:rsidRPr="006A4161">
        <w:rPr>
          <w:rFonts w:asciiTheme="minorHAnsi" w:hAnsiTheme="minorHAnsi" w:cstheme="minorHAnsi"/>
          <w:sz w:val="22"/>
          <w:szCs w:val="22"/>
        </w:rPr>
        <w:t>Os Serviços</w:t>
      </w:r>
      <w:r w:rsidR="00E35CEC" w:rsidRPr="006A4161">
        <w:rPr>
          <w:rFonts w:asciiTheme="minorHAnsi" w:hAnsiTheme="minorHAnsi" w:cstheme="minorHAnsi"/>
          <w:sz w:val="22"/>
          <w:szCs w:val="22"/>
        </w:rPr>
        <w:t xml:space="preserve"> </w:t>
      </w:r>
      <w:r w:rsidR="001573F8" w:rsidRPr="006A4161">
        <w:rPr>
          <w:rFonts w:asciiTheme="minorHAnsi" w:hAnsiTheme="minorHAnsi" w:cstheme="minorHAnsi"/>
          <w:sz w:val="22"/>
          <w:szCs w:val="22"/>
        </w:rPr>
        <w:t>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8</w:t>
      </w:r>
      <w:r w:rsidR="001573F8" w:rsidRPr="006A4161">
        <w:rPr>
          <w:rFonts w:asciiTheme="minorHAnsi" w:hAnsiTheme="minorHAnsi" w:cstheme="minorHAnsi"/>
          <w:b/>
          <w:sz w:val="22"/>
          <w:szCs w:val="22"/>
        </w:rPr>
        <w:t>.3 –</w:t>
      </w:r>
      <w:r w:rsidR="001573F8" w:rsidRPr="006A4161">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D13D16" w:rsidRPr="006A4161" w:rsidRDefault="00D13D16" w:rsidP="006A4161">
      <w:pPr>
        <w:spacing w:line="360" w:lineRule="auto"/>
        <w:jc w:val="both"/>
        <w:rPr>
          <w:rFonts w:asciiTheme="minorHAnsi" w:hAnsiTheme="minorHAnsi" w:cstheme="minorHAnsi"/>
          <w:b/>
          <w:bCs/>
          <w:sz w:val="22"/>
          <w:szCs w:val="22"/>
        </w:rPr>
      </w:pPr>
    </w:p>
    <w:p w:rsidR="001573F8" w:rsidRPr="006A4161" w:rsidRDefault="009001BB" w:rsidP="006A4161">
      <w:pPr>
        <w:spacing w:line="360" w:lineRule="auto"/>
        <w:jc w:val="both"/>
        <w:rPr>
          <w:rFonts w:asciiTheme="minorHAnsi" w:hAnsiTheme="minorHAnsi" w:cstheme="minorHAnsi"/>
          <w:b/>
          <w:bCs/>
          <w:sz w:val="22"/>
          <w:szCs w:val="22"/>
        </w:rPr>
      </w:pPr>
      <w:r w:rsidRPr="006A4161">
        <w:rPr>
          <w:rFonts w:asciiTheme="minorHAnsi" w:hAnsiTheme="minorHAnsi" w:cstheme="minorHAnsi"/>
          <w:b/>
          <w:bCs/>
          <w:sz w:val="22"/>
          <w:szCs w:val="22"/>
        </w:rPr>
        <w:t>9</w:t>
      </w:r>
      <w:r w:rsidR="001573F8" w:rsidRPr="006A4161">
        <w:rPr>
          <w:rFonts w:asciiTheme="minorHAnsi" w:hAnsiTheme="minorHAnsi" w:cstheme="minorHAnsi"/>
          <w:b/>
          <w:bCs/>
          <w:sz w:val="22"/>
          <w:szCs w:val="22"/>
        </w:rPr>
        <w:t>. DISPOSIÇÕES GERAIS</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.1 –</w:t>
      </w:r>
      <w:r w:rsidR="001573F8" w:rsidRPr="006A4161">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.2 –</w:t>
      </w:r>
      <w:r w:rsidR="001573F8" w:rsidRPr="006A4161">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w:t>
      </w:r>
      <w:r w:rsidR="001573F8" w:rsidRPr="006A4161">
        <w:rPr>
          <w:rFonts w:asciiTheme="minorHAnsi" w:hAnsiTheme="minorHAnsi" w:cstheme="minorHAnsi"/>
          <w:sz w:val="22"/>
          <w:szCs w:val="22"/>
        </w:rPr>
        <w:lastRenderedPageBreak/>
        <w:t xml:space="preserve">quantidade, local </w:t>
      </w:r>
      <w:r w:rsidR="00123EE7" w:rsidRPr="006A4161">
        <w:rPr>
          <w:rFonts w:asciiTheme="minorHAnsi" w:hAnsiTheme="minorHAnsi" w:cstheme="minorHAnsi"/>
          <w:sz w:val="22"/>
          <w:szCs w:val="22"/>
        </w:rPr>
        <w:t>da prestação dos serviços</w:t>
      </w:r>
      <w:r w:rsidR="001573F8" w:rsidRPr="006A4161">
        <w:rPr>
          <w:rFonts w:asciiTheme="minorHAnsi" w:hAnsiTheme="minorHAnsi" w:cstheme="minorHAnsi"/>
          <w:sz w:val="22"/>
          <w:szCs w:val="22"/>
        </w:rPr>
        <w:t>, carimbo e assinatura do responsável da unidade requisitante e, ainda, data, hora e identificação de quem os recebeu, juntando-se cópia aos processos de liquidação.</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.3 –</w:t>
      </w:r>
      <w:r w:rsidR="001573F8" w:rsidRPr="006A4161">
        <w:rPr>
          <w:rFonts w:asciiTheme="minorHAnsi" w:hAnsiTheme="minorHAnsi" w:cstheme="minorHAnsi"/>
          <w:sz w:val="22"/>
          <w:szCs w:val="22"/>
        </w:rPr>
        <w:t xml:space="preserve"> Os preços registrados, nos termos do § 4° do artigo 15 da Lei Federal n° 8.666/93 e alterações posteriores, têm caráter orientativo. </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.4 –</w:t>
      </w:r>
      <w:r w:rsidR="001573F8" w:rsidRPr="006A4161">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E55A2C"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.5 –</w:t>
      </w:r>
      <w:r w:rsidR="001573F8" w:rsidRPr="006A4161">
        <w:rPr>
          <w:rFonts w:asciiTheme="minorHAnsi" w:hAnsiTheme="minorHAnsi" w:cstheme="minorHAnsi"/>
          <w:sz w:val="22"/>
          <w:szCs w:val="22"/>
        </w:rPr>
        <w:t xml:space="preserve"> Caso a qualidade dos </w:t>
      </w:r>
      <w:r w:rsidR="00123EE7" w:rsidRPr="006A4161">
        <w:rPr>
          <w:rFonts w:asciiTheme="minorHAnsi" w:hAnsiTheme="minorHAnsi" w:cstheme="minorHAnsi"/>
          <w:sz w:val="22"/>
          <w:szCs w:val="22"/>
        </w:rPr>
        <w:t>serviços executados</w:t>
      </w:r>
      <w:r w:rsidR="001573F8" w:rsidRPr="006A4161">
        <w:rPr>
          <w:rFonts w:asciiTheme="minorHAnsi" w:hAnsiTheme="minorHAnsi" w:cstheme="minorHAnsi"/>
          <w:sz w:val="22"/>
          <w:szCs w:val="22"/>
        </w:rPr>
        <w:t xml:space="preserve"> não corresponda às especificações da ata, </w:t>
      </w:r>
      <w:r w:rsidR="00123EE7" w:rsidRPr="006A4161">
        <w:rPr>
          <w:rFonts w:asciiTheme="minorHAnsi" w:hAnsiTheme="minorHAnsi" w:cstheme="minorHAnsi"/>
          <w:sz w:val="22"/>
          <w:szCs w:val="22"/>
        </w:rPr>
        <w:t>deverão ser refeitos</w:t>
      </w:r>
      <w:r w:rsidR="001573F8" w:rsidRPr="006A4161">
        <w:rPr>
          <w:rFonts w:asciiTheme="minorHAnsi" w:hAnsiTheme="minorHAnsi" w:cstheme="minorHAnsi"/>
          <w:sz w:val="22"/>
          <w:szCs w:val="22"/>
        </w:rPr>
        <w:t xml:space="preserve">, devendo ser aplicadas as disposições contidas na cláusula 4, subitem </w:t>
      </w:r>
      <w:r w:rsidR="00E55A2C" w:rsidRPr="006A4161">
        <w:rPr>
          <w:rFonts w:asciiTheme="minorHAnsi" w:hAnsiTheme="minorHAnsi" w:cstheme="minorHAnsi"/>
          <w:sz w:val="22"/>
          <w:szCs w:val="22"/>
        </w:rPr>
        <w:t>4.4.3.</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.6 –</w:t>
      </w:r>
      <w:r w:rsidR="001573F8" w:rsidRPr="006A4161">
        <w:rPr>
          <w:rFonts w:asciiTheme="minorHAnsi" w:hAnsiTheme="minorHAnsi" w:cstheme="minorHAnsi"/>
          <w:sz w:val="22"/>
          <w:szCs w:val="22"/>
        </w:rPr>
        <w:t xml:space="preserve"> O preço a ser pago pela PMAC é o vigente na data em que o pedido for </w:t>
      </w:r>
      <w:r w:rsidR="00123EE7" w:rsidRPr="006A4161">
        <w:rPr>
          <w:rFonts w:asciiTheme="minorHAnsi" w:hAnsiTheme="minorHAnsi" w:cstheme="minorHAnsi"/>
          <w:sz w:val="22"/>
          <w:szCs w:val="22"/>
        </w:rPr>
        <w:t>executado</w:t>
      </w:r>
      <w:r w:rsidR="001573F8" w:rsidRPr="006A4161">
        <w:rPr>
          <w:rFonts w:asciiTheme="minorHAnsi" w:hAnsiTheme="minorHAnsi" w:cstheme="minorHAnsi"/>
          <w:sz w:val="22"/>
          <w:szCs w:val="22"/>
        </w:rPr>
        <w:t xml:space="preserve"> à detentora da ata, independentemente da data </w:t>
      </w:r>
      <w:r w:rsidR="00123EE7" w:rsidRPr="006A4161">
        <w:rPr>
          <w:rFonts w:asciiTheme="minorHAnsi" w:hAnsiTheme="minorHAnsi" w:cstheme="minorHAnsi"/>
          <w:sz w:val="22"/>
          <w:szCs w:val="22"/>
        </w:rPr>
        <w:t>da prestação dos serviços</w:t>
      </w:r>
      <w:r w:rsidR="001573F8" w:rsidRPr="006A4161">
        <w:rPr>
          <w:rFonts w:asciiTheme="minorHAnsi" w:hAnsiTheme="minorHAnsi" w:cstheme="minorHAnsi"/>
          <w:sz w:val="22"/>
          <w:szCs w:val="22"/>
        </w:rPr>
        <w:t xml:space="preserve"> na unidade requisitante, ou de autorização de readequação pela Prefeitura nesse intervalo de tempo.</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.7 –</w:t>
      </w:r>
      <w:r w:rsidR="001573F8" w:rsidRPr="006A4161">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.8 –</w:t>
      </w:r>
      <w:r w:rsidR="001573F8" w:rsidRPr="006A4161">
        <w:rPr>
          <w:rFonts w:asciiTheme="minorHAnsi" w:hAnsiTheme="minorHAnsi" w:cstheme="minorHAnsi"/>
          <w:sz w:val="22"/>
          <w:szCs w:val="22"/>
        </w:rPr>
        <w:t xml:space="preserve"> As especificações dos </w:t>
      </w:r>
      <w:r w:rsidR="003D7D12" w:rsidRPr="006A4161">
        <w:rPr>
          <w:rFonts w:asciiTheme="minorHAnsi" w:hAnsiTheme="minorHAnsi" w:cstheme="minorHAnsi"/>
          <w:sz w:val="22"/>
          <w:szCs w:val="22"/>
        </w:rPr>
        <w:t>serviços</w:t>
      </w:r>
      <w:r w:rsidR="001573F8" w:rsidRPr="006A4161">
        <w:rPr>
          <w:rFonts w:asciiTheme="minorHAnsi" w:hAnsiTheme="minorHAnsi" w:cstheme="minorHAnsi"/>
          <w:sz w:val="22"/>
          <w:szCs w:val="22"/>
        </w:rPr>
        <w:t xml:space="preserve"> não expressamente declaradas nesta ata deverão obedecer às normas técnicas pertinentes.</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.9 –</w:t>
      </w:r>
      <w:r w:rsidR="001573F8" w:rsidRPr="006A4161">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1573F8" w:rsidRPr="006A4161" w:rsidRDefault="009001BB" w:rsidP="006A4161">
      <w:pPr>
        <w:spacing w:line="360" w:lineRule="auto"/>
        <w:jc w:val="both"/>
        <w:rPr>
          <w:rFonts w:asciiTheme="minorHAnsi" w:hAnsiTheme="minorHAnsi" w:cstheme="minorHAnsi"/>
          <w:sz w:val="22"/>
          <w:szCs w:val="22"/>
        </w:rPr>
      </w:pPr>
      <w:r w:rsidRPr="006A4161">
        <w:rPr>
          <w:rFonts w:asciiTheme="minorHAnsi" w:hAnsiTheme="minorHAnsi" w:cstheme="minorHAnsi"/>
          <w:b/>
          <w:sz w:val="22"/>
          <w:szCs w:val="22"/>
        </w:rPr>
        <w:t>9</w:t>
      </w:r>
      <w:r w:rsidR="001573F8" w:rsidRPr="006A4161">
        <w:rPr>
          <w:rFonts w:asciiTheme="minorHAnsi" w:hAnsiTheme="minorHAnsi" w:cstheme="minorHAnsi"/>
          <w:b/>
          <w:sz w:val="22"/>
          <w:szCs w:val="22"/>
        </w:rPr>
        <w:t>.10 –</w:t>
      </w:r>
      <w:r w:rsidR="001573F8" w:rsidRPr="006A4161">
        <w:rPr>
          <w:rFonts w:asciiTheme="minorHAnsi" w:hAnsiTheme="minorHAnsi" w:cstheme="minorHAnsi"/>
          <w:sz w:val="22"/>
          <w:szCs w:val="22"/>
        </w:rPr>
        <w:t xml:space="preserve"> Para solucionar quaisquer questões oriundas desta ata, é competente, por força de lei, o Foro da Comarca de Biguaçu.</w:t>
      </w:r>
    </w:p>
    <w:p w:rsidR="001573F8" w:rsidRPr="006A4161" w:rsidRDefault="001573F8" w:rsidP="006A4161">
      <w:pPr>
        <w:spacing w:line="360" w:lineRule="auto"/>
        <w:jc w:val="both"/>
        <w:rPr>
          <w:rFonts w:asciiTheme="minorHAnsi" w:hAnsiTheme="minorHAnsi" w:cstheme="minorHAnsi"/>
          <w:sz w:val="22"/>
          <w:szCs w:val="22"/>
          <w:lang w:val="es-ES_tradnl"/>
        </w:rPr>
      </w:pPr>
    </w:p>
    <w:p w:rsidR="001573F8" w:rsidRPr="006A4161" w:rsidRDefault="001573F8" w:rsidP="006A4161">
      <w:pPr>
        <w:spacing w:line="360" w:lineRule="auto"/>
        <w:jc w:val="both"/>
        <w:rPr>
          <w:rFonts w:asciiTheme="minorHAnsi" w:hAnsiTheme="minorHAnsi" w:cstheme="minorHAnsi"/>
          <w:sz w:val="22"/>
          <w:szCs w:val="22"/>
          <w:lang w:val="es-ES_tradnl"/>
        </w:rPr>
      </w:pPr>
      <w:r w:rsidRPr="006A4161">
        <w:rPr>
          <w:rFonts w:asciiTheme="minorHAnsi" w:hAnsiTheme="minorHAnsi" w:cstheme="minorHAnsi"/>
          <w:sz w:val="22"/>
          <w:szCs w:val="22"/>
          <w:lang w:val="es-ES_tradnl"/>
        </w:rPr>
        <w:t xml:space="preserve">Antonio Carlos, ...... de ............. de </w:t>
      </w:r>
      <w:r w:rsidR="00DC74B7" w:rsidRPr="006A4161">
        <w:rPr>
          <w:rFonts w:asciiTheme="minorHAnsi" w:hAnsiTheme="minorHAnsi" w:cstheme="minorHAnsi"/>
          <w:sz w:val="22"/>
          <w:szCs w:val="22"/>
          <w:lang w:val="es-ES_tradnl"/>
        </w:rPr>
        <w:t>2016</w:t>
      </w:r>
      <w:r w:rsidRPr="006A4161">
        <w:rPr>
          <w:rFonts w:asciiTheme="minorHAnsi" w:hAnsiTheme="minorHAnsi" w:cstheme="minorHAnsi"/>
          <w:sz w:val="22"/>
          <w:szCs w:val="22"/>
          <w:lang w:val="es-ES_tradnl"/>
        </w:rPr>
        <w:t>.</w:t>
      </w:r>
    </w:p>
    <w:p w:rsidR="009232A5" w:rsidRPr="006A4161" w:rsidRDefault="009232A5" w:rsidP="006A4161">
      <w:pPr>
        <w:spacing w:line="360" w:lineRule="auto"/>
        <w:jc w:val="both"/>
        <w:rPr>
          <w:rFonts w:asciiTheme="minorHAnsi" w:hAnsiTheme="minorHAnsi" w:cstheme="minorHAnsi"/>
          <w:sz w:val="22"/>
          <w:szCs w:val="22"/>
          <w:lang w:val="es-ES_tradnl"/>
        </w:rPr>
      </w:pPr>
    </w:p>
    <w:p w:rsidR="009232A5" w:rsidRPr="006A4161" w:rsidRDefault="009232A5" w:rsidP="006A4161">
      <w:pPr>
        <w:spacing w:line="360" w:lineRule="auto"/>
        <w:jc w:val="both"/>
        <w:rPr>
          <w:rFonts w:asciiTheme="minorHAnsi" w:hAnsiTheme="minorHAnsi" w:cstheme="minorHAnsi"/>
          <w:sz w:val="22"/>
          <w:szCs w:val="22"/>
          <w:lang w:val="es-ES_tradnl"/>
        </w:rPr>
      </w:pPr>
    </w:p>
    <w:tbl>
      <w:tblPr>
        <w:tblW w:w="0" w:type="auto"/>
        <w:jc w:val="center"/>
        <w:tblLook w:val="04A0" w:firstRow="1" w:lastRow="0" w:firstColumn="1" w:lastColumn="0" w:noHBand="0" w:noVBand="1"/>
      </w:tblPr>
      <w:tblGrid>
        <w:gridCol w:w="4606"/>
        <w:gridCol w:w="4606"/>
      </w:tblGrid>
      <w:tr w:rsidR="00A94D3C" w:rsidRPr="006A4161" w:rsidTr="001573F8">
        <w:trPr>
          <w:jc w:val="center"/>
        </w:trPr>
        <w:tc>
          <w:tcPr>
            <w:tcW w:w="4606" w:type="dxa"/>
          </w:tcPr>
          <w:p w:rsidR="00A94D3C" w:rsidRPr="006A4161" w:rsidRDefault="00A94D3C" w:rsidP="006A4161">
            <w:pPr>
              <w:pStyle w:val="Ttulo2"/>
              <w:spacing w:before="0" w:after="0" w:line="360" w:lineRule="auto"/>
              <w:jc w:val="both"/>
              <w:rPr>
                <w:rFonts w:asciiTheme="minorHAnsi" w:hAnsiTheme="minorHAnsi" w:cstheme="minorHAnsi"/>
                <w:i w:val="0"/>
                <w:sz w:val="22"/>
                <w:szCs w:val="22"/>
                <w:lang w:val="es-ES_tradnl"/>
              </w:rPr>
            </w:pPr>
            <w:r w:rsidRPr="006A4161">
              <w:rPr>
                <w:rFonts w:asciiTheme="minorHAnsi" w:hAnsiTheme="minorHAnsi" w:cstheme="minorHAnsi"/>
                <w:i w:val="0"/>
                <w:sz w:val="22"/>
                <w:szCs w:val="22"/>
                <w:lang w:val="es-ES_tradnl"/>
              </w:rPr>
              <w:t>ANTÔNIO PAULO REMOR</w:t>
            </w:r>
          </w:p>
        </w:tc>
        <w:tc>
          <w:tcPr>
            <w:tcW w:w="4606" w:type="dxa"/>
          </w:tcPr>
          <w:p w:rsidR="00A94D3C" w:rsidRPr="006A4161" w:rsidRDefault="00A94D3C" w:rsidP="006A4161">
            <w:pPr>
              <w:pStyle w:val="Ttulo2"/>
              <w:spacing w:line="360" w:lineRule="auto"/>
              <w:jc w:val="center"/>
              <w:rPr>
                <w:rFonts w:asciiTheme="minorHAnsi" w:hAnsiTheme="minorHAnsi" w:cstheme="minorHAnsi"/>
                <w:i w:val="0"/>
                <w:sz w:val="22"/>
                <w:szCs w:val="22"/>
                <w:lang w:val="es-ES_tradnl"/>
              </w:rPr>
            </w:pPr>
            <w:r w:rsidRPr="006A4161">
              <w:rPr>
                <w:rFonts w:asciiTheme="minorHAnsi" w:hAnsiTheme="minorHAnsi" w:cstheme="minorHAnsi"/>
                <w:i w:val="0"/>
                <w:sz w:val="22"/>
                <w:szCs w:val="22"/>
                <w:lang w:val="es-ES_tradnl"/>
              </w:rPr>
              <w:t>SÓCIO/REPRESENTANTE LEGAL</w:t>
            </w:r>
          </w:p>
        </w:tc>
      </w:tr>
      <w:tr w:rsidR="00A94D3C" w:rsidRPr="006A4161" w:rsidTr="001573F8">
        <w:trPr>
          <w:jc w:val="center"/>
        </w:trPr>
        <w:tc>
          <w:tcPr>
            <w:tcW w:w="4606" w:type="dxa"/>
          </w:tcPr>
          <w:p w:rsidR="00A94D3C" w:rsidRPr="006A4161" w:rsidRDefault="00A94D3C" w:rsidP="006A4161">
            <w:pPr>
              <w:pStyle w:val="Ttulo2"/>
              <w:spacing w:before="0" w:after="0" w:line="360" w:lineRule="auto"/>
              <w:jc w:val="both"/>
              <w:rPr>
                <w:rFonts w:asciiTheme="minorHAnsi" w:hAnsiTheme="minorHAnsi" w:cstheme="minorHAnsi"/>
                <w:i w:val="0"/>
                <w:sz w:val="22"/>
                <w:szCs w:val="22"/>
                <w:lang w:val="es-ES_tradnl"/>
              </w:rPr>
            </w:pPr>
            <w:r w:rsidRPr="006A4161">
              <w:rPr>
                <w:rFonts w:asciiTheme="minorHAnsi" w:hAnsiTheme="minorHAnsi" w:cstheme="minorHAnsi"/>
                <w:i w:val="0"/>
                <w:sz w:val="22"/>
                <w:szCs w:val="22"/>
                <w:lang w:val="es-ES_tradnl"/>
              </w:rPr>
              <w:t>Prefeito Municipal</w:t>
            </w:r>
          </w:p>
        </w:tc>
        <w:tc>
          <w:tcPr>
            <w:tcW w:w="4606" w:type="dxa"/>
          </w:tcPr>
          <w:p w:rsidR="00A94D3C" w:rsidRPr="006A4161" w:rsidRDefault="00A94D3C" w:rsidP="006A4161">
            <w:pPr>
              <w:pStyle w:val="Ttulo2"/>
              <w:spacing w:line="360" w:lineRule="auto"/>
              <w:jc w:val="center"/>
              <w:rPr>
                <w:rFonts w:asciiTheme="minorHAnsi" w:hAnsiTheme="minorHAnsi" w:cstheme="minorHAnsi"/>
                <w:i w:val="0"/>
                <w:sz w:val="22"/>
                <w:szCs w:val="22"/>
                <w:lang w:val="es-ES_tradnl"/>
              </w:rPr>
            </w:pPr>
            <w:r w:rsidRPr="006A4161">
              <w:rPr>
                <w:rFonts w:asciiTheme="minorHAnsi" w:hAnsiTheme="minorHAnsi" w:cstheme="minorHAnsi"/>
                <w:i w:val="0"/>
                <w:sz w:val="22"/>
                <w:szCs w:val="22"/>
                <w:lang w:val="es-ES_tradnl"/>
              </w:rPr>
              <w:t>Empresa</w:t>
            </w:r>
          </w:p>
        </w:tc>
      </w:tr>
      <w:tr w:rsidR="001573F8" w:rsidRPr="006A4161" w:rsidTr="001573F8">
        <w:trPr>
          <w:jc w:val="center"/>
        </w:trPr>
        <w:tc>
          <w:tcPr>
            <w:tcW w:w="4606" w:type="dxa"/>
          </w:tcPr>
          <w:p w:rsidR="001573F8" w:rsidRPr="006A4161" w:rsidRDefault="001573F8" w:rsidP="006A4161">
            <w:pPr>
              <w:pStyle w:val="Ttulo2"/>
              <w:spacing w:line="360" w:lineRule="auto"/>
              <w:jc w:val="center"/>
              <w:rPr>
                <w:rFonts w:asciiTheme="minorHAnsi" w:hAnsiTheme="minorHAnsi" w:cstheme="minorHAnsi"/>
                <w:i w:val="0"/>
                <w:sz w:val="22"/>
                <w:szCs w:val="22"/>
                <w:lang w:val="es-ES_tradnl"/>
              </w:rPr>
            </w:pPr>
          </w:p>
        </w:tc>
        <w:tc>
          <w:tcPr>
            <w:tcW w:w="4606" w:type="dxa"/>
          </w:tcPr>
          <w:p w:rsidR="001573F8" w:rsidRPr="006A4161" w:rsidRDefault="001573F8" w:rsidP="006A4161">
            <w:pPr>
              <w:pStyle w:val="Ttulo2"/>
              <w:spacing w:line="360" w:lineRule="auto"/>
              <w:jc w:val="center"/>
              <w:rPr>
                <w:rFonts w:asciiTheme="minorHAnsi" w:hAnsiTheme="minorHAnsi" w:cstheme="minorHAnsi"/>
                <w:i w:val="0"/>
                <w:sz w:val="22"/>
                <w:szCs w:val="22"/>
                <w:lang w:val="es-ES_tradnl"/>
              </w:rPr>
            </w:pPr>
            <w:r w:rsidRPr="006A4161">
              <w:rPr>
                <w:rFonts w:asciiTheme="minorHAnsi" w:hAnsiTheme="minorHAnsi" w:cstheme="minorHAnsi"/>
                <w:i w:val="0"/>
                <w:sz w:val="22"/>
                <w:szCs w:val="22"/>
                <w:lang w:val="es-ES_tradnl"/>
              </w:rPr>
              <w:t>Licitante Vencedora</w:t>
            </w:r>
          </w:p>
        </w:tc>
      </w:tr>
    </w:tbl>
    <w:p w:rsidR="001573F8" w:rsidRPr="006A4161" w:rsidRDefault="001573F8" w:rsidP="006A4161">
      <w:pPr>
        <w:pStyle w:val="Ttulo2"/>
        <w:spacing w:line="360" w:lineRule="auto"/>
        <w:jc w:val="both"/>
        <w:rPr>
          <w:rFonts w:asciiTheme="minorHAnsi" w:hAnsiTheme="minorHAnsi" w:cstheme="minorHAnsi"/>
          <w:i w:val="0"/>
          <w:sz w:val="22"/>
          <w:szCs w:val="22"/>
        </w:rPr>
      </w:pPr>
      <w:r w:rsidRPr="006A4161">
        <w:rPr>
          <w:rFonts w:asciiTheme="minorHAnsi" w:hAnsiTheme="minorHAnsi" w:cstheme="minorHAnsi"/>
          <w:i w:val="0"/>
          <w:sz w:val="22"/>
          <w:szCs w:val="22"/>
        </w:rPr>
        <w:t xml:space="preserve">                         TESTEMUNHAS:</w:t>
      </w:r>
    </w:p>
    <w:p w:rsidR="001573F8" w:rsidRPr="006A4161" w:rsidRDefault="00924256"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 xml:space="preserve">   </w:t>
      </w:r>
      <w:r w:rsidR="001573F8" w:rsidRPr="006A4161">
        <w:rPr>
          <w:rFonts w:asciiTheme="minorHAnsi" w:hAnsiTheme="minorHAnsi" w:cstheme="minorHAns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6A4161" w:rsidTr="001573F8">
        <w:tc>
          <w:tcPr>
            <w:tcW w:w="4606" w:type="dxa"/>
          </w:tcPr>
          <w:p w:rsidR="001573F8" w:rsidRPr="006A4161" w:rsidRDefault="001573F8"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NOME:</w:t>
            </w:r>
          </w:p>
        </w:tc>
        <w:tc>
          <w:tcPr>
            <w:tcW w:w="4606" w:type="dxa"/>
          </w:tcPr>
          <w:p w:rsidR="001573F8" w:rsidRPr="006A4161" w:rsidRDefault="001573F8"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NOME:</w:t>
            </w:r>
          </w:p>
        </w:tc>
      </w:tr>
      <w:tr w:rsidR="001573F8" w:rsidRPr="006A4161" w:rsidTr="001573F8">
        <w:tc>
          <w:tcPr>
            <w:tcW w:w="4606" w:type="dxa"/>
          </w:tcPr>
          <w:p w:rsidR="001573F8" w:rsidRPr="006A4161" w:rsidRDefault="001573F8"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CPF nº :</w:t>
            </w:r>
          </w:p>
        </w:tc>
        <w:tc>
          <w:tcPr>
            <w:tcW w:w="4606" w:type="dxa"/>
          </w:tcPr>
          <w:p w:rsidR="001573F8" w:rsidRPr="006A4161" w:rsidRDefault="001573F8" w:rsidP="006A4161">
            <w:pPr>
              <w:spacing w:line="360" w:lineRule="auto"/>
              <w:jc w:val="both"/>
              <w:rPr>
                <w:rFonts w:asciiTheme="minorHAnsi" w:hAnsiTheme="minorHAnsi" w:cstheme="minorHAnsi"/>
                <w:sz w:val="22"/>
                <w:szCs w:val="22"/>
              </w:rPr>
            </w:pPr>
            <w:r w:rsidRPr="006A4161">
              <w:rPr>
                <w:rFonts w:asciiTheme="minorHAnsi" w:hAnsiTheme="minorHAnsi" w:cstheme="minorHAnsi"/>
                <w:sz w:val="22"/>
                <w:szCs w:val="22"/>
              </w:rPr>
              <w:t>CPF nº :</w:t>
            </w:r>
          </w:p>
        </w:tc>
      </w:tr>
    </w:tbl>
    <w:p w:rsidR="001573F8" w:rsidRPr="006A4161" w:rsidRDefault="001573F8" w:rsidP="006A4161">
      <w:pPr>
        <w:spacing w:line="360" w:lineRule="auto"/>
        <w:rPr>
          <w:rFonts w:asciiTheme="minorHAnsi" w:hAnsiTheme="minorHAnsi" w:cstheme="minorHAnsi"/>
          <w:sz w:val="22"/>
          <w:szCs w:val="22"/>
        </w:rPr>
      </w:pPr>
    </w:p>
    <w:sectPr w:rsidR="001573F8" w:rsidRPr="006A4161"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1D" w:rsidRDefault="004A141D">
      <w:r>
        <w:separator/>
      </w:r>
    </w:p>
  </w:endnote>
  <w:endnote w:type="continuationSeparator" w:id="0">
    <w:p w:rsidR="004A141D" w:rsidRDefault="004A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8D" w:rsidRDefault="007151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1518D" w:rsidRDefault="0071518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8D" w:rsidRDefault="007151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442F">
      <w:rPr>
        <w:rStyle w:val="Nmerodepgina"/>
        <w:noProof/>
      </w:rPr>
      <w:t>1</w:t>
    </w:r>
    <w:r>
      <w:rPr>
        <w:rStyle w:val="Nmerodepgina"/>
      </w:rPr>
      <w:fldChar w:fldCharType="end"/>
    </w:r>
  </w:p>
  <w:p w:rsidR="0071518D" w:rsidRDefault="0071518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1D" w:rsidRDefault="004A141D">
      <w:r>
        <w:separator/>
      </w:r>
    </w:p>
  </w:footnote>
  <w:footnote w:type="continuationSeparator" w:id="0">
    <w:p w:rsidR="004A141D" w:rsidRDefault="004A1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5CAF752D"/>
    <w:multiLevelType w:val="hybridMultilevel"/>
    <w:tmpl w:val="C5B4367A"/>
    <w:lvl w:ilvl="0" w:tplc="0416000F">
      <w:start w:val="1"/>
      <w:numFmt w:val="decimal"/>
      <w:lvlText w:val="%1."/>
      <w:lvlJc w:val="left"/>
      <w:pPr>
        <w:ind w:left="644"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7"/>
  </w:num>
  <w:num w:numId="3">
    <w:abstractNumId w:val="8"/>
  </w:num>
  <w:num w:numId="4">
    <w:abstractNumId w:val="6"/>
  </w:num>
  <w:num w:numId="5">
    <w:abstractNumId w:val="7"/>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70E2"/>
    <w:rsid w:val="00011681"/>
    <w:rsid w:val="000126C9"/>
    <w:rsid w:val="00013B7D"/>
    <w:rsid w:val="000157FB"/>
    <w:rsid w:val="00016F9F"/>
    <w:rsid w:val="00021546"/>
    <w:rsid w:val="0002337C"/>
    <w:rsid w:val="00024634"/>
    <w:rsid w:val="00027672"/>
    <w:rsid w:val="000315AC"/>
    <w:rsid w:val="000356E6"/>
    <w:rsid w:val="0004201F"/>
    <w:rsid w:val="000420B1"/>
    <w:rsid w:val="0004347B"/>
    <w:rsid w:val="00045C9F"/>
    <w:rsid w:val="000462B9"/>
    <w:rsid w:val="0004702E"/>
    <w:rsid w:val="000542AF"/>
    <w:rsid w:val="000561F9"/>
    <w:rsid w:val="00056660"/>
    <w:rsid w:val="00056691"/>
    <w:rsid w:val="000573DE"/>
    <w:rsid w:val="00057A02"/>
    <w:rsid w:val="0006066A"/>
    <w:rsid w:val="00061F5F"/>
    <w:rsid w:val="0006231A"/>
    <w:rsid w:val="0007010C"/>
    <w:rsid w:val="0007261C"/>
    <w:rsid w:val="00074D7D"/>
    <w:rsid w:val="00075438"/>
    <w:rsid w:val="0007629B"/>
    <w:rsid w:val="00076BC1"/>
    <w:rsid w:val="0008296C"/>
    <w:rsid w:val="000835FA"/>
    <w:rsid w:val="0008442F"/>
    <w:rsid w:val="00084688"/>
    <w:rsid w:val="00091754"/>
    <w:rsid w:val="00091DA8"/>
    <w:rsid w:val="00093358"/>
    <w:rsid w:val="000941F1"/>
    <w:rsid w:val="000943B6"/>
    <w:rsid w:val="0009480E"/>
    <w:rsid w:val="00094E07"/>
    <w:rsid w:val="00097DFB"/>
    <w:rsid w:val="000A12FF"/>
    <w:rsid w:val="000A17BD"/>
    <w:rsid w:val="000A4D28"/>
    <w:rsid w:val="000A704D"/>
    <w:rsid w:val="000A70AA"/>
    <w:rsid w:val="000A74C4"/>
    <w:rsid w:val="000B0D5E"/>
    <w:rsid w:val="000B15FD"/>
    <w:rsid w:val="000B2260"/>
    <w:rsid w:val="000C0D8F"/>
    <w:rsid w:val="000C38AB"/>
    <w:rsid w:val="000C5587"/>
    <w:rsid w:val="000D2931"/>
    <w:rsid w:val="000E0AF8"/>
    <w:rsid w:val="000E14CF"/>
    <w:rsid w:val="000E27DE"/>
    <w:rsid w:val="000E36E6"/>
    <w:rsid w:val="000E410A"/>
    <w:rsid w:val="000E6B4A"/>
    <w:rsid w:val="000F2E47"/>
    <w:rsid w:val="000F5F22"/>
    <w:rsid w:val="00104344"/>
    <w:rsid w:val="00104402"/>
    <w:rsid w:val="0010442E"/>
    <w:rsid w:val="0010703B"/>
    <w:rsid w:val="0010758F"/>
    <w:rsid w:val="0012283B"/>
    <w:rsid w:val="00122884"/>
    <w:rsid w:val="00122EBA"/>
    <w:rsid w:val="00123EE7"/>
    <w:rsid w:val="00126E4F"/>
    <w:rsid w:val="00130A61"/>
    <w:rsid w:val="001313FD"/>
    <w:rsid w:val="001326F8"/>
    <w:rsid w:val="0013298E"/>
    <w:rsid w:val="0013465D"/>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26BC"/>
    <w:rsid w:val="001636A4"/>
    <w:rsid w:val="0017457A"/>
    <w:rsid w:val="0017563C"/>
    <w:rsid w:val="00176461"/>
    <w:rsid w:val="00176FFD"/>
    <w:rsid w:val="00185133"/>
    <w:rsid w:val="00186153"/>
    <w:rsid w:val="001861C5"/>
    <w:rsid w:val="001869C1"/>
    <w:rsid w:val="00187842"/>
    <w:rsid w:val="0018797E"/>
    <w:rsid w:val="00187D39"/>
    <w:rsid w:val="00194954"/>
    <w:rsid w:val="0019531F"/>
    <w:rsid w:val="0019576A"/>
    <w:rsid w:val="001A2FBA"/>
    <w:rsid w:val="001A447C"/>
    <w:rsid w:val="001A531B"/>
    <w:rsid w:val="001A5A5F"/>
    <w:rsid w:val="001B0847"/>
    <w:rsid w:val="001B1B53"/>
    <w:rsid w:val="001B5464"/>
    <w:rsid w:val="001C05C2"/>
    <w:rsid w:val="001C3F3A"/>
    <w:rsid w:val="001C639F"/>
    <w:rsid w:val="001D5847"/>
    <w:rsid w:val="001E0AF7"/>
    <w:rsid w:val="001E0D8F"/>
    <w:rsid w:val="001E1900"/>
    <w:rsid w:val="001E23EE"/>
    <w:rsid w:val="001E6E6C"/>
    <w:rsid w:val="001E76C9"/>
    <w:rsid w:val="001E7B81"/>
    <w:rsid w:val="002025B1"/>
    <w:rsid w:val="00202E1C"/>
    <w:rsid w:val="00207F68"/>
    <w:rsid w:val="00211148"/>
    <w:rsid w:val="0021289E"/>
    <w:rsid w:val="0021372E"/>
    <w:rsid w:val="00217884"/>
    <w:rsid w:val="00217F69"/>
    <w:rsid w:val="0022050E"/>
    <w:rsid w:val="00220D02"/>
    <w:rsid w:val="00221BAC"/>
    <w:rsid w:val="00225092"/>
    <w:rsid w:val="00225331"/>
    <w:rsid w:val="00227287"/>
    <w:rsid w:val="002345BD"/>
    <w:rsid w:val="0023555E"/>
    <w:rsid w:val="002402C3"/>
    <w:rsid w:val="00241221"/>
    <w:rsid w:val="00242377"/>
    <w:rsid w:val="00242702"/>
    <w:rsid w:val="002444BF"/>
    <w:rsid w:val="00245196"/>
    <w:rsid w:val="00250718"/>
    <w:rsid w:val="0025365E"/>
    <w:rsid w:val="00266472"/>
    <w:rsid w:val="0026687E"/>
    <w:rsid w:val="00267786"/>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A1B64"/>
    <w:rsid w:val="002A56EA"/>
    <w:rsid w:val="002A79FF"/>
    <w:rsid w:val="002C0493"/>
    <w:rsid w:val="002C16D2"/>
    <w:rsid w:val="002C2094"/>
    <w:rsid w:val="002C5FFF"/>
    <w:rsid w:val="002C71FE"/>
    <w:rsid w:val="002D0404"/>
    <w:rsid w:val="002D06C5"/>
    <w:rsid w:val="002D345C"/>
    <w:rsid w:val="002D4FE6"/>
    <w:rsid w:val="002E3782"/>
    <w:rsid w:val="002E5363"/>
    <w:rsid w:val="002F01FE"/>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4441"/>
    <w:rsid w:val="00327006"/>
    <w:rsid w:val="00334A56"/>
    <w:rsid w:val="003360EC"/>
    <w:rsid w:val="0033613A"/>
    <w:rsid w:val="00336161"/>
    <w:rsid w:val="00337136"/>
    <w:rsid w:val="003405DA"/>
    <w:rsid w:val="0034170D"/>
    <w:rsid w:val="00342861"/>
    <w:rsid w:val="00342A7C"/>
    <w:rsid w:val="0034371C"/>
    <w:rsid w:val="003438A5"/>
    <w:rsid w:val="00343967"/>
    <w:rsid w:val="00344701"/>
    <w:rsid w:val="00344967"/>
    <w:rsid w:val="00344DCA"/>
    <w:rsid w:val="00346A53"/>
    <w:rsid w:val="00346B87"/>
    <w:rsid w:val="003478B1"/>
    <w:rsid w:val="00350980"/>
    <w:rsid w:val="0035494F"/>
    <w:rsid w:val="0035572E"/>
    <w:rsid w:val="0036128D"/>
    <w:rsid w:val="003614D6"/>
    <w:rsid w:val="003623A5"/>
    <w:rsid w:val="00365C5D"/>
    <w:rsid w:val="003679FD"/>
    <w:rsid w:val="00371973"/>
    <w:rsid w:val="0037275D"/>
    <w:rsid w:val="00374494"/>
    <w:rsid w:val="003755AA"/>
    <w:rsid w:val="00377C41"/>
    <w:rsid w:val="0038201B"/>
    <w:rsid w:val="00382EA5"/>
    <w:rsid w:val="003837BD"/>
    <w:rsid w:val="0038483F"/>
    <w:rsid w:val="00385B2D"/>
    <w:rsid w:val="00385F0D"/>
    <w:rsid w:val="00386969"/>
    <w:rsid w:val="00387307"/>
    <w:rsid w:val="0039435B"/>
    <w:rsid w:val="003A1310"/>
    <w:rsid w:val="003A252D"/>
    <w:rsid w:val="003A32E4"/>
    <w:rsid w:val="003A57E4"/>
    <w:rsid w:val="003A7CD8"/>
    <w:rsid w:val="003B1F54"/>
    <w:rsid w:val="003B3154"/>
    <w:rsid w:val="003B36FC"/>
    <w:rsid w:val="003B53C7"/>
    <w:rsid w:val="003B54D0"/>
    <w:rsid w:val="003B7BB1"/>
    <w:rsid w:val="003C0468"/>
    <w:rsid w:val="003C0F19"/>
    <w:rsid w:val="003C1AC5"/>
    <w:rsid w:val="003C2E3F"/>
    <w:rsid w:val="003C2F11"/>
    <w:rsid w:val="003C305C"/>
    <w:rsid w:val="003C3966"/>
    <w:rsid w:val="003C41F8"/>
    <w:rsid w:val="003C477A"/>
    <w:rsid w:val="003C4E86"/>
    <w:rsid w:val="003C72EC"/>
    <w:rsid w:val="003D1DEE"/>
    <w:rsid w:val="003D52BB"/>
    <w:rsid w:val="003D7D12"/>
    <w:rsid w:val="003E0966"/>
    <w:rsid w:val="003E1F3F"/>
    <w:rsid w:val="003F0D63"/>
    <w:rsid w:val="003F0FD2"/>
    <w:rsid w:val="003F1B53"/>
    <w:rsid w:val="004000C2"/>
    <w:rsid w:val="004007C6"/>
    <w:rsid w:val="004024F8"/>
    <w:rsid w:val="00404391"/>
    <w:rsid w:val="004057D3"/>
    <w:rsid w:val="00407C7E"/>
    <w:rsid w:val="004108BA"/>
    <w:rsid w:val="00412761"/>
    <w:rsid w:val="00420B61"/>
    <w:rsid w:val="00421DCA"/>
    <w:rsid w:val="00427046"/>
    <w:rsid w:val="00430F9D"/>
    <w:rsid w:val="004361DD"/>
    <w:rsid w:val="00436D67"/>
    <w:rsid w:val="00443E74"/>
    <w:rsid w:val="004478FC"/>
    <w:rsid w:val="004516B6"/>
    <w:rsid w:val="004517AE"/>
    <w:rsid w:val="00451A46"/>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141D"/>
    <w:rsid w:val="004A2BDB"/>
    <w:rsid w:val="004A5D0C"/>
    <w:rsid w:val="004A6A5D"/>
    <w:rsid w:val="004B248D"/>
    <w:rsid w:val="004B279C"/>
    <w:rsid w:val="004B5C30"/>
    <w:rsid w:val="004C01EE"/>
    <w:rsid w:val="004C609C"/>
    <w:rsid w:val="004C71AE"/>
    <w:rsid w:val="004D2454"/>
    <w:rsid w:val="004D251B"/>
    <w:rsid w:val="004D3C44"/>
    <w:rsid w:val="004E05D5"/>
    <w:rsid w:val="004E2363"/>
    <w:rsid w:val="004E2783"/>
    <w:rsid w:val="004E7FE8"/>
    <w:rsid w:val="004F0B96"/>
    <w:rsid w:val="004F1866"/>
    <w:rsid w:val="004F393D"/>
    <w:rsid w:val="004F3ABC"/>
    <w:rsid w:val="004F45A9"/>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D82"/>
    <w:rsid w:val="00532FB1"/>
    <w:rsid w:val="00533123"/>
    <w:rsid w:val="00534C4D"/>
    <w:rsid w:val="0053542B"/>
    <w:rsid w:val="00536AF0"/>
    <w:rsid w:val="0053769B"/>
    <w:rsid w:val="005378C3"/>
    <w:rsid w:val="00541DF8"/>
    <w:rsid w:val="0054737D"/>
    <w:rsid w:val="00547A18"/>
    <w:rsid w:val="00547AB6"/>
    <w:rsid w:val="005501BF"/>
    <w:rsid w:val="0055087B"/>
    <w:rsid w:val="00553AF5"/>
    <w:rsid w:val="00561359"/>
    <w:rsid w:val="00561982"/>
    <w:rsid w:val="005624C0"/>
    <w:rsid w:val="00562641"/>
    <w:rsid w:val="00564BF2"/>
    <w:rsid w:val="005667E2"/>
    <w:rsid w:val="005760CB"/>
    <w:rsid w:val="00576944"/>
    <w:rsid w:val="00584B12"/>
    <w:rsid w:val="00585179"/>
    <w:rsid w:val="00587BA6"/>
    <w:rsid w:val="00587DC2"/>
    <w:rsid w:val="005908F0"/>
    <w:rsid w:val="00593616"/>
    <w:rsid w:val="00594CF1"/>
    <w:rsid w:val="00597034"/>
    <w:rsid w:val="005A24EE"/>
    <w:rsid w:val="005A5531"/>
    <w:rsid w:val="005A5EAD"/>
    <w:rsid w:val="005A6014"/>
    <w:rsid w:val="005A646F"/>
    <w:rsid w:val="005B1EA9"/>
    <w:rsid w:val="005B3E98"/>
    <w:rsid w:val="005B5B19"/>
    <w:rsid w:val="005B6972"/>
    <w:rsid w:val="005B6A1D"/>
    <w:rsid w:val="005B7E68"/>
    <w:rsid w:val="005C0DF3"/>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5F70A0"/>
    <w:rsid w:val="00602B90"/>
    <w:rsid w:val="00602EEB"/>
    <w:rsid w:val="006046FE"/>
    <w:rsid w:val="00604E90"/>
    <w:rsid w:val="00606782"/>
    <w:rsid w:val="006071F6"/>
    <w:rsid w:val="006121AA"/>
    <w:rsid w:val="00612283"/>
    <w:rsid w:val="00612BC1"/>
    <w:rsid w:val="0061480F"/>
    <w:rsid w:val="00615449"/>
    <w:rsid w:val="00616A1B"/>
    <w:rsid w:val="00617C17"/>
    <w:rsid w:val="00617EB0"/>
    <w:rsid w:val="006261D0"/>
    <w:rsid w:val="006311CC"/>
    <w:rsid w:val="00633F56"/>
    <w:rsid w:val="006375DF"/>
    <w:rsid w:val="00645C51"/>
    <w:rsid w:val="006460AB"/>
    <w:rsid w:val="00646F4F"/>
    <w:rsid w:val="00650A74"/>
    <w:rsid w:val="006534FC"/>
    <w:rsid w:val="0065651A"/>
    <w:rsid w:val="00657814"/>
    <w:rsid w:val="00664528"/>
    <w:rsid w:val="00664B04"/>
    <w:rsid w:val="00665B82"/>
    <w:rsid w:val="006670F7"/>
    <w:rsid w:val="00671FCC"/>
    <w:rsid w:val="00673DBE"/>
    <w:rsid w:val="006807D9"/>
    <w:rsid w:val="00681D72"/>
    <w:rsid w:val="0068325B"/>
    <w:rsid w:val="0068523F"/>
    <w:rsid w:val="00686940"/>
    <w:rsid w:val="00690B39"/>
    <w:rsid w:val="00691A36"/>
    <w:rsid w:val="00691DD2"/>
    <w:rsid w:val="006931F9"/>
    <w:rsid w:val="00693CD4"/>
    <w:rsid w:val="00697CCC"/>
    <w:rsid w:val="006A09A5"/>
    <w:rsid w:val="006A0A11"/>
    <w:rsid w:val="006A1F91"/>
    <w:rsid w:val="006A4161"/>
    <w:rsid w:val="006A5FAE"/>
    <w:rsid w:val="006A78E8"/>
    <w:rsid w:val="006B0332"/>
    <w:rsid w:val="006B31AF"/>
    <w:rsid w:val="006B333D"/>
    <w:rsid w:val="006B5501"/>
    <w:rsid w:val="006B6516"/>
    <w:rsid w:val="006C0CA5"/>
    <w:rsid w:val="006C502F"/>
    <w:rsid w:val="006C53FD"/>
    <w:rsid w:val="006C5A22"/>
    <w:rsid w:val="006C73E7"/>
    <w:rsid w:val="006D0386"/>
    <w:rsid w:val="006D0A50"/>
    <w:rsid w:val="006D7380"/>
    <w:rsid w:val="006E0CD5"/>
    <w:rsid w:val="006E1FF5"/>
    <w:rsid w:val="006E4032"/>
    <w:rsid w:val="006E590F"/>
    <w:rsid w:val="006E61B9"/>
    <w:rsid w:val="006E63BC"/>
    <w:rsid w:val="006F02DF"/>
    <w:rsid w:val="006F0A93"/>
    <w:rsid w:val="006F182F"/>
    <w:rsid w:val="006F1E66"/>
    <w:rsid w:val="006F441E"/>
    <w:rsid w:val="006F7B3B"/>
    <w:rsid w:val="00705474"/>
    <w:rsid w:val="007066DE"/>
    <w:rsid w:val="007068BF"/>
    <w:rsid w:val="0071010B"/>
    <w:rsid w:val="00710DF4"/>
    <w:rsid w:val="007127D2"/>
    <w:rsid w:val="00713208"/>
    <w:rsid w:val="00713C39"/>
    <w:rsid w:val="00713E25"/>
    <w:rsid w:val="0071518D"/>
    <w:rsid w:val="0071645C"/>
    <w:rsid w:val="0072224D"/>
    <w:rsid w:val="007241E7"/>
    <w:rsid w:val="00724B51"/>
    <w:rsid w:val="00726108"/>
    <w:rsid w:val="0072684D"/>
    <w:rsid w:val="00727AE6"/>
    <w:rsid w:val="00727C11"/>
    <w:rsid w:val="00727C44"/>
    <w:rsid w:val="00731DE8"/>
    <w:rsid w:val="00732620"/>
    <w:rsid w:val="0073370B"/>
    <w:rsid w:val="00733B22"/>
    <w:rsid w:val="00734523"/>
    <w:rsid w:val="00734D2D"/>
    <w:rsid w:val="00735818"/>
    <w:rsid w:val="00737B61"/>
    <w:rsid w:val="00741614"/>
    <w:rsid w:val="00741CDD"/>
    <w:rsid w:val="007420A8"/>
    <w:rsid w:val="00746C04"/>
    <w:rsid w:val="00752C1F"/>
    <w:rsid w:val="00756793"/>
    <w:rsid w:val="00760A08"/>
    <w:rsid w:val="00762561"/>
    <w:rsid w:val="00763732"/>
    <w:rsid w:val="007638C8"/>
    <w:rsid w:val="007649AE"/>
    <w:rsid w:val="00764A41"/>
    <w:rsid w:val="00770808"/>
    <w:rsid w:val="0077411C"/>
    <w:rsid w:val="0078005E"/>
    <w:rsid w:val="00781373"/>
    <w:rsid w:val="00781439"/>
    <w:rsid w:val="00784A85"/>
    <w:rsid w:val="00786C0D"/>
    <w:rsid w:val="00787C13"/>
    <w:rsid w:val="00787C22"/>
    <w:rsid w:val="007905DB"/>
    <w:rsid w:val="00790CAF"/>
    <w:rsid w:val="007925F0"/>
    <w:rsid w:val="00792B0C"/>
    <w:rsid w:val="00792C36"/>
    <w:rsid w:val="00796D81"/>
    <w:rsid w:val="0079726C"/>
    <w:rsid w:val="007973D5"/>
    <w:rsid w:val="007A14EC"/>
    <w:rsid w:val="007A1A53"/>
    <w:rsid w:val="007A32B5"/>
    <w:rsid w:val="007A36CF"/>
    <w:rsid w:val="007A48B5"/>
    <w:rsid w:val="007B1413"/>
    <w:rsid w:val="007B3252"/>
    <w:rsid w:val="007B417D"/>
    <w:rsid w:val="007B476C"/>
    <w:rsid w:val="007B7CAE"/>
    <w:rsid w:val="007C2755"/>
    <w:rsid w:val="007C2D51"/>
    <w:rsid w:val="007D28F1"/>
    <w:rsid w:val="007D3058"/>
    <w:rsid w:val="007D3107"/>
    <w:rsid w:val="007D336D"/>
    <w:rsid w:val="007D4622"/>
    <w:rsid w:val="007D540F"/>
    <w:rsid w:val="007D7874"/>
    <w:rsid w:val="007E1546"/>
    <w:rsid w:val="007E20C5"/>
    <w:rsid w:val="007E28BC"/>
    <w:rsid w:val="007E45E2"/>
    <w:rsid w:val="007E6AA6"/>
    <w:rsid w:val="007F3FEC"/>
    <w:rsid w:val="007F6D8A"/>
    <w:rsid w:val="007F78DB"/>
    <w:rsid w:val="00800AE5"/>
    <w:rsid w:val="008055B8"/>
    <w:rsid w:val="00805CAF"/>
    <w:rsid w:val="00806E66"/>
    <w:rsid w:val="008104F8"/>
    <w:rsid w:val="00810C14"/>
    <w:rsid w:val="00816D6F"/>
    <w:rsid w:val="0081799C"/>
    <w:rsid w:val="00817D57"/>
    <w:rsid w:val="00817EE8"/>
    <w:rsid w:val="008200A6"/>
    <w:rsid w:val="008214C2"/>
    <w:rsid w:val="00821A0F"/>
    <w:rsid w:val="00821C07"/>
    <w:rsid w:val="00823302"/>
    <w:rsid w:val="00825931"/>
    <w:rsid w:val="0082703A"/>
    <w:rsid w:val="008275DF"/>
    <w:rsid w:val="008278ED"/>
    <w:rsid w:val="00831E1E"/>
    <w:rsid w:val="00831F8C"/>
    <w:rsid w:val="00832447"/>
    <w:rsid w:val="00832A10"/>
    <w:rsid w:val="00833493"/>
    <w:rsid w:val="00835E1C"/>
    <w:rsid w:val="00837080"/>
    <w:rsid w:val="00837FDD"/>
    <w:rsid w:val="008410F6"/>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5DB"/>
    <w:rsid w:val="008B6381"/>
    <w:rsid w:val="008B6AEE"/>
    <w:rsid w:val="008C47E3"/>
    <w:rsid w:val="008C5559"/>
    <w:rsid w:val="008D7546"/>
    <w:rsid w:val="008E1356"/>
    <w:rsid w:val="008E6FCB"/>
    <w:rsid w:val="008E6FEC"/>
    <w:rsid w:val="008F078A"/>
    <w:rsid w:val="008F0819"/>
    <w:rsid w:val="008F1DA3"/>
    <w:rsid w:val="008F4026"/>
    <w:rsid w:val="008F47FD"/>
    <w:rsid w:val="008F4F75"/>
    <w:rsid w:val="008F69E0"/>
    <w:rsid w:val="009001BB"/>
    <w:rsid w:val="009002B5"/>
    <w:rsid w:val="00900F57"/>
    <w:rsid w:val="009017C0"/>
    <w:rsid w:val="00905D43"/>
    <w:rsid w:val="00907A41"/>
    <w:rsid w:val="00907C73"/>
    <w:rsid w:val="00907F75"/>
    <w:rsid w:val="009112FB"/>
    <w:rsid w:val="00911384"/>
    <w:rsid w:val="00916591"/>
    <w:rsid w:val="009232A5"/>
    <w:rsid w:val="009241F1"/>
    <w:rsid w:val="00924256"/>
    <w:rsid w:val="009259E7"/>
    <w:rsid w:val="009265DD"/>
    <w:rsid w:val="00927B95"/>
    <w:rsid w:val="00932BD6"/>
    <w:rsid w:val="009333F5"/>
    <w:rsid w:val="00934563"/>
    <w:rsid w:val="00935B4B"/>
    <w:rsid w:val="00941FC7"/>
    <w:rsid w:val="00942753"/>
    <w:rsid w:val="009441CB"/>
    <w:rsid w:val="00945923"/>
    <w:rsid w:val="00946406"/>
    <w:rsid w:val="009471C3"/>
    <w:rsid w:val="00951CCD"/>
    <w:rsid w:val="0095213B"/>
    <w:rsid w:val="00952974"/>
    <w:rsid w:val="00952D3C"/>
    <w:rsid w:val="00952F7D"/>
    <w:rsid w:val="009549AF"/>
    <w:rsid w:val="00954F51"/>
    <w:rsid w:val="00955AD8"/>
    <w:rsid w:val="009617F6"/>
    <w:rsid w:val="00963CAB"/>
    <w:rsid w:val="009657F4"/>
    <w:rsid w:val="00973612"/>
    <w:rsid w:val="009742B5"/>
    <w:rsid w:val="00986152"/>
    <w:rsid w:val="0099052C"/>
    <w:rsid w:val="00991F04"/>
    <w:rsid w:val="0099464C"/>
    <w:rsid w:val="00994805"/>
    <w:rsid w:val="009948EE"/>
    <w:rsid w:val="00995192"/>
    <w:rsid w:val="0099688A"/>
    <w:rsid w:val="0099707C"/>
    <w:rsid w:val="009A1AB1"/>
    <w:rsid w:val="009A361C"/>
    <w:rsid w:val="009A4D8B"/>
    <w:rsid w:val="009B21AF"/>
    <w:rsid w:val="009B5AB1"/>
    <w:rsid w:val="009C5063"/>
    <w:rsid w:val="009C5D12"/>
    <w:rsid w:val="009C614E"/>
    <w:rsid w:val="009D007B"/>
    <w:rsid w:val="009D0F08"/>
    <w:rsid w:val="009D2716"/>
    <w:rsid w:val="009D2BA1"/>
    <w:rsid w:val="009D5A79"/>
    <w:rsid w:val="009E0022"/>
    <w:rsid w:val="009E112E"/>
    <w:rsid w:val="009E1604"/>
    <w:rsid w:val="009E1EF6"/>
    <w:rsid w:val="009E53EF"/>
    <w:rsid w:val="009E5CF7"/>
    <w:rsid w:val="009E7D4C"/>
    <w:rsid w:val="009F7C65"/>
    <w:rsid w:val="00A0417A"/>
    <w:rsid w:val="00A046EB"/>
    <w:rsid w:val="00A05589"/>
    <w:rsid w:val="00A062D7"/>
    <w:rsid w:val="00A06AE6"/>
    <w:rsid w:val="00A07835"/>
    <w:rsid w:val="00A109EC"/>
    <w:rsid w:val="00A147EC"/>
    <w:rsid w:val="00A15370"/>
    <w:rsid w:val="00A21EAD"/>
    <w:rsid w:val="00A226F7"/>
    <w:rsid w:val="00A22F7A"/>
    <w:rsid w:val="00A238B7"/>
    <w:rsid w:val="00A247A7"/>
    <w:rsid w:val="00A25405"/>
    <w:rsid w:val="00A31D36"/>
    <w:rsid w:val="00A33715"/>
    <w:rsid w:val="00A350BD"/>
    <w:rsid w:val="00A35610"/>
    <w:rsid w:val="00A4029C"/>
    <w:rsid w:val="00A50635"/>
    <w:rsid w:val="00A50ACF"/>
    <w:rsid w:val="00A54B2E"/>
    <w:rsid w:val="00A55840"/>
    <w:rsid w:val="00A55B12"/>
    <w:rsid w:val="00A570BC"/>
    <w:rsid w:val="00A6178C"/>
    <w:rsid w:val="00A6439D"/>
    <w:rsid w:val="00A66834"/>
    <w:rsid w:val="00A66DFF"/>
    <w:rsid w:val="00A71346"/>
    <w:rsid w:val="00A714F7"/>
    <w:rsid w:val="00A72C3B"/>
    <w:rsid w:val="00A7369F"/>
    <w:rsid w:val="00A73FD3"/>
    <w:rsid w:val="00A741E1"/>
    <w:rsid w:val="00A74F0B"/>
    <w:rsid w:val="00A76262"/>
    <w:rsid w:val="00A77AF7"/>
    <w:rsid w:val="00A90106"/>
    <w:rsid w:val="00A9258A"/>
    <w:rsid w:val="00A94D3C"/>
    <w:rsid w:val="00AA3684"/>
    <w:rsid w:val="00AA3D9D"/>
    <w:rsid w:val="00AA54D4"/>
    <w:rsid w:val="00AA5B6B"/>
    <w:rsid w:val="00AA6F5C"/>
    <w:rsid w:val="00AA6F6D"/>
    <w:rsid w:val="00AB6311"/>
    <w:rsid w:val="00AB7BC4"/>
    <w:rsid w:val="00AD0B19"/>
    <w:rsid w:val="00AD11F1"/>
    <w:rsid w:val="00AD5E29"/>
    <w:rsid w:val="00AE1E0F"/>
    <w:rsid w:val="00AE2167"/>
    <w:rsid w:val="00AE4CD1"/>
    <w:rsid w:val="00AE5FA0"/>
    <w:rsid w:val="00AE6ACC"/>
    <w:rsid w:val="00AE7808"/>
    <w:rsid w:val="00AF01AB"/>
    <w:rsid w:val="00AF03FB"/>
    <w:rsid w:val="00AF1B26"/>
    <w:rsid w:val="00AF23A0"/>
    <w:rsid w:val="00B00DFE"/>
    <w:rsid w:val="00B010D9"/>
    <w:rsid w:val="00B06466"/>
    <w:rsid w:val="00B1537F"/>
    <w:rsid w:val="00B1584E"/>
    <w:rsid w:val="00B270D8"/>
    <w:rsid w:val="00B30BCE"/>
    <w:rsid w:val="00B326F9"/>
    <w:rsid w:val="00B337EC"/>
    <w:rsid w:val="00B33CE4"/>
    <w:rsid w:val="00B34604"/>
    <w:rsid w:val="00B3494F"/>
    <w:rsid w:val="00B412A8"/>
    <w:rsid w:val="00B41678"/>
    <w:rsid w:val="00B41E84"/>
    <w:rsid w:val="00B42A43"/>
    <w:rsid w:val="00B4434E"/>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3564"/>
    <w:rsid w:val="00B75D21"/>
    <w:rsid w:val="00B804E2"/>
    <w:rsid w:val="00B81A38"/>
    <w:rsid w:val="00B81D3A"/>
    <w:rsid w:val="00B831F3"/>
    <w:rsid w:val="00B86CA2"/>
    <w:rsid w:val="00B87867"/>
    <w:rsid w:val="00B90A14"/>
    <w:rsid w:val="00B91CF9"/>
    <w:rsid w:val="00B9297D"/>
    <w:rsid w:val="00B95622"/>
    <w:rsid w:val="00B95A90"/>
    <w:rsid w:val="00BA0E89"/>
    <w:rsid w:val="00BA268A"/>
    <w:rsid w:val="00BA4829"/>
    <w:rsid w:val="00BB6FED"/>
    <w:rsid w:val="00BC52E9"/>
    <w:rsid w:val="00BC6822"/>
    <w:rsid w:val="00BD0F7C"/>
    <w:rsid w:val="00BD1811"/>
    <w:rsid w:val="00BD678C"/>
    <w:rsid w:val="00BD6A88"/>
    <w:rsid w:val="00BD740C"/>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3D66"/>
    <w:rsid w:val="00C34323"/>
    <w:rsid w:val="00C377BA"/>
    <w:rsid w:val="00C410EB"/>
    <w:rsid w:val="00C42EF5"/>
    <w:rsid w:val="00C4616C"/>
    <w:rsid w:val="00C526C0"/>
    <w:rsid w:val="00C5434B"/>
    <w:rsid w:val="00C609A8"/>
    <w:rsid w:val="00C61280"/>
    <w:rsid w:val="00C616AE"/>
    <w:rsid w:val="00C63CF7"/>
    <w:rsid w:val="00C646B5"/>
    <w:rsid w:val="00C67E1E"/>
    <w:rsid w:val="00C70924"/>
    <w:rsid w:val="00C72010"/>
    <w:rsid w:val="00C72DD8"/>
    <w:rsid w:val="00C873A1"/>
    <w:rsid w:val="00C90A00"/>
    <w:rsid w:val="00C93535"/>
    <w:rsid w:val="00C955DC"/>
    <w:rsid w:val="00C96C8E"/>
    <w:rsid w:val="00C96D11"/>
    <w:rsid w:val="00C97AAC"/>
    <w:rsid w:val="00CA3F3D"/>
    <w:rsid w:val="00CA677C"/>
    <w:rsid w:val="00CC015D"/>
    <w:rsid w:val="00CC1BD7"/>
    <w:rsid w:val="00CC25FE"/>
    <w:rsid w:val="00CC296D"/>
    <w:rsid w:val="00CC2C41"/>
    <w:rsid w:val="00CC6A28"/>
    <w:rsid w:val="00CD4C20"/>
    <w:rsid w:val="00CE2CE3"/>
    <w:rsid w:val="00CE46FE"/>
    <w:rsid w:val="00CE507E"/>
    <w:rsid w:val="00CE5224"/>
    <w:rsid w:val="00CE531F"/>
    <w:rsid w:val="00CE5A46"/>
    <w:rsid w:val="00CE6404"/>
    <w:rsid w:val="00CE6831"/>
    <w:rsid w:val="00CE70C6"/>
    <w:rsid w:val="00CF033D"/>
    <w:rsid w:val="00CF12B4"/>
    <w:rsid w:val="00CF20DA"/>
    <w:rsid w:val="00CF216E"/>
    <w:rsid w:val="00CF340A"/>
    <w:rsid w:val="00CF414C"/>
    <w:rsid w:val="00CF4EF0"/>
    <w:rsid w:val="00CF6A0D"/>
    <w:rsid w:val="00CF743E"/>
    <w:rsid w:val="00D014ED"/>
    <w:rsid w:val="00D06A37"/>
    <w:rsid w:val="00D100F7"/>
    <w:rsid w:val="00D1013B"/>
    <w:rsid w:val="00D126E8"/>
    <w:rsid w:val="00D13D16"/>
    <w:rsid w:val="00D13D23"/>
    <w:rsid w:val="00D160C1"/>
    <w:rsid w:val="00D17BB1"/>
    <w:rsid w:val="00D22429"/>
    <w:rsid w:val="00D23E39"/>
    <w:rsid w:val="00D30309"/>
    <w:rsid w:val="00D32E0B"/>
    <w:rsid w:val="00D35FBD"/>
    <w:rsid w:val="00D36B27"/>
    <w:rsid w:val="00D373DC"/>
    <w:rsid w:val="00D40FE8"/>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3FFB"/>
    <w:rsid w:val="00D848C4"/>
    <w:rsid w:val="00D84CB3"/>
    <w:rsid w:val="00D85222"/>
    <w:rsid w:val="00D9400B"/>
    <w:rsid w:val="00D9760B"/>
    <w:rsid w:val="00DA1BD9"/>
    <w:rsid w:val="00DA4E7D"/>
    <w:rsid w:val="00DB0417"/>
    <w:rsid w:val="00DB073E"/>
    <w:rsid w:val="00DB123F"/>
    <w:rsid w:val="00DB389C"/>
    <w:rsid w:val="00DB57F6"/>
    <w:rsid w:val="00DB7A38"/>
    <w:rsid w:val="00DC0852"/>
    <w:rsid w:val="00DC156F"/>
    <w:rsid w:val="00DC2585"/>
    <w:rsid w:val="00DC2756"/>
    <w:rsid w:val="00DC45D2"/>
    <w:rsid w:val="00DC46BB"/>
    <w:rsid w:val="00DC47AE"/>
    <w:rsid w:val="00DC6DB7"/>
    <w:rsid w:val="00DC74B7"/>
    <w:rsid w:val="00DD065E"/>
    <w:rsid w:val="00DD1B2B"/>
    <w:rsid w:val="00DD2C5E"/>
    <w:rsid w:val="00DD45A0"/>
    <w:rsid w:val="00DD7560"/>
    <w:rsid w:val="00DE1433"/>
    <w:rsid w:val="00DE5ABB"/>
    <w:rsid w:val="00DE655E"/>
    <w:rsid w:val="00DE7F1C"/>
    <w:rsid w:val="00DF218F"/>
    <w:rsid w:val="00DF40B5"/>
    <w:rsid w:val="00DF72DC"/>
    <w:rsid w:val="00E04339"/>
    <w:rsid w:val="00E05BBC"/>
    <w:rsid w:val="00E07119"/>
    <w:rsid w:val="00E07B54"/>
    <w:rsid w:val="00E1072E"/>
    <w:rsid w:val="00E20453"/>
    <w:rsid w:val="00E20ED8"/>
    <w:rsid w:val="00E20FA8"/>
    <w:rsid w:val="00E22537"/>
    <w:rsid w:val="00E30066"/>
    <w:rsid w:val="00E31C72"/>
    <w:rsid w:val="00E35CEC"/>
    <w:rsid w:val="00E364E9"/>
    <w:rsid w:val="00E36A6C"/>
    <w:rsid w:val="00E37AC9"/>
    <w:rsid w:val="00E40A32"/>
    <w:rsid w:val="00E432A9"/>
    <w:rsid w:val="00E43DC5"/>
    <w:rsid w:val="00E519A6"/>
    <w:rsid w:val="00E52B5F"/>
    <w:rsid w:val="00E531D8"/>
    <w:rsid w:val="00E537FE"/>
    <w:rsid w:val="00E545B7"/>
    <w:rsid w:val="00E557D6"/>
    <w:rsid w:val="00E55A2C"/>
    <w:rsid w:val="00E6055A"/>
    <w:rsid w:val="00E60B91"/>
    <w:rsid w:val="00E6130B"/>
    <w:rsid w:val="00E648C1"/>
    <w:rsid w:val="00E66314"/>
    <w:rsid w:val="00E71994"/>
    <w:rsid w:val="00E75339"/>
    <w:rsid w:val="00E75C06"/>
    <w:rsid w:val="00E7702E"/>
    <w:rsid w:val="00E810F5"/>
    <w:rsid w:val="00E81B32"/>
    <w:rsid w:val="00E821EA"/>
    <w:rsid w:val="00E82C2B"/>
    <w:rsid w:val="00E834E4"/>
    <w:rsid w:val="00E83E0A"/>
    <w:rsid w:val="00E87FBA"/>
    <w:rsid w:val="00E95B1D"/>
    <w:rsid w:val="00EA0298"/>
    <w:rsid w:val="00EA32AE"/>
    <w:rsid w:val="00EA3EAD"/>
    <w:rsid w:val="00EA6B5D"/>
    <w:rsid w:val="00EB0289"/>
    <w:rsid w:val="00EB0693"/>
    <w:rsid w:val="00EB218B"/>
    <w:rsid w:val="00EB2A40"/>
    <w:rsid w:val="00EB3D6E"/>
    <w:rsid w:val="00EB4FFC"/>
    <w:rsid w:val="00EB6638"/>
    <w:rsid w:val="00EB6AC5"/>
    <w:rsid w:val="00EC10A3"/>
    <w:rsid w:val="00EC27A7"/>
    <w:rsid w:val="00EC2ECC"/>
    <w:rsid w:val="00EC3DE1"/>
    <w:rsid w:val="00EC5279"/>
    <w:rsid w:val="00EC7AA2"/>
    <w:rsid w:val="00EC7D85"/>
    <w:rsid w:val="00ED0595"/>
    <w:rsid w:val="00ED16B4"/>
    <w:rsid w:val="00ED1FCC"/>
    <w:rsid w:val="00ED2873"/>
    <w:rsid w:val="00ED31B4"/>
    <w:rsid w:val="00ED52D9"/>
    <w:rsid w:val="00ED5B56"/>
    <w:rsid w:val="00ED6CCA"/>
    <w:rsid w:val="00EE05E3"/>
    <w:rsid w:val="00EE50F3"/>
    <w:rsid w:val="00EE605A"/>
    <w:rsid w:val="00EE69A5"/>
    <w:rsid w:val="00EF03C2"/>
    <w:rsid w:val="00EF061F"/>
    <w:rsid w:val="00EF1DF3"/>
    <w:rsid w:val="00EF3909"/>
    <w:rsid w:val="00EF4213"/>
    <w:rsid w:val="00EF4772"/>
    <w:rsid w:val="00EF4C15"/>
    <w:rsid w:val="00EF4C85"/>
    <w:rsid w:val="00EF5F42"/>
    <w:rsid w:val="00EF6BC5"/>
    <w:rsid w:val="00EF7475"/>
    <w:rsid w:val="00F01019"/>
    <w:rsid w:val="00F02167"/>
    <w:rsid w:val="00F05088"/>
    <w:rsid w:val="00F10A22"/>
    <w:rsid w:val="00F1177A"/>
    <w:rsid w:val="00F11FEF"/>
    <w:rsid w:val="00F153D6"/>
    <w:rsid w:val="00F16070"/>
    <w:rsid w:val="00F31CB3"/>
    <w:rsid w:val="00F330AA"/>
    <w:rsid w:val="00F33968"/>
    <w:rsid w:val="00F34A98"/>
    <w:rsid w:val="00F34D16"/>
    <w:rsid w:val="00F4159B"/>
    <w:rsid w:val="00F41C87"/>
    <w:rsid w:val="00F42759"/>
    <w:rsid w:val="00F434C7"/>
    <w:rsid w:val="00F502D7"/>
    <w:rsid w:val="00F5062A"/>
    <w:rsid w:val="00F5255F"/>
    <w:rsid w:val="00F5598D"/>
    <w:rsid w:val="00F56730"/>
    <w:rsid w:val="00F60A5A"/>
    <w:rsid w:val="00F632BD"/>
    <w:rsid w:val="00F6543E"/>
    <w:rsid w:val="00F71B1E"/>
    <w:rsid w:val="00F724B5"/>
    <w:rsid w:val="00F77998"/>
    <w:rsid w:val="00F77BFD"/>
    <w:rsid w:val="00F80375"/>
    <w:rsid w:val="00F8092E"/>
    <w:rsid w:val="00F83B84"/>
    <w:rsid w:val="00F85AFF"/>
    <w:rsid w:val="00F86BA0"/>
    <w:rsid w:val="00F87616"/>
    <w:rsid w:val="00F879FB"/>
    <w:rsid w:val="00F87FB7"/>
    <w:rsid w:val="00F90743"/>
    <w:rsid w:val="00F933D0"/>
    <w:rsid w:val="00F968C5"/>
    <w:rsid w:val="00F9725D"/>
    <w:rsid w:val="00FA086F"/>
    <w:rsid w:val="00FA2CC4"/>
    <w:rsid w:val="00FA4E73"/>
    <w:rsid w:val="00FA7562"/>
    <w:rsid w:val="00FB1856"/>
    <w:rsid w:val="00FB5716"/>
    <w:rsid w:val="00FC2C33"/>
    <w:rsid w:val="00FC3F2D"/>
    <w:rsid w:val="00FC7E1F"/>
    <w:rsid w:val="00FD1128"/>
    <w:rsid w:val="00FD1865"/>
    <w:rsid w:val="00FD3236"/>
    <w:rsid w:val="00FD7275"/>
    <w:rsid w:val="00FE0677"/>
    <w:rsid w:val="00FE0F13"/>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699889487">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2F1D-A4D5-41B0-AFA9-84165388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12500</Words>
  <Characters>67502</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2015-06-16T17:27:00Z</cp:lastPrinted>
  <dcterms:created xsi:type="dcterms:W3CDTF">2016-07-20T19:30:00Z</dcterms:created>
  <dcterms:modified xsi:type="dcterms:W3CDTF">2016-07-20T19:30:00Z</dcterms:modified>
</cp:coreProperties>
</file>