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653AA8" w:rsidRDefault="00ED7864" w:rsidP="00E2557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5C6862" w:rsidRPr="00653AA8" w:rsidRDefault="008615B1" w:rsidP="008615B1">
      <w:pPr>
        <w:tabs>
          <w:tab w:val="left" w:pos="855"/>
          <w:tab w:val="center" w:pos="4252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1614F" w:rsidRPr="00653AA8">
        <w:rPr>
          <w:rFonts w:cstheme="minorHAnsi"/>
          <w:b/>
          <w:sz w:val="24"/>
          <w:szCs w:val="24"/>
        </w:rPr>
        <w:t>PROCESSO LICITATÓRIO</w:t>
      </w:r>
      <w:r w:rsidR="00CD4EE2">
        <w:rPr>
          <w:rFonts w:cstheme="minorHAnsi"/>
          <w:b/>
          <w:sz w:val="24"/>
          <w:szCs w:val="24"/>
        </w:rPr>
        <w:t>112</w:t>
      </w:r>
      <w:r w:rsidR="0011614F" w:rsidRPr="00653AA8">
        <w:rPr>
          <w:rFonts w:cstheme="minorHAnsi"/>
          <w:b/>
          <w:sz w:val="24"/>
          <w:szCs w:val="24"/>
        </w:rPr>
        <w:t>/201</w:t>
      </w:r>
      <w:r w:rsidR="008D0B2A">
        <w:rPr>
          <w:rFonts w:cstheme="minorHAnsi"/>
          <w:b/>
          <w:sz w:val="24"/>
          <w:szCs w:val="24"/>
        </w:rPr>
        <w:t>8</w:t>
      </w:r>
    </w:p>
    <w:p w:rsidR="0011614F" w:rsidRPr="00653AA8" w:rsidRDefault="0011614F" w:rsidP="006A7E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DISPENSA DE LICITAÇÃO </w:t>
      </w:r>
      <w:r w:rsidR="00CD4EE2">
        <w:rPr>
          <w:rFonts w:cstheme="minorHAnsi"/>
          <w:b/>
          <w:sz w:val="24"/>
          <w:szCs w:val="24"/>
        </w:rPr>
        <w:t>15</w:t>
      </w:r>
      <w:r w:rsidRPr="00653AA8">
        <w:rPr>
          <w:rFonts w:cstheme="minorHAnsi"/>
          <w:b/>
          <w:sz w:val="24"/>
          <w:szCs w:val="24"/>
        </w:rPr>
        <w:t>/201</w:t>
      </w:r>
      <w:r w:rsidR="008D0B2A">
        <w:rPr>
          <w:rFonts w:cstheme="minorHAnsi"/>
          <w:b/>
          <w:sz w:val="24"/>
          <w:szCs w:val="24"/>
        </w:rPr>
        <w:t>8</w:t>
      </w:r>
    </w:p>
    <w:p w:rsidR="0011614F" w:rsidRPr="00653AA8" w:rsidRDefault="0011614F" w:rsidP="006A7EEF">
      <w:pPr>
        <w:spacing w:line="360" w:lineRule="auto"/>
        <w:rPr>
          <w:rFonts w:cstheme="minorHAnsi"/>
          <w:sz w:val="24"/>
          <w:szCs w:val="24"/>
        </w:rPr>
      </w:pPr>
    </w:p>
    <w:p w:rsidR="0011614F" w:rsidRPr="00653AA8" w:rsidRDefault="00CF7EA3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LUCIANO CUNHA</w:t>
      </w:r>
      <w:r w:rsidR="0011614F" w:rsidRPr="00653AA8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653AA8">
        <w:rPr>
          <w:rFonts w:cstheme="minorHAnsi"/>
          <w:sz w:val="24"/>
          <w:szCs w:val="24"/>
        </w:rPr>
        <w:t>ações</w:t>
      </w:r>
      <w:r w:rsidR="0011614F" w:rsidRPr="00653AA8">
        <w:rPr>
          <w:rFonts w:cstheme="minorHAnsi"/>
          <w:sz w:val="24"/>
          <w:szCs w:val="24"/>
        </w:rPr>
        <w:t xml:space="preserve"> que seguem:</w:t>
      </w:r>
    </w:p>
    <w:p w:rsidR="008D0B2A" w:rsidRDefault="0011614F" w:rsidP="006A7EEF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AA8">
        <w:rPr>
          <w:rFonts w:asciiTheme="minorHAnsi" w:hAnsiTheme="minorHAnsi" w:cstheme="minorHAnsi"/>
          <w:b/>
          <w:sz w:val="24"/>
          <w:szCs w:val="24"/>
        </w:rPr>
        <w:t>CONSIDERANDO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que </w:t>
      </w:r>
      <w:r w:rsidR="00352C98">
        <w:rPr>
          <w:rFonts w:asciiTheme="minorHAnsi" w:hAnsiTheme="minorHAnsi" w:cstheme="minorHAnsi"/>
          <w:sz w:val="24"/>
          <w:szCs w:val="24"/>
        </w:rPr>
        <w:t xml:space="preserve">a Secretária Municipal de Educação e Cultura </w:t>
      </w:r>
      <w:r w:rsidR="00B865A7" w:rsidRPr="00653AA8">
        <w:rPr>
          <w:rFonts w:asciiTheme="minorHAnsi" w:hAnsiTheme="minorHAnsi" w:cstheme="minorHAnsi"/>
          <w:sz w:val="24"/>
          <w:szCs w:val="24"/>
        </w:rPr>
        <w:t>de Antônio Carlos, SC</w:t>
      </w:r>
      <w:r w:rsidR="00531B02" w:rsidRPr="00653AA8">
        <w:rPr>
          <w:rFonts w:asciiTheme="minorHAnsi" w:hAnsiTheme="minorHAnsi" w:cstheme="minorHAnsi"/>
          <w:sz w:val="24"/>
          <w:szCs w:val="24"/>
        </w:rPr>
        <w:t>solicit</w:t>
      </w:r>
      <w:r w:rsidR="00B865A7" w:rsidRPr="00653AA8">
        <w:rPr>
          <w:rFonts w:asciiTheme="minorHAnsi" w:hAnsiTheme="minorHAnsi" w:cstheme="minorHAnsi"/>
          <w:sz w:val="24"/>
          <w:szCs w:val="24"/>
        </w:rPr>
        <w:t>ou</w:t>
      </w:r>
      <w:r w:rsidR="00531B02" w:rsidRPr="00653AA8">
        <w:rPr>
          <w:rFonts w:asciiTheme="minorHAnsi" w:hAnsiTheme="minorHAnsi" w:cstheme="minorHAnsi"/>
          <w:sz w:val="24"/>
          <w:szCs w:val="24"/>
        </w:rPr>
        <w:t xml:space="preserve"> abertura de Processo Licitatório </w:t>
      </w:r>
      <w:r w:rsidR="0073318F" w:rsidRPr="00653AA8">
        <w:rPr>
          <w:rFonts w:asciiTheme="minorHAnsi" w:hAnsiTheme="minorHAnsi" w:cstheme="minorHAnsi"/>
          <w:sz w:val="24"/>
          <w:szCs w:val="24"/>
        </w:rPr>
        <w:t xml:space="preserve">cujo </w:t>
      </w:r>
      <w:r w:rsidR="0073318F" w:rsidRPr="006A7EEF">
        <w:rPr>
          <w:rFonts w:ascii="Calibri" w:hAnsi="Calibri" w:cs="Calibri"/>
          <w:sz w:val="24"/>
          <w:szCs w:val="24"/>
        </w:rPr>
        <w:t>objeto</w:t>
      </w:r>
      <w:r w:rsidR="006A7EEF" w:rsidRPr="006A7EEF">
        <w:rPr>
          <w:rFonts w:asciiTheme="minorHAnsi" w:hAnsiTheme="minorHAnsi" w:cstheme="minorHAnsi"/>
          <w:sz w:val="24"/>
          <w:szCs w:val="24"/>
        </w:rPr>
        <w:t>é</w:t>
      </w:r>
      <w:r w:rsidR="00CF7EA3">
        <w:rPr>
          <w:rFonts w:asciiTheme="minorHAnsi" w:hAnsiTheme="minorHAnsi" w:cstheme="minorHAnsi"/>
          <w:b/>
          <w:sz w:val="24"/>
          <w:szCs w:val="24"/>
        </w:rPr>
        <w:t>“</w:t>
      </w:r>
      <w:r w:rsidR="00892B54" w:rsidRPr="00653AA8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352C98">
        <w:rPr>
          <w:rFonts w:asciiTheme="minorHAnsi" w:hAnsiTheme="minorHAnsi" w:cstheme="minorHAnsi"/>
          <w:b/>
          <w:sz w:val="24"/>
          <w:szCs w:val="24"/>
        </w:rPr>
        <w:t xml:space="preserve">aquisição </w:t>
      </w:r>
      <w:r w:rsidR="003D7FDB">
        <w:rPr>
          <w:rFonts w:asciiTheme="minorHAnsi" w:hAnsiTheme="minorHAnsi" w:cstheme="minorHAnsi"/>
          <w:b/>
          <w:sz w:val="24"/>
          <w:szCs w:val="24"/>
        </w:rPr>
        <w:t>de camas infantis empalhável para o CEIM João Juvenal de Amorim, para substituição de algumas camas e complementar o número de caminhas faltantes na sala de aula.”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A7EEF" w:rsidRPr="00653AA8" w:rsidRDefault="003D4338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CONSIDERANDO</w:t>
      </w:r>
      <w:r w:rsidR="006A7EEF">
        <w:rPr>
          <w:rFonts w:cstheme="minorHAnsi"/>
          <w:sz w:val="24"/>
          <w:szCs w:val="24"/>
        </w:rPr>
        <w:t>que após juntados orçamentos, verificou-se que a prestação de tais serviços custariam um total de R$</w:t>
      </w:r>
      <w:r w:rsidR="003D7FDB">
        <w:rPr>
          <w:rFonts w:cstheme="minorHAnsi"/>
          <w:sz w:val="24"/>
          <w:szCs w:val="24"/>
        </w:rPr>
        <w:t>2</w:t>
      </w:r>
      <w:r w:rsidR="008A3889">
        <w:rPr>
          <w:rFonts w:cstheme="minorHAnsi"/>
          <w:sz w:val="24"/>
          <w:szCs w:val="24"/>
        </w:rPr>
        <w:t>.</w:t>
      </w:r>
      <w:r w:rsidR="003D7FDB">
        <w:rPr>
          <w:rFonts w:cstheme="minorHAnsi"/>
          <w:sz w:val="24"/>
          <w:szCs w:val="24"/>
        </w:rPr>
        <w:t>625,00 ( Dois mil seiscentos e vinte e cinco reais</w:t>
      </w:r>
      <w:r w:rsidR="006A7EEF">
        <w:rPr>
          <w:rFonts w:cstheme="minorHAnsi"/>
          <w:sz w:val="24"/>
          <w:szCs w:val="24"/>
        </w:rPr>
        <w:t xml:space="preserve">). 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RESOLVE:</w:t>
      </w:r>
      <w:r w:rsidRPr="00653AA8">
        <w:rPr>
          <w:rFonts w:cstheme="minorHAnsi"/>
          <w:sz w:val="24"/>
          <w:szCs w:val="24"/>
        </w:rPr>
        <w:t xml:space="preserve"> Autorizar a contratação do objeto abaixo descrito.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Default="00651786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LEGAL</w:t>
      </w:r>
      <w:r w:rsidRPr="00653AA8">
        <w:rPr>
          <w:rFonts w:cstheme="minorHAnsi"/>
          <w:sz w:val="24"/>
          <w:szCs w:val="24"/>
        </w:rPr>
        <w:t>: Lei 8666/1993, Artigo 24, inciso</w:t>
      </w:r>
      <w:r w:rsidR="006A7EEF">
        <w:rPr>
          <w:rFonts w:cstheme="minorHAnsi"/>
          <w:sz w:val="24"/>
          <w:szCs w:val="24"/>
        </w:rPr>
        <w:t>II</w:t>
      </w:r>
      <w:r w:rsidRPr="00653AA8">
        <w:rPr>
          <w:rFonts w:cstheme="minorHAnsi"/>
          <w:sz w:val="24"/>
          <w:szCs w:val="24"/>
        </w:rPr>
        <w:t>.</w:t>
      </w:r>
    </w:p>
    <w:p w:rsidR="003D7FDB" w:rsidRDefault="003D7FDB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D7FDB" w:rsidRPr="003D7FDB" w:rsidRDefault="003D7FDB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JUSTIFICATIVA: Aquisição de material para o CEIM João Juvenal de Amorim para as salas para uso com a hora de descanso dos alunos da creche.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E6755" w:rsidRDefault="00651786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OBJETO:</w:t>
      </w:r>
      <w:r w:rsidR="00C945EE" w:rsidRPr="00653AA8">
        <w:rPr>
          <w:rFonts w:cstheme="minorHAnsi"/>
          <w:b/>
          <w:sz w:val="24"/>
          <w:szCs w:val="24"/>
        </w:rPr>
        <w:t xml:space="preserve">A presente licitação tem por objeto </w:t>
      </w:r>
      <w:r w:rsidR="00D351A6">
        <w:rPr>
          <w:rFonts w:cstheme="minorHAnsi"/>
          <w:b/>
          <w:sz w:val="24"/>
          <w:szCs w:val="24"/>
        </w:rPr>
        <w:t>“</w:t>
      </w:r>
      <w:r w:rsidR="00107B8A">
        <w:rPr>
          <w:rFonts w:cstheme="minorHAnsi"/>
          <w:b/>
          <w:sz w:val="24"/>
          <w:szCs w:val="24"/>
        </w:rPr>
        <w:t xml:space="preserve">a aquisição </w:t>
      </w:r>
      <w:r w:rsidR="003D7FDB">
        <w:rPr>
          <w:rFonts w:cstheme="minorHAnsi"/>
          <w:b/>
          <w:sz w:val="24"/>
          <w:szCs w:val="24"/>
        </w:rPr>
        <w:t>de camas infantis empalhável.”</w:t>
      </w:r>
    </w:p>
    <w:p w:rsidR="00AE6755" w:rsidRDefault="00AE6755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E6755" w:rsidRDefault="00AE6755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E6755" w:rsidRDefault="00AE6755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E6755" w:rsidRDefault="00AE6755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BD2116" w:rsidRPr="00A8532D" w:rsidTr="00A8532D"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Quant.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Und.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Descrição Técnica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Valor Total</w:t>
            </w:r>
          </w:p>
        </w:tc>
      </w:tr>
      <w:tr w:rsidR="00BD2116" w:rsidRPr="00A8532D" w:rsidTr="00A8532D"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Und.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Cama infantil </w:t>
            </w:r>
            <w:r w:rsidR="00CD4EE2"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empalhável</w:t>
            </w:r>
            <w:bookmarkStart w:id="0" w:name="_GoBack"/>
            <w:bookmarkEnd w:id="0"/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175,00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2.625,00</w:t>
            </w:r>
          </w:p>
        </w:tc>
      </w:tr>
      <w:tr w:rsidR="00BD2116" w:rsidRPr="00A8532D" w:rsidTr="00A8532D"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441" w:type="dxa"/>
          </w:tcPr>
          <w:p w:rsidR="00AE6755" w:rsidRPr="00A8532D" w:rsidRDefault="00AE6755" w:rsidP="00A8532D">
            <w:pPr>
              <w:spacing w:after="0" w:line="36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8532D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2.625,00</w:t>
            </w:r>
          </w:p>
        </w:tc>
      </w:tr>
    </w:tbl>
    <w:p w:rsidR="00AE6755" w:rsidRDefault="00AE6755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653AA8" w:rsidRDefault="00B7495C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CONTRATADO:</w:t>
      </w:r>
      <w:r w:rsidR="00107B8A">
        <w:rPr>
          <w:rFonts w:cstheme="minorHAnsi"/>
          <w:b/>
          <w:sz w:val="24"/>
          <w:szCs w:val="24"/>
        </w:rPr>
        <w:t>Fábrica das Letras Com. De Livros Ltda</w:t>
      </w:r>
      <w:r w:rsidR="006A7EEF">
        <w:rPr>
          <w:rFonts w:cstheme="minorHAnsi"/>
          <w:b/>
          <w:sz w:val="24"/>
          <w:szCs w:val="24"/>
        </w:rPr>
        <w:t>,</w:t>
      </w:r>
      <w:r w:rsidR="00D351A6">
        <w:rPr>
          <w:rFonts w:cstheme="minorHAnsi"/>
          <w:b/>
          <w:sz w:val="24"/>
          <w:szCs w:val="24"/>
        </w:rPr>
        <w:t xml:space="preserve">CNPJ N. </w:t>
      </w:r>
      <w:r w:rsidR="00107B8A">
        <w:rPr>
          <w:rFonts w:cstheme="minorHAnsi"/>
          <w:b/>
          <w:sz w:val="24"/>
          <w:szCs w:val="24"/>
        </w:rPr>
        <w:t>11.869.552/0001-57</w:t>
      </w:r>
      <w:r w:rsidR="006A7EEF">
        <w:rPr>
          <w:rFonts w:cstheme="minorHAnsi"/>
          <w:b/>
          <w:sz w:val="24"/>
          <w:szCs w:val="24"/>
        </w:rPr>
        <w:t xml:space="preserve">com endereço </w:t>
      </w:r>
      <w:r w:rsidR="00107B8A">
        <w:rPr>
          <w:rFonts w:cstheme="minorHAnsi"/>
          <w:b/>
          <w:sz w:val="24"/>
          <w:szCs w:val="24"/>
        </w:rPr>
        <w:t>na Rua Biase Faraco, 142, Capoeiras – CEP 88070-420, Florianópolis/SC</w:t>
      </w:r>
      <w:r w:rsidR="00AF2DC3">
        <w:rPr>
          <w:rFonts w:cstheme="minorHAnsi"/>
          <w:b/>
          <w:sz w:val="24"/>
          <w:szCs w:val="24"/>
        </w:rPr>
        <w:t>.</w:t>
      </w:r>
      <w:r w:rsidR="00653AA8" w:rsidRPr="00653AA8">
        <w:rPr>
          <w:rFonts w:cstheme="minorHAnsi"/>
          <w:sz w:val="24"/>
          <w:szCs w:val="24"/>
        </w:rPr>
        <w:t>.</w:t>
      </w:r>
    </w:p>
    <w:p w:rsidR="00A902A3" w:rsidRPr="00653AA8" w:rsidRDefault="00A902A3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2022" w:rsidRDefault="00A902A3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VALOR </w:t>
      </w:r>
      <w:r w:rsidR="00C245AD" w:rsidRPr="00653AA8">
        <w:rPr>
          <w:rFonts w:cstheme="minorHAnsi"/>
          <w:b/>
          <w:sz w:val="24"/>
          <w:szCs w:val="24"/>
        </w:rPr>
        <w:t>:</w:t>
      </w:r>
      <w:r w:rsidR="003D7FDB">
        <w:rPr>
          <w:rFonts w:cstheme="minorHAnsi"/>
          <w:sz w:val="24"/>
          <w:szCs w:val="24"/>
        </w:rPr>
        <w:t>R$2.625,00</w:t>
      </w:r>
      <w:r w:rsidR="00282022">
        <w:rPr>
          <w:rFonts w:cstheme="minorHAnsi"/>
          <w:sz w:val="24"/>
          <w:szCs w:val="24"/>
        </w:rPr>
        <w:t xml:space="preserve"> (</w:t>
      </w:r>
      <w:r w:rsidR="003D7FDB">
        <w:rPr>
          <w:rFonts w:cstheme="minorHAnsi"/>
          <w:sz w:val="24"/>
          <w:szCs w:val="24"/>
        </w:rPr>
        <w:t>Dois mil seiscentos e vinte e cinco reais</w:t>
      </w:r>
      <w:r w:rsidR="00282022">
        <w:rPr>
          <w:rFonts w:cstheme="minorHAnsi"/>
          <w:sz w:val="24"/>
          <w:szCs w:val="24"/>
        </w:rPr>
        <w:t>)</w:t>
      </w:r>
    </w:p>
    <w:p w:rsidR="00624110" w:rsidRDefault="00A902A3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DA DESPESA</w:t>
      </w:r>
      <w:r w:rsidR="00624110">
        <w:rPr>
          <w:rFonts w:cstheme="minorHAnsi"/>
          <w:sz w:val="24"/>
          <w:szCs w:val="24"/>
        </w:rPr>
        <w:t>:</w:t>
      </w:r>
    </w:p>
    <w:p w:rsidR="00D351A6" w:rsidRDefault="00A902A3" w:rsidP="00282022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Dotação</w:t>
      </w:r>
      <w:r w:rsidR="00624110">
        <w:rPr>
          <w:rFonts w:cstheme="minorHAnsi"/>
          <w:sz w:val="24"/>
          <w:szCs w:val="24"/>
        </w:rPr>
        <w:t xml:space="preserve">: </w:t>
      </w:r>
      <w:r w:rsidR="003D7FDB">
        <w:rPr>
          <w:rFonts w:cstheme="minorHAnsi"/>
          <w:sz w:val="24"/>
          <w:szCs w:val="24"/>
        </w:rPr>
        <w:t>(181)</w:t>
      </w:r>
    </w:p>
    <w:p w:rsidR="00C93B40" w:rsidRDefault="00C93B40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 xml:space="preserve">Antônio Carlos, </w:t>
      </w:r>
      <w:r w:rsidR="00282022">
        <w:rPr>
          <w:rFonts w:cstheme="minorHAnsi"/>
          <w:sz w:val="24"/>
          <w:szCs w:val="24"/>
        </w:rPr>
        <w:t>3</w:t>
      </w:r>
      <w:r w:rsidR="003D7FDB">
        <w:rPr>
          <w:rFonts w:cstheme="minorHAnsi"/>
          <w:sz w:val="24"/>
          <w:szCs w:val="24"/>
        </w:rPr>
        <w:t>0</w:t>
      </w:r>
      <w:r w:rsidR="00641C2F" w:rsidRPr="00653AA8">
        <w:rPr>
          <w:rFonts w:cstheme="minorHAnsi"/>
          <w:sz w:val="24"/>
          <w:szCs w:val="24"/>
        </w:rPr>
        <w:t xml:space="preserve"> de </w:t>
      </w:r>
      <w:r w:rsidR="00282022">
        <w:rPr>
          <w:rFonts w:cstheme="minorHAnsi"/>
          <w:sz w:val="24"/>
          <w:szCs w:val="24"/>
        </w:rPr>
        <w:t xml:space="preserve">julho </w:t>
      </w:r>
      <w:r w:rsidRPr="00653AA8">
        <w:rPr>
          <w:rFonts w:cstheme="minorHAnsi"/>
          <w:sz w:val="24"/>
          <w:szCs w:val="24"/>
        </w:rPr>
        <w:t>de 201</w:t>
      </w:r>
      <w:r w:rsidR="00236E24">
        <w:rPr>
          <w:rFonts w:cstheme="minorHAnsi"/>
          <w:sz w:val="24"/>
          <w:szCs w:val="24"/>
        </w:rPr>
        <w:t>8</w:t>
      </w:r>
      <w:r w:rsidRPr="00653AA8">
        <w:rPr>
          <w:rFonts w:cstheme="minorHAnsi"/>
          <w:sz w:val="24"/>
          <w:szCs w:val="24"/>
        </w:rPr>
        <w:t>.</w:t>
      </w:r>
    </w:p>
    <w:p w:rsidR="00C93B40" w:rsidRPr="00653AA8" w:rsidRDefault="00C93B40" w:rsidP="006A7EE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653AA8" w:rsidRDefault="00C93B40" w:rsidP="006A7EE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_________________________________________________</w:t>
      </w:r>
    </w:p>
    <w:p w:rsidR="00C93B40" w:rsidRPr="00653AA8" w:rsidRDefault="00E25570" w:rsidP="006A7EE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LUCIANO </w:t>
      </w:r>
      <w:r w:rsidR="00D351A6">
        <w:rPr>
          <w:rFonts w:cstheme="minorHAnsi"/>
          <w:b/>
          <w:sz w:val="24"/>
          <w:szCs w:val="24"/>
        </w:rPr>
        <w:t xml:space="preserve">DA </w:t>
      </w:r>
      <w:r>
        <w:rPr>
          <w:rFonts w:cstheme="minorHAnsi"/>
          <w:b/>
          <w:sz w:val="24"/>
          <w:szCs w:val="24"/>
        </w:rPr>
        <w:t>CUNHA</w:t>
      </w:r>
    </w:p>
    <w:p w:rsidR="00C93B40" w:rsidRPr="00653AA8" w:rsidRDefault="00C93B40" w:rsidP="006A7EE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Presidente da Comissão de Licitações</w:t>
      </w:r>
    </w:p>
    <w:sectPr w:rsidR="00C93B40" w:rsidRPr="00653AA8" w:rsidSect="005C6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4B" w:rsidRDefault="006D464B" w:rsidP="008615B1">
      <w:pPr>
        <w:spacing w:after="0" w:line="240" w:lineRule="auto"/>
      </w:pPr>
      <w:r>
        <w:separator/>
      </w:r>
    </w:p>
  </w:endnote>
  <w:endnote w:type="continuationSeparator" w:id="1">
    <w:p w:rsidR="006D464B" w:rsidRDefault="006D464B" w:rsidP="0086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4B" w:rsidRDefault="006D464B" w:rsidP="008615B1">
      <w:pPr>
        <w:spacing w:after="0" w:line="240" w:lineRule="auto"/>
      </w:pPr>
      <w:r>
        <w:separator/>
      </w:r>
    </w:p>
  </w:footnote>
  <w:footnote w:type="continuationSeparator" w:id="1">
    <w:p w:rsidR="006D464B" w:rsidRDefault="006D464B" w:rsidP="0086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1" w:rsidRDefault="00BD2116">
    <w:pPr>
      <w:pStyle w:val="Cabealho"/>
    </w:pPr>
    <w:r>
      <w:rPr>
        <w:rFonts w:ascii="Cambria" w:hAnsi="Cambria"/>
        <w:b/>
        <w:noProof/>
        <w:sz w:val="24"/>
        <w:szCs w:val="24"/>
      </w:rPr>
      <w:drawing>
        <wp:inline distT="0" distB="0" distL="0" distR="0">
          <wp:extent cx="5400675" cy="828675"/>
          <wp:effectExtent l="19050" t="0" r="9525" b="0"/>
          <wp:docPr id="1" name="Imagem 2" descr="C:\Users\adm\Pictures\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dm\Pictures\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116"/>
    <w:rsid w:val="000170A1"/>
    <w:rsid w:val="00054FF0"/>
    <w:rsid w:val="00080724"/>
    <w:rsid w:val="000918AC"/>
    <w:rsid w:val="000B1442"/>
    <w:rsid w:val="00107B8A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36E24"/>
    <w:rsid w:val="00261BE1"/>
    <w:rsid w:val="00274742"/>
    <w:rsid w:val="00282022"/>
    <w:rsid w:val="002F0AD6"/>
    <w:rsid w:val="00306039"/>
    <w:rsid w:val="00322E8F"/>
    <w:rsid w:val="00327EAB"/>
    <w:rsid w:val="00331A0E"/>
    <w:rsid w:val="00337E6F"/>
    <w:rsid w:val="00352C98"/>
    <w:rsid w:val="0035407B"/>
    <w:rsid w:val="00356239"/>
    <w:rsid w:val="003A0452"/>
    <w:rsid w:val="003D4338"/>
    <w:rsid w:val="003D4BCE"/>
    <w:rsid w:val="003D780F"/>
    <w:rsid w:val="003D7FDB"/>
    <w:rsid w:val="00401834"/>
    <w:rsid w:val="00413C03"/>
    <w:rsid w:val="00465812"/>
    <w:rsid w:val="0048424B"/>
    <w:rsid w:val="0048694B"/>
    <w:rsid w:val="004B0F53"/>
    <w:rsid w:val="004B12B6"/>
    <w:rsid w:val="004C63AA"/>
    <w:rsid w:val="004E69D6"/>
    <w:rsid w:val="004E7A23"/>
    <w:rsid w:val="00531B02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A7EEF"/>
    <w:rsid w:val="006D464B"/>
    <w:rsid w:val="006D6F0E"/>
    <w:rsid w:val="007236C5"/>
    <w:rsid w:val="0073318F"/>
    <w:rsid w:val="007420E1"/>
    <w:rsid w:val="00742962"/>
    <w:rsid w:val="0075353B"/>
    <w:rsid w:val="007935F8"/>
    <w:rsid w:val="007D761F"/>
    <w:rsid w:val="00815841"/>
    <w:rsid w:val="00840D81"/>
    <w:rsid w:val="00845109"/>
    <w:rsid w:val="008615B1"/>
    <w:rsid w:val="008806B2"/>
    <w:rsid w:val="00892B54"/>
    <w:rsid w:val="008A3889"/>
    <w:rsid w:val="008A4753"/>
    <w:rsid w:val="008B37BE"/>
    <w:rsid w:val="008C22EC"/>
    <w:rsid w:val="008D0B2A"/>
    <w:rsid w:val="00943B5A"/>
    <w:rsid w:val="00956B42"/>
    <w:rsid w:val="009570BB"/>
    <w:rsid w:val="00986F86"/>
    <w:rsid w:val="00990654"/>
    <w:rsid w:val="0099713F"/>
    <w:rsid w:val="009C0527"/>
    <w:rsid w:val="009F0DD3"/>
    <w:rsid w:val="00A02A90"/>
    <w:rsid w:val="00A363C6"/>
    <w:rsid w:val="00A8532D"/>
    <w:rsid w:val="00A902A3"/>
    <w:rsid w:val="00AA6BAF"/>
    <w:rsid w:val="00AB116B"/>
    <w:rsid w:val="00AB2213"/>
    <w:rsid w:val="00AC6B61"/>
    <w:rsid w:val="00AD29CF"/>
    <w:rsid w:val="00AD6A67"/>
    <w:rsid w:val="00AE6755"/>
    <w:rsid w:val="00AF2DC3"/>
    <w:rsid w:val="00B72852"/>
    <w:rsid w:val="00B7495C"/>
    <w:rsid w:val="00B85CD5"/>
    <w:rsid w:val="00B865A7"/>
    <w:rsid w:val="00BD2116"/>
    <w:rsid w:val="00BE5F6A"/>
    <w:rsid w:val="00C03314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C046F"/>
    <w:rsid w:val="00CD4EE2"/>
    <w:rsid w:val="00CF7EA3"/>
    <w:rsid w:val="00D1772E"/>
    <w:rsid w:val="00D2094E"/>
    <w:rsid w:val="00D351A6"/>
    <w:rsid w:val="00D40593"/>
    <w:rsid w:val="00D64A48"/>
    <w:rsid w:val="00D8022D"/>
    <w:rsid w:val="00DA6496"/>
    <w:rsid w:val="00DD6286"/>
    <w:rsid w:val="00DE30F0"/>
    <w:rsid w:val="00E131B2"/>
    <w:rsid w:val="00E25570"/>
    <w:rsid w:val="00EA1CFA"/>
    <w:rsid w:val="00EC52B2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6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B1"/>
  </w:style>
  <w:style w:type="paragraph" w:styleId="Rodap">
    <w:name w:val="footer"/>
    <w:basedOn w:val="Normal"/>
    <w:link w:val="RodapChar"/>
    <w:uiPriority w:val="99"/>
    <w:unhideWhenUsed/>
    <w:rsid w:val="0086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B1"/>
  </w:style>
  <w:style w:type="paragraph" w:styleId="Textodebalo">
    <w:name w:val="Balloon Text"/>
    <w:basedOn w:val="Normal"/>
    <w:link w:val="TextodebaloChar"/>
    <w:uiPriority w:val="99"/>
    <w:semiHidden/>
    <w:unhideWhenUsed/>
    <w:rsid w:val="008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ispensa%20Educa&#231;&#227;o%20Cama%20Infant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A6CE-06AC-48B8-A980-5F7A4C8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 Educação Cama Infantil</Template>
  <TotalTime>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2018-07-30T14:14:00Z</cp:lastPrinted>
  <dcterms:created xsi:type="dcterms:W3CDTF">2018-08-01T12:17:00Z</dcterms:created>
  <dcterms:modified xsi:type="dcterms:W3CDTF">2018-08-01T12:17:00Z</dcterms:modified>
</cp:coreProperties>
</file>