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FA6138">
        <w:rPr>
          <w:b/>
        </w:rPr>
        <w:t>01 de dezembro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FA6138">
        <w:rPr>
          <w:b/>
        </w:rPr>
        <w:t>6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FA6138">
        <w:t>quarta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FA6138">
        <w:t>6</w:t>
      </w:r>
      <w:r w:rsidR="00636E97">
        <w:t xml:space="preserve"> </w:t>
      </w:r>
      <w:r w:rsidR="007C13C8">
        <w:t xml:space="preserve">do </w:t>
      </w:r>
      <w:r w:rsidR="00477FEA">
        <w:t>Comitê de Investimentos</w:t>
      </w:r>
      <w:r w:rsidR="00CD36F6">
        <w:t xml:space="preserve"> que será no dia </w:t>
      </w:r>
      <w:r w:rsidR="00FA6138">
        <w:t>02 de dezembro</w:t>
      </w:r>
      <w:r w:rsidR="00CD36F6">
        <w:t xml:space="preserve"> as </w:t>
      </w:r>
      <w:proofErr w:type="gramStart"/>
      <w:r w:rsidR="00477FEA">
        <w:t>10:0</w:t>
      </w:r>
      <w:r w:rsidR="00A229E9">
        <w:t>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AA0BF9" w:rsidRDefault="00AA0BF9" w:rsidP="00FA6138">
      <w:pPr>
        <w:ind w:firstLine="708"/>
        <w:jc w:val="both"/>
      </w:pPr>
      <w:r>
        <w:t>- Discussão da Política de Investimentos ano de 2017</w:t>
      </w:r>
    </w:p>
    <w:p w:rsidR="00FA6138" w:rsidRDefault="00A229E9" w:rsidP="00FA6138">
      <w:pPr>
        <w:pStyle w:val="PargrafodaLista"/>
        <w:jc w:val="both"/>
      </w:pPr>
      <w:r>
        <w:t>- Apresentação do cenário econômico pelo nosso consultor de investimentos da empresa SMI que presta a</w:t>
      </w:r>
      <w:r w:rsidR="00FA6138">
        <w:t>ss</w:t>
      </w:r>
      <w:r>
        <w:t xml:space="preserve">essoria para o Instituto. </w:t>
      </w: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FA6138" w:rsidP="00A520C1">
      <w:pPr>
        <w:jc w:val="center"/>
      </w:pPr>
      <w:r>
        <w:t xml:space="preserve">Elaine A. </w:t>
      </w:r>
      <w:proofErr w:type="spellStart"/>
      <w:r>
        <w:t>Petry</w:t>
      </w:r>
      <w:proofErr w:type="spellEnd"/>
      <w:r>
        <w:t xml:space="preserve"> </w:t>
      </w:r>
      <w:proofErr w:type="spellStart"/>
      <w:r>
        <w:t>Cunradi</w:t>
      </w:r>
      <w:proofErr w:type="spellEnd"/>
    </w:p>
    <w:p w:rsidR="002351CD" w:rsidRDefault="00F717D0" w:rsidP="00A520C1">
      <w:pPr>
        <w:jc w:val="center"/>
      </w:pPr>
      <w:r>
        <w:t>Diretora-Executiva</w:t>
      </w: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C1F8E"/>
    <w:rsid w:val="00132AA5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A70CC"/>
    <w:rsid w:val="003B5659"/>
    <w:rsid w:val="003C1B1A"/>
    <w:rsid w:val="003C2758"/>
    <w:rsid w:val="00403588"/>
    <w:rsid w:val="00426DC6"/>
    <w:rsid w:val="00473C5F"/>
    <w:rsid w:val="00477FEA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72AAA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333C6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A0BF9"/>
    <w:rsid w:val="00AB52BE"/>
    <w:rsid w:val="00B20493"/>
    <w:rsid w:val="00B569B0"/>
    <w:rsid w:val="00B56E89"/>
    <w:rsid w:val="00B773FD"/>
    <w:rsid w:val="00B96B0F"/>
    <w:rsid w:val="00BB0B6D"/>
    <w:rsid w:val="00C40048"/>
    <w:rsid w:val="00C55BCB"/>
    <w:rsid w:val="00C742AF"/>
    <w:rsid w:val="00CA61F5"/>
    <w:rsid w:val="00CB2ADA"/>
    <w:rsid w:val="00CD36F6"/>
    <w:rsid w:val="00CF0F74"/>
    <w:rsid w:val="00D03C61"/>
    <w:rsid w:val="00D26475"/>
    <w:rsid w:val="00D70AB9"/>
    <w:rsid w:val="00D74110"/>
    <w:rsid w:val="00DA5D13"/>
    <w:rsid w:val="00DE2C6E"/>
    <w:rsid w:val="00DE387A"/>
    <w:rsid w:val="00E0313A"/>
    <w:rsid w:val="00E13C40"/>
    <w:rsid w:val="00E244A7"/>
    <w:rsid w:val="00E30B7F"/>
    <w:rsid w:val="00E4784D"/>
    <w:rsid w:val="00F466AC"/>
    <w:rsid w:val="00F70318"/>
    <w:rsid w:val="00F717D0"/>
    <w:rsid w:val="00FA613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admistrador</cp:lastModifiedBy>
  <cp:revision>2</cp:revision>
  <cp:lastPrinted>2016-12-01T12:09:00Z</cp:lastPrinted>
  <dcterms:created xsi:type="dcterms:W3CDTF">2016-12-01T12:09:00Z</dcterms:created>
  <dcterms:modified xsi:type="dcterms:W3CDTF">2016-12-01T12:09:00Z</dcterms:modified>
</cp:coreProperties>
</file>