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B12418">
        <w:rPr>
          <w:b/>
        </w:rPr>
        <w:t>02</w:t>
      </w:r>
      <w:r w:rsidR="00A520C1">
        <w:rPr>
          <w:b/>
        </w:rPr>
        <w:t xml:space="preserve"> de </w:t>
      </w:r>
      <w:r w:rsidR="00B12418">
        <w:rPr>
          <w:b/>
        </w:rPr>
        <w:t>janeiro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825E02">
        <w:t>primeira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B12418">
        <w:t>03</w:t>
      </w:r>
      <w:r w:rsidR="00CA7B76">
        <w:t xml:space="preserve"> </w:t>
      </w:r>
      <w:r w:rsidR="00CD36F6">
        <w:t xml:space="preserve">de </w:t>
      </w:r>
      <w:r w:rsidR="00B12418">
        <w:t>janeiro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</w:t>
      </w:r>
      <w:r w:rsidR="0013560E">
        <w:t>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97134" w:rsidRDefault="00825E02" w:rsidP="00876108">
      <w:pPr>
        <w:pStyle w:val="PargrafodaLista"/>
        <w:jc w:val="both"/>
      </w:pPr>
      <w:r>
        <w:t>-</w:t>
      </w:r>
      <w:r w:rsidR="00B12418">
        <w:t xml:space="preserve"> Analise da carteira;</w:t>
      </w:r>
    </w:p>
    <w:p w:rsidR="00B12418" w:rsidRDefault="00B12418" w:rsidP="00876108">
      <w:pPr>
        <w:pStyle w:val="PargrafodaLista"/>
        <w:jc w:val="both"/>
      </w:pPr>
      <w:r>
        <w:t>- Analise do cenário econômico.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3560E"/>
    <w:rsid w:val="00170628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14870"/>
    <w:rsid w:val="00322BE6"/>
    <w:rsid w:val="00324036"/>
    <w:rsid w:val="00326D0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3345"/>
    <w:rsid w:val="00636E97"/>
    <w:rsid w:val="00652AD0"/>
    <w:rsid w:val="00661CED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25E02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029C6"/>
    <w:rsid w:val="00B12418"/>
    <w:rsid w:val="00B1515F"/>
    <w:rsid w:val="00B569B0"/>
    <w:rsid w:val="00B56E89"/>
    <w:rsid w:val="00B773FD"/>
    <w:rsid w:val="00B9454B"/>
    <w:rsid w:val="00B96B0F"/>
    <w:rsid w:val="00BE2B58"/>
    <w:rsid w:val="00BE6C2E"/>
    <w:rsid w:val="00C37528"/>
    <w:rsid w:val="00C40048"/>
    <w:rsid w:val="00C425C4"/>
    <w:rsid w:val="00C72788"/>
    <w:rsid w:val="00C742AF"/>
    <w:rsid w:val="00C90827"/>
    <w:rsid w:val="00CA61F5"/>
    <w:rsid w:val="00CA737E"/>
    <w:rsid w:val="00CA7B76"/>
    <w:rsid w:val="00CB2ADA"/>
    <w:rsid w:val="00CD36F6"/>
    <w:rsid w:val="00CD4942"/>
    <w:rsid w:val="00CF0F74"/>
    <w:rsid w:val="00D03C61"/>
    <w:rsid w:val="00D26475"/>
    <w:rsid w:val="00D35E12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EC3E69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2015-06-15T12:47:00Z</cp:lastPrinted>
  <dcterms:created xsi:type="dcterms:W3CDTF">2015-06-15T12:48:00Z</dcterms:created>
  <dcterms:modified xsi:type="dcterms:W3CDTF">2015-06-15T13:01:00Z</dcterms:modified>
</cp:coreProperties>
</file>