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5" w:rsidRPr="000C11E4" w:rsidRDefault="003069E7" w:rsidP="000C11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1E4">
        <w:rPr>
          <w:rFonts w:ascii="Times New Roman" w:hAnsi="Times New Roman" w:cs="Times New Roman"/>
          <w:sz w:val="24"/>
          <w:szCs w:val="24"/>
        </w:rPr>
        <w:t xml:space="preserve">ATA DA SEGUNDA REUNIÃO EXTRAORDINÁRIA DE 2019 DO CONSELHO </w:t>
      </w:r>
      <w:proofErr w:type="gramStart"/>
      <w:r w:rsidRPr="000C11E4">
        <w:rPr>
          <w:rFonts w:ascii="Times New Roman" w:hAnsi="Times New Roman" w:cs="Times New Roman"/>
          <w:sz w:val="24"/>
          <w:szCs w:val="24"/>
        </w:rPr>
        <w:t>ADMINISTRATIVO .</w:t>
      </w:r>
      <w:proofErr w:type="gramEnd"/>
    </w:p>
    <w:p w:rsidR="003069E7" w:rsidRPr="000C11E4" w:rsidRDefault="003069E7" w:rsidP="000C1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1E4" w:rsidRPr="000C11E4" w:rsidRDefault="003069E7" w:rsidP="000C11E4">
      <w:pPr>
        <w:jc w:val="both"/>
        <w:rPr>
          <w:rFonts w:ascii="Times New Roman" w:hAnsi="Times New Roman" w:cs="Times New Roman"/>
          <w:sz w:val="24"/>
          <w:szCs w:val="24"/>
        </w:rPr>
      </w:pPr>
      <w:r w:rsidRPr="000C11E4">
        <w:rPr>
          <w:rFonts w:ascii="Times New Roman" w:hAnsi="Times New Roman" w:cs="Times New Roman"/>
          <w:sz w:val="24"/>
          <w:szCs w:val="24"/>
        </w:rPr>
        <w:t>Aos vinte e oito dias de maio de dois mil e dezenove às 8 horas, compareceram na sala de licitação os membros do Conselho Administrativo para reunião extraordinária convocada pela Diretora. A reunião teve como pauta a apresentação da no</w:t>
      </w:r>
      <w:r w:rsidR="00DA4358" w:rsidRPr="000C11E4">
        <w:rPr>
          <w:rFonts w:ascii="Times New Roman" w:hAnsi="Times New Roman" w:cs="Times New Roman"/>
          <w:sz w:val="24"/>
          <w:szCs w:val="24"/>
        </w:rPr>
        <w:t>va diretora do IPREANCARLOS e</w:t>
      </w:r>
      <w:r w:rsidRPr="000C11E4">
        <w:rPr>
          <w:rFonts w:ascii="Times New Roman" w:hAnsi="Times New Roman" w:cs="Times New Roman"/>
          <w:sz w:val="24"/>
          <w:szCs w:val="24"/>
        </w:rPr>
        <w:t xml:space="preserve"> o edital de licitação de empresa de consultoria financeira. Até o momento a empresa SMI Consultoria de Investimentos presta serviços para o IPREANCARLOS, porém o contrato se encerrará no início de julho. Sendo isso, faz-se </w:t>
      </w:r>
      <w:proofErr w:type="gramStart"/>
      <w:r w:rsidRPr="000C11E4">
        <w:rPr>
          <w:rFonts w:ascii="Times New Roman" w:hAnsi="Times New Roman" w:cs="Times New Roman"/>
          <w:sz w:val="24"/>
          <w:szCs w:val="24"/>
        </w:rPr>
        <w:t xml:space="preserve">necessário </w:t>
      </w:r>
      <w:r w:rsidR="00DA4358" w:rsidRPr="000C11E4">
        <w:rPr>
          <w:rFonts w:ascii="Times New Roman" w:hAnsi="Times New Roman" w:cs="Times New Roman"/>
          <w:sz w:val="24"/>
          <w:szCs w:val="24"/>
        </w:rPr>
        <w:t>nova</w:t>
      </w:r>
      <w:proofErr w:type="gramEnd"/>
      <w:r w:rsidR="00DA4358" w:rsidRPr="000C11E4">
        <w:rPr>
          <w:rFonts w:ascii="Times New Roman" w:hAnsi="Times New Roman" w:cs="Times New Roman"/>
          <w:sz w:val="24"/>
          <w:szCs w:val="24"/>
        </w:rPr>
        <w:t xml:space="preserve"> licitação. A diretora apresentou o edital da licitação realizada no ano de 2014 para contratação do serviço e algumas considerações realizadas pela atual empresa SMI, a fim de detalhar melhor o objeto. Foi questionada qual a melhor modalidade de licitação: pregão ou tomada de preço. Todos os conselheiros presentes decidiram por unanimidade que a modalidade tomada de preço é a mais indicada, visto que contempla melhor a q</w:t>
      </w:r>
      <w:r w:rsidR="000C11E4" w:rsidRPr="000C11E4">
        <w:rPr>
          <w:rFonts w:ascii="Times New Roman" w:hAnsi="Times New Roman" w:cs="Times New Roman"/>
          <w:sz w:val="24"/>
          <w:szCs w:val="24"/>
        </w:rPr>
        <w:t xml:space="preserve">ualificação técnica do serviço. A diretora também se comprometeu a enviar aos conselheiros via </w:t>
      </w:r>
      <w:proofErr w:type="spellStart"/>
      <w:r w:rsidR="000C11E4" w:rsidRPr="000C11E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0C11E4" w:rsidRPr="000C1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1E4" w:rsidRPr="000C11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11E4" w:rsidRPr="000C11E4">
        <w:rPr>
          <w:rFonts w:ascii="Times New Roman" w:hAnsi="Times New Roman" w:cs="Times New Roman"/>
          <w:sz w:val="24"/>
          <w:szCs w:val="24"/>
        </w:rPr>
        <w:t xml:space="preserve"> especificação do objeto da licitação a fim de possíveis sugestões para inclusão no edital. Nada mais havendo a declarar e a registrar foi </w:t>
      </w:r>
      <w:proofErr w:type="gramStart"/>
      <w:r w:rsidR="000C11E4" w:rsidRPr="000C11E4">
        <w:rPr>
          <w:rFonts w:ascii="Times New Roman" w:hAnsi="Times New Roman" w:cs="Times New Roman"/>
          <w:sz w:val="24"/>
          <w:szCs w:val="24"/>
        </w:rPr>
        <w:t>encerrada a presente ata</w:t>
      </w:r>
      <w:proofErr w:type="gramEnd"/>
      <w:r w:rsidR="000C11E4" w:rsidRPr="000C11E4">
        <w:rPr>
          <w:rFonts w:ascii="Times New Roman" w:hAnsi="Times New Roman" w:cs="Times New Roman"/>
          <w:sz w:val="24"/>
          <w:szCs w:val="24"/>
        </w:rPr>
        <w:t xml:space="preserve"> que vai assinada pela Diretora Executiva. </w:t>
      </w:r>
    </w:p>
    <w:p w:rsidR="000C11E4" w:rsidRPr="000C11E4" w:rsidRDefault="000C11E4" w:rsidP="000C1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1E4" w:rsidRDefault="000C11E4"/>
    <w:p w:rsidR="000C11E4" w:rsidRDefault="000C11E4" w:rsidP="000C11E4">
      <w:pPr>
        <w:jc w:val="center"/>
      </w:pPr>
      <w:r>
        <w:t>________________________</w:t>
      </w:r>
    </w:p>
    <w:p w:rsidR="000C11E4" w:rsidRDefault="000C11E4" w:rsidP="000C11E4">
      <w:pPr>
        <w:jc w:val="center"/>
      </w:pPr>
      <w:proofErr w:type="spellStart"/>
      <w:r>
        <w:t>Kalina</w:t>
      </w:r>
      <w:proofErr w:type="spellEnd"/>
      <w:r>
        <w:t xml:space="preserve"> </w:t>
      </w:r>
      <w:proofErr w:type="spellStart"/>
      <w:r>
        <w:t>Trivelato</w:t>
      </w:r>
      <w:proofErr w:type="spellEnd"/>
      <w:r>
        <w:t xml:space="preserve"> de Lima</w:t>
      </w:r>
    </w:p>
    <w:p w:rsidR="000C11E4" w:rsidRDefault="000C11E4" w:rsidP="000C11E4">
      <w:pPr>
        <w:jc w:val="center"/>
      </w:pPr>
      <w:r>
        <w:t>Diretora Executiva</w:t>
      </w:r>
    </w:p>
    <w:sectPr w:rsidR="000C11E4" w:rsidSect="003069E7">
      <w:pgSz w:w="11906" w:h="16838" w:code="9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C11E4"/>
    <w:rsid w:val="001B0B11"/>
    <w:rsid w:val="003069E7"/>
    <w:rsid w:val="005E7797"/>
    <w:rsid w:val="006C15A5"/>
    <w:rsid w:val="007C43B4"/>
    <w:rsid w:val="009440AE"/>
    <w:rsid w:val="00964E2E"/>
    <w:rsid w:val="00C0641D"/>
    <w:rsid w:val="00D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2019-06-04T14:10:00Z</dcterms:created>
  <dcterms:modified xsi:type="dcterms:W3CDTF">2019-06-25T13:18:00Z</dcterms:modified>
</cp:coreProperties>
</file>