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09" w:rsidRDefault="00E16409" w:rsidP="00E16409">
      <w:pPr>
        <w:pStyle w:val="Ttulo"/>
        <w:rPr>
          <w:color w:val="000000"/>
        </w:rPr>
      </w:pPr>
    </w:p>
    <w:p w:rsidR="00AF56E4" w:rsidRDefault="00AF56E4" w:rsidP="00E16409">
      <w:pPr>
        <w:pStyle w:val="Ttulo"/>
        <w:rPr>
          <w:color w:val="000000"/>
        </w:rPr>
      </w:pPr>
    </w:p>
    <w:p w:rsidR="00AF56E4" w:rsidRDefault="00AF56E4" w:rsidP="00E16409">
      <w:pPr>
        <w:pStyle w:val="Ttulo"/>
        <w:rPr>
          <w:color w:val="000000"/>
        </w:rPr>
      </w:pPr>
      <w:bookmarkStart w:id="0" w:name="_GoBack"/>
      <w:bookmarkEnd w:id="0"/>
    </w:p>
    <w:p w:rsidR="00AF56E4" w:rsidRDefault="00AF56E4" w:rsidP="00E16409">
      <w:pPr>
        <w:pStyle w:val="Ttulo"/>
        <w:rPr>
          <w:color w:val="000000"/>
        </w:rPr>
      </w:pPr>
    </w:p>
    <w:p w:rsidR="00E16409" w:rsidRDefault="00E16409" w:rsidP="00523EB1">
      <w:pPr>
        <w:pStyle w:val="Ttulo"/>
        <w:jc w:val="left"/>
        <w:rPr>
          <w:color w:val="000000"/>
          <w:sz w:val="24"/>
          <w:szCs w:val="24"/>
        </w:rPr>
      </w:pPr>
    </w:p>
    <w:p w:rsidR="00E16409" w:rsidRPr="00523EB1" w:rsidRDefault="006A7F21" w:rsidP="006A7F21">
      <w:pPr>
        <w:pStyle w:val="Ttulo"/>
        <w:jc w:val="both"/>
      </w:pPr>
      <w:r w:rsidRPr="00523EB1">
        <w:t xml:space="preserve">CONVITE: AUDIÊNCIA PÚBLICA PARA DEFINIÇÃO E DISCUSSÃO DA </w:t>
      </w:r>
      <w:r w:rsidR="00E16409" w:rsidRPr="00523EB1">
        <w:rPr>
          <w:color w:val="000000"/>
        </w:rPr>
        <w:t xml:space="preserve">LEI DE DIRETRIZES ORÇAMENTÁRIAS </w:t>
      </w:r>
      <w:r w:rsidRPr="00523EB1">
        <w:rPr>
          <w:color w:val="000000"/>
        </w:rPr>
        <w:t>– LDO – 20</w:t>
      </w:r>
      <w:r w:rsidR="0017409B">
        <w:rPr>
          <w:color w:val="000000"/>
        </w:rPr>
        <w:t>20</w:t>
      </w:r>
      <w:r w:rsidRPr="00523EB1">
        <w:rPr>
          <w:color w:val="000000"/>
        </w:rPr>
        <w:t>.</w:t>
      </w:r>
    </w:p>
    <w:p w:rsidR="00E16409" w:rsidRPr="00E16409" w:rsidRDefault="00E16409" w:rsidP="00E16409">
      <w:pPr>
        <w:pStyle w:val="Ttulo"/>
        <w:rPr>
          <w:color w:val="000000"/>
          <w:sz w:val="24"/>
          <w:szCs w:val="24"/>
        </w:rPr>
      </w:pPr>
      <w:r w:rsidRPr="00E16409">
        <w:rPr>
          <w:color w:val="000000"/>
          <w:sz w:val="24"/>
          <w:szCs w:val="24"/>
        </w:rPr>
        <w:t> </w:t>
      </w:r>
    </w:p>
    <w:p w:rsidR="00E16409" w:rsidRPr="00E16409" w:rsidRDefault="00E16409" w:rsidP="00E16409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6409">
        <w:rPr>
          <w:rFonts w:ascii="Times New Roman" w:hAnsi="Times New Roman"/>
          <w:color w:val="000000"/>
          <w:sz w:val="24"/>
          <w:szCs w:val="24"/>
        </w:rPr>
        <w:t> </w:t>
      </w:r>
    </w:p>
    <w:p w:rsidR="00E16409" w:rsidRPr="00E16409" w:rsidRDefault="00E16409" w:rsidP="00E16409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6409">
        <w:rPr>
          <w:rFonts w:ascii="Times New Roman" w:hAnsi="Times New Roman"/>
          <w:color w:val="000000"/>
          <w:sz w:val="24"/>
          <w:szCs w:val="24"/>
        </w:rPr>
        <w:t> </w:t>
      </w:r>
    </w:p>
    <w:p w:rsidR="00E16409" w:rsidRPr="00523EB1" w:rsidRDefault="00447DBB" w:rsidP="00523EB1">
      <w:pPr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GERALDO PAULI</w:t>
      </w:r>
      <w:r w:rsidR="00E16409" w:rsidRPr="00523EB1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E16409" w:rsidRPr="00523EB1">
        <w:rPr>
          <w:rFonts w:ascii="Times New Roman" w:hAnsi="Times New Roman"/>
          <w:color w:val="000000"/>
          <w:sz w:val="24"/>
          <w:szCs w:val="24"/>
        </w:rPr>
        <w:t xml:space="preserve">Prefeito Municipal, </w:t>
      </w:r>
      <w:r w:rsidR="007B50B0" w:rsidRPr="00523EB1">
        <w:rPr>
          <w:rFonts w:ascii="Times New Roman" w:hAnsi="Times New Roman"/>
          <w:sz w:val="24"/>
          <w:szCs w:val="24"/>
        </w:rPr>
        <w:t>em cumprimento ao disposto no Artigo 48, parágrafo único, I, da Lei Complementar nº 101/2.000, - Lei de Responsabilidade Fiscal, - CONVIDA as entidades civis org</w:t>
      </w:r>
      <w:r w:rsidR="006A7F21" w:rsidRPr="00523EB1">
        <w:rPr>
          <w:rFonts w:ascii="Times New Roman" w:hAnsi="Times New Roman"/>
          <w:sz w:val="24"/>
          <w:szCs w:val="24"/>
        </w:rPr>
        <w:t xml:space="preserve">anizadas e a população em geral, para participarem da </w:t>
      </w:r>
      <w:r w:rsidR="006A7F21" w:rsidRPr="00523EB1">
        <w:rPr>
          <w:rFonts w:ascii="Times New Roman" w:hAnsi="Times New Roman"/>
          <w:b/>
          <w:bCs/>
          <w:sz w:val="24"/>
          <w:szCs w:val="24"/>
        </w:rPr>
        <w:t xml:space="preserve">AUDIÊNCIA PÚBLICA </w:t>
      </w:r>
      <w:r w:rsidR="006A7F21" w:rsidRPr="00523EB1">
        <w:rPr>
          <w:rFonts w:ascii="Times New Roman" w:hAnsi="Times New Roman"/>
          <w:sz w:val="24"/>
          <w:szCs w:val="24"/>
        </w:rPr>
        <w:t xml:space="preserve">a ser realizada às </w:t>
      </w:r>
      <w:proofErr w:type="gramStart"/>
      <w:r>
        <w:rPr>
          <w:rFonts w:ascii="Times New Roman" w:hAnsi="Times New Roman"/>
          <w:sz w:val="24"/>
          <w:szCs w:val="24"/>
        </w:rPr>
        <w:t>17:30</w:t>
      </w:r>
      <w:proofErr w:type="gramEnd"/>
      <w:r w:rsidR="006A7F21" w:rsidRPr="00523EB1">
        <w:rPr>
          <w:rFonts w:ascii="Times New Roman" w:hAnsi="Times New Roman"/>
          <w:sz w:val="24"/>
          <w:szCs w:val="24"/>
        </w:rPr>
        <w:t xml:space="preserve"> horas do dia </w:t>
      </w:r>
      <w:r w:rsidR="00464BC2">
        <w:rPr>
          <w:rFonts w:ascii="Times New Roman" w:hAnsi="Times New Roman"/>
          <w:sz w:val="24"/>
          <w:szCs w:val="24"/>
        </w:rPr>
        <w:t>20</w:t>
      </w:r>
      <w:r w:rsidR="006A7F21" w:rsidRPr="00523EB1">
        <w:rPr>
          <w:rFonts w:ascii="Times New Roman" w:hAnsi="Times New Roman"/>
          <w:sz w:val="24"/>
          <w:szCs w:val="24"/>
        </w:rPr>
        <w:t xml:space="preserve"> DE AGOSTO de 201</w:t>
      </w:r>
      <w:r w:rsidR="00464BC2">
        <w:rPr>
          <w:rFonts w:ascii="Times New Roman" w:hAnsi="Times New Roman"/>
          <w:sz w:val="24"/>
          <w:szCs w:val="24"/>
        </w:rPr>
        <w:t>9</w:t>
      </w:r>
      <w:r w:rsidR="006A7F21" w:rsidRPr="00523EB1">
        <w:rPr>
          <w:rFonts w:ascii="Times New Roman" w:hAnsi="Times New Roman"/>
          <w:sz w:val="24"/>
          <w:szCs w:val="24"/>
        </w:rPr>
        <w:t xml:space="preserve"> n</w:t>
      </w:r>
      <w:r w:rsidR="0063258C">
        <w:rPr>
          <w:rFonts w:ascii="Times New Roman" w:hAnsi="Times New Roman"/>
          <w:sz w:val="24"/>
          <w:szCs w:val="24"/>
        </w:rPr>
        <w:t>a Câmara de Vereadores</w:t>
      </w:r>
      <w:r>
        <w:rPr>
          <w:rFonts w:ascii="Times New Roman" w:hAnsi="Times New Roman"/>
          <w:sz w:val="24"/>
          <w:szCs w:val="24"/>
        </w:rPr>
        <w:t xml:space="preserve"> de Antonio Carlos</w:t>
      </w:r>
      <w:r w:rsidR="006A7F21" w:rsidRPr="00523EB1">
        <w:rPr>
          <w:rFonts w:ascii="Times New Roman" w:hAnsi="Times New Roman"/>
          <w:sz w:val="24"/>
          <w:szCs w:val="24"/>
        </w:rPr>
        <w:t>.</w:t>
      </w:r>
    </w:p>
    <w:p w:rsidR="006A7F21" w:rsidRPr="00523EB1" w:rsidRDefault="006A7F21" w:rsidP="00523EB1">
      <w:pPr>
        <w:ind w:firstLine="1701"/>
        <w:jc w:val="both"/>
        <w:rPr>
          <w:rFonts w:ascii="Times New Roman" w:hAnsi="Times New Roman"/>
          <w:b/>
          <w:sz w:val="24"/>
          <w:szCs w:val="24"/>
        </w:rPr>
      </w:pPr>
      <w:r w:rsidRPr="00523EB1">
        <w:rPr>
          <w:rFonts w:ascii="Times New Roman" w:hAnsi="Times New Roman"/>
          <w:sz w:val="24"/>
          <w:szCs w:val="24"/>
        </w:rPr>
        <w:t xml:space="preserve">O objetivo é a discussão e a definição das prioridades e metas da Administração </w:t>
      </w:r>
      <w:proofErr w:type="gramStart"/>
      <w:r w:rsidRPr="00523EB1">
        <w:rPr>
          <w:rFonts w:ascii="Times New Roman" w:hAnsi="Times New Roman"/>
          <w:sz w:val="24"/>
          <w:szCs w:val="24"/>
        </w:rPr>
        <w:t>Municipal relacionadas</w:t>
      </w:r>
      <w:proofErr w:type="gramEnd"/>
      <w:r w:rsidRPr="00523EB1">
        <w:rPr>
          <w:rFonts w:ascii="Times New Roman" w:hAnsi="Times New Roman"/>
          <w:sz w:val="24"/>
          <w:szCs w:val="24"/>
        </w:rPr>
        <w:t xml:space="preserve"> aos investimentos e geração de despesas a serem incluídos na </w:t>
      </w:r>
      <w:r w:rsidRPr="00523EB1">
        <w:rPr>
          <w:rFonts w:ascii="Times New Roman" w:hAnsi="Times New Roman"/>
          <w:b/>
          <w:sz w:val="24"/>
          <w:szCs w:val="24"/>
        </w:rPr>
        <w:t>LEI DE DIRETRIZES ORÇAMENTÁRIAS – LDO - PARA 20</w:t>
      </w:r>
      <w:r w:rsidR="00464BC2">
        <w:rPr>
          <w:rFonts w:ascii="Times New Roman" w:hAnsi="Times New Roman"/>
          <w:b/>
          <w:sz w:val="24"/>
          <w:szCs w:val="24"/>
        </w:rPr>
        <w:t>20</w:t>
      </w:r>
      <w:r w:rsidRPr="00523EB1">
        <w:rPr>
          <w:rFonts w:ascii="Times New Roman" w:hAnsi="Times New Roman"/>
          <w:b/>
          <w:sz w:val="24"/>
          <w:szCs w:val="24"/>
        </w:rPr>
        <w:t xml:space="preserve">. </w:t>
      </w:r>
    </w:p>
    <w:p w:rsidR="006A7F21" w:rsidRPr="00523EB1" w:rsidRDefault="006A7F21" w:rsidP="006A7F21">
      <w:pPr>
        <w:ind w:firstLine="1560"/>
        <w:jc w:val="both"/>
        <w:rPr>
          <w:rFonts w:ascii="Times New Roman" w:hAnsi="Times New Roman"/>
          <w:b/>
          <w:sz w:val="24"/>
          <w:szCs w:val="24"/>
        </w:rPr>
      </w:pPr>
    </w:p>
    <w:p w:rsidR="006A7F21" w:rsidRPr="00523EB1" w:rsidRDefault="006A7F21" w:rsidP="00523EB1">
      <w:pPr>
        <w:ind w:firstLine="1701"/>
        <w:jc w:val="both"/>
        <w:rPr>
          <w:rFonts w:ascii="Times New Roman" w:hAnsi="Times New Roman"/>
          <w:bCs/>
          <w:sz w:val="24"/>
          <w:szCs w:val="24"/>
        </w:rPr>
      </w:pPr>
      <w:r w:rsidRPr="00523EB1">
        <w:rPr>
          <w:rFonts w:ascii="Times New Roman" w:hAnsi="Times New Roman"/>
          <w:bCs/>
          <w:sz w:val="24"/>
          <w:szCs w:val="24"/>
        </w:rPr>
        <w:t xml:space="preserve">A sua participação é muito importante.            </w:t>
      </w:r>
    </w:p>
    <w:p w:rsidR="006A7F21" w:rsidRPr="00523EB1" w:rsidRDefault="006A7F21" w:rsidP="006A7F21">
      <w:pPr>
        <w:jc w:val="both"/>
        <w:rPr>
          <w:rFonts w:ascii="Times New Roman" w:hAnsi="Times New Roman"/>
          <w:sz w:val="24"/>
          <w:szCs w:val="24"/>
        </w:rPr>
      </w:pPr>
    </w:p>
    <w:p w:rsidR="006A7F21" w:rsidRPr="00523EB1" w:rsidRDefault="006A7F21" w:rsidP="00E16409">
      <w:pPr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6409" w:rsidRPr="00523EB1" w:rsidRDefault="00523EB1" w:rsidP="00523EB1">
      <w:pPr>
        <w:ind w:left="852" w:firstLine="84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Antônio Carlos, </w:t>
      </w:r>
      <w:r w:rsidR="00464BC2">
        <w:rPr>
          <w:rFonts w:ascii="Times New Roman" w:hAnsi="Times New Roman"/>
          <w:color w:val="000000"/>
          <w:sz w:val="24"/>
          <w:szCs w:val="24"/>
        </w:rPr>
        <w:t>09</w:t>
      </w:r>
      <w:r w:rsidR="006A7F21" w:rsidRPr="00523EB1">
        <w:rPr>
          <w:rFonts w:ascii="Times New Roman" w:hAnsi="Times New Roman"/>
          <w:color w:val="000000"/>
          <w:sz w:val="24"/>
          <w:szCs w:val="24"/>
        </w:rPr>
        <w:t xml:space="preserve"> de agosto de 201</w:t>
      </w:r>
      <w:r w:rsidR="00464BC2">
        <w:rPr>
          <w:rFonts w:ascii="Times New Roman" w:hAnsi="Times New Roman"/>
          <w:color w:val="000000"/>
          <w:sz w:val="24"/>
          <w:szCs w:val="24"/>
        </w:rPr>
        <w:t>9</w:t>
      </w:r>
      <w:r w:rsidR="00E16409" w:rsidRPr="00523EB1">
        <w:rPr>
          <w:rFonts w:ascii="Times New Roman" w:hAnsi="Times New Roman"/>
          <w:color w:val="000000"/>
          <w:sz w:val="24"/>
          <w:szCs w:val="24"/>
        </w:rPr>
        <w:t>.</w:t>
      </w:r>
    </w:p>
    <w:p w:rsidR="00E16409" w:rsidRPr="00523EB1" w:rsidRDefault="00E16409" w:rsidP="00E1640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23EB1">
        <w:rPr>
          <w:rFonts w:ascii="Times New Roman" w:hAnsi="Times New Roman"/>
          <w:color w:val="000000"/>
          <w:sz w:val="24"/>
          <w:szCs w:val="24"/>
        </w:rPr>
        <w:t> </w:t>
      </w:r>
    </w:p>
    <w:p w:rsidR="00E16409" w:rsidRPr="00523EB1" w:rsidRDefault="00E16409" w:rsidP="00E1640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23EB1">
        <w:rPr>
          <w:rFonts w:ascii="Times New Roman" w:hAnsi="Times New Roman"/>
          <w:color w:val="000000"/>
          <w:sz w:val="24"/>
          <w:szCs w:val="24"/>
        </w:rPr>
        <w:t> </w:t>
      </w:r>
    </w:p>
    <w:p w:rsidR="00E16409" w:rsidRDefault="00E16409" w:rsidP="00E1640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23EB1">
        <w:rPr>
          <w:rFonts w:ascii="Times New Roman" w:hAnsi="Times New Roman"/>
          <w:color w:val="000000"/>
          <w:sz w:val="24"/>
          <w:szCs w:val="24"/>
        </w:rPr>
        <w:t> </w:t>
      </w:r>
    </w:p>
    <w:p w:rsidR="00523EB1" w:rsidRPr="00523EB1" w:rsidRDefault="00523EB1" w:rsidP="00E1640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6409" w:rsidRPr="00523EB1" w:rsidRDefault="00E16409" w:rsidP="00E1640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23EB1">
        <w:rPr>
          <w:rFonts w:ascii="Times New Roman" w:hAnsi="Times New Roman"/>
          <w:color w:val="000000"/>
          <w:sz w:val="24"/>
          <w:szCs w:val="24"/>
        </w:rPr>
        <w:t> </w:t>
      </w:r>
    </w:p>
    <w:p w:rsidR="00E16409" w:rsidRPr="00523EB1" w:rsidRDefault="00447DBB" w:rsidP="00E16409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GERALDO PAULI</w:t>
      </w:r>
    </w:p>
    <w:p w:rsidR="00E16409" w:rsidRPr="00523EB1" w:rsidRDefault="00447DBB" w:rsidP="00E16409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PREFEITO MUNICIPAL</w:t>
      </w:r>
    </w:p>
    <w:p w:rsidR="00E16409" w:rsidRDefault="00E16409" w:rsidP="00E16409">
      <w:pPr>
        <w:rPr>
          <w:rFonts w:ascii="Times New Roman" w:hAnsi="Times New Roman"/>
          <w:color w:val="000000"/>
          <w:sz w:val="24"/>
          <w:szCs w:val="24"/>
        </w:rPr>
      </w:pPr>
      <w:r w:rsidRPr="00E16409">
        <w:rPr>
          <w:rFonts w:ascii="Times New Roman" w:hAnsi="Times New Roman"/>
          <w:color w:val="000000"/>
          <w:sz w:val="24"/>
          <w:szCs w:val="24"/>
        </w:rPr>
        <w:t> </w:t>
      </w:r>
    </w:p>
    <w:p w:rsidR="00523EB1" w:rsidRDefault="00523EB1" w:rsidP="00E16409">
      <w:pPr>
        <w:rPr>
          <w:rFonts w:ascii="Times New Roman" w:hAnsi="Times New Roman"/>
          <w:color w:val="000000"/>
          <w:sz w:val="24"/>
          <w:szCs w:val="24"/>
        </w:rPr>
      </w:pPr>
    </w:p>
    <w:p w:rsidR="00523EB1" w:rsidRPr="00E16409" w:rsidRDefault="00523EB1" w:rsidP="00E16409">
      <w:pPr>
        <w:rPr>
          <w:rFonts w:ascii="Times New Roman" w:hAnsi="Times New Roman"/>
          <w:color w:val="000000"/>
          <w:sz w:val="24"/>
          <w:szCs w:val="24"/>
        </w:rPr>
      </w:pPr>
    </w:p>
    <w:p w:rsidR="00244CB1" w:rsidRDefault="00244CB1"/>
    <w:p w:rsidR="00523EB1" w:rsidRDefault="00523EB1"/>
    <w:sectPr w:rsidR="00523E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09"/>
    <w:rsid w:val="0017409B"/>
    <w:rsid w:val="00244CB1"/>
    <w:rsid w:val="00447DBB"/>
    <w:rsid w:val="00464BC2"/>
    <w:rsid w:val="00523EB1"/>
    <w:rsid w:val="0063258C"/>
    <w:rsid w:val="006A7F21"/>
    <w:rsid w:val="007B50B0"/>
    <w:rsid w:val="00827650"/>
    <w:rsid w:val="00955EDC"/>
    <w:rsid w:val="00AF56E4"/>
    <w:rsid w:val="00E1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409"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E16409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tuloChar">
    <w:name w:val="Título Char"/>
    <w:link w:val="Ttulo"/>
    <w:uiPriority w:val="10"/>
    <w:rsid w:val="00E16409"/>
    <w:rPr>
      <w:rFonts w:ascii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523EB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409"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E16409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tuloChar">
    <w:name w:val="Título Char"/>
    <w:link w:val="Ttulo"/>
    <w:uiPriority w:val="10"/>
    <w:rsid w:val="00E16409"/>
    <w:rPr>
      <w:rFonts w:ascii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523EB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CONTBL</cp:lastModifiedBy>
  <cp:revision>4</cp:revision>
  <cp:lastPrinted>2019-08-09T19:23:00Z</cp:lastPrinted>
  <dcterms:created xsi:type="dcterms:W3CDTF">2019-08-09T19:16:00Z</dcterms:created>
  <dcterms:modified xsi:type="dcterms:W3CDTF">2019-08-09T19:24:00Z</dcterms:modified>
</cp:coreProperties>
</file>